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6D80B" w14:textId="77777777" w:rsidR="007D3BE2" w:rsidRPr="00E13626" w:rsidRDefault="0074219E" w:rsidP="0074219E">
      <w:pPr>
        <w:jc w:val="center"/>
      </w:pPr>
      <w:r w:rsidRPr="00E13626">
        <w:rPr>
          <w:noProof/>
          <w:lang w:eastAsia="en-AU"/>
        </w:rPr>
        <w:drawing>
          <wp:inline distT="0" distB="0" distL="0" distR="0" wp14:anchorId="266C2C1C" wp14:editId="1EE4E519">
            <wp:extent cx="3114675" cy="2362200"/>
            <wp:effectExtent l="0" t="0" r="9525" b="0"/>
            <wp:docPr id="1" name="Picture 1" descr="https://infoxpert.edrms/docs/My%20Workspace/Letters%20and%20Templates/Letter%20Templates%20and%20Logo/Cabonne%20Council%20Logo%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xpert.edrms/docs/My%20Workspace/Letters%20and%20Templates/Letter%20Templates%20and%20Logo/Cabonne%20Council%20Logo%20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2362200"/>
                    </a:xfrm>
                    <a:prstGeom prst="rect">
                      <a:avLst/>
                    </a:prstGeom>
                    <a:noFill/>
                    <a:ln>
                      <a:noFill/>
                    </a:ln>
                  </pic:spPr>
                </pic:pic>
              </a:graphicData>
            </a:graphic>
          </wp:inline>
        </w:drawing>
      </w:r>
    </w:p>
    <w:p w14:paraId="311AEEEB" w14:textId="77777777" w:rsidR="0074219E" w:rsidRPr="00E13626" w:rsidRDefault="0074219E" w:rsidP="0074219E">
      <w:pPr>
        <w:jc w:val="center"/>
        <w:rPr>
          <w:b/>
          <w:sz w:val="56"/>
          <w:szCs w:val="56"/>
        </w:rPr>
      </w:pPr>
    </w:p>
    <w:p w14:paraId="714C8DCD" w14:textId="06604CAB" w:rsidR="0074219E" w:rsidRPr="00E13626" w:rsidRDefault="0074219E" w:rsidP="0074219E">
      <w:pPr>
        <w:jc w:val="center"/>
        <w:rPr>
          <w:b/>
          <w:sz w:val="56"/>
          <w:szCs w:val="56"/>
        </w:rPr>
      </w:pPr>
      <w:r w:rsidRPr="00E13626">
        <w:rPr>
          <w:b/>
          <w:sz w:val="56"/>
          <w:szCs w:val="56"/>
        </w:rPr>
        <w:t xml:space="preserve">CONTRACT </w:t>
      </w:r>
      <w:r w:rsidR="001F3FD1">
        <w:rPr>
          <w:b/>
          <w:sz w:val="56"/>
          <w:szCs w:val="56"/>
        </w:rPr>
        <w:t>957221</w:t>
      </w:r>
    </w:p>
    <w:p w14:paraId="20E8E8E9" w14:textId="667237D8" w:rsidR="0074219E" w:rsidRDefault="0074219E" w:rsidP="0074219E">
      <w:pPr>
        <w:jc w:val="center"/>
        <w:rPr>
          <w:b/>
          <w:sz w:val="56"/>
          <w:szCs w:val="56"/>
        </w:rPr>
      </w:pPr>
    </w:p>
    <w:p w14:paraId="46D54DE8" w14:textId="77777777" w:rsidR="0016107C" w:rsidRPr="00E13626" w:rsidRDefault="0016107C" w:rsidP="0074219E">
      <w:pPr>
        <w:jc w:val="center"/>
        <w:rPr>
          <w:b/>
          <w:sz w:val="56"/>
          <w:szCs w:val="56"/>
        </w:rPr>
      </w:pPr>
    </w:p>
    <w:p w14:paraId="223BFACD" w14:textId="67FDEAE5" w:rsidR="0074219E" w:rsidRPr="001341C3" w:rsidRDefault="001F3FD1" w:rsidP="008A04CB">
      <w:pPr>
        <w:spacing w:after="0"/>
        <w:jc w:val="center"/>
        <w:rPr>
          <w:b/>
          <w:sz w:val="56"/>
          <w:szCs w:val="56"/>
        </w:rPr>
      </w:pPr>
      <w:r w:rsidRPr="001341C3">
        <w:rPr>
          <w:b/>
          <w:sz w:val="56"/>
          <w:szCs w:val="56"/>
        </w:rPr>
        <w:t>CON</w:t>
      </w:r>
      <w:r w:rsidR="008A04CB" w:rsidRPr="001341C3">
        <w:rPr>
          <w:b/>
          <w:sz w:val="56"/>
          <w:szCs w:val="56"/>
        </w:rPr>
        <w:t>STRUCTION OF WATER RETICULATION SYSTEM</w:t>
      </w:r>
    </w:p>
    <w:p w14:paraId="688A755A" w14:textId="23A4B02D" w:rsidR="008A04CB" w:rsidRPr="001341C3" w:rsidRDefault="008A04CB" w:rsidP="008A04CB">
      <w:pPr>
        <w:spacing w:after="0"/>
        <w:jc w:val="center"/>
        <w:rPr>
          <w:b/>
          <w:sz w:val="56"/>
          <w:szCs w:val="56"/>
        </w:rPr>
      </w:pPr>
      <w:r w:rsidRPr="001341C3">
        <w:rPr>
          <w:b/>
          <w:sz w:val="56"/>
          <w:szCs w:val="56"/>
        </w:rPr>
        <w:t>CABONNE COUNCIL</w:t>
      </w:r>
    </w:p>
    <w:p w14:paraId="7211613D" w14:textId="77777777" w:rsidR="0074219E" w:rsidRPr="00E13626" w:rsidRDefault="0074219E" w:rsidP="0074219E">
      <w:pPr>
        <w:jc w:val="center"/>
        <w:rPr>
          <w:b/>
          <w:sz w:val="56"/>
          <w:szCs w:val="56"/>
        </w:rPr>
      </w:pPr>
    </w:p>
    <w:p w14:paraId="1FCC480A" w14:textId="398B3D11" w:rsidR="0016107C" w:rsidRDefault="000A335F" w:rsidP="0074219E">
      <w:pPr>
        <w:jc w:val="center"/>
        <w:rPr>
          <w:b/>
          <w:sz w:val="56"/>
          <w:szCs w:val="56"/>
        </w:rPr>
      </w:pPr>
      <w:r>
        <w:rPr>
          <w:b/>
          <w:sz w:val="56"/>
          <w:szCs w:val="56"/>
        </w:rPr>
        <w:t xml:space="preserve">SECTION 3 - </w:t>
      </w:r>
      <w:r w:rsidR="0074219E" w:rsidRPr="00E13626">
        <w:rPr>
          <w:b/>
          <w:sz w:val="56"/>
          <w:szCs w:val="56"/>
        </w:rPr>
        <w:t>TENDER SUBMISSION FORMS</w:t>
      </w:r>
    </w:p>
    <w:p w14:paraId="2DB2814E" w14:textId="77777777" w:rsidR="0016107C" w:rsidRDefault="0016107C">
      <w:pPr>
        <w:rPr>
          <w:b/>
          <w:sz w:val="56"/>
          <w:szCs w:val="56"/>
        </w:rPr>
      </w:pPr>
      <w:r>
        <w:rPr>
          <w:b/>
          <w:sz w:val="56"/>
          <w:szCs w:val="56"/>
        </w:rPr>
        <w:br w:type="page"/>
      </w:r>
    </w:p>
    <w:sdt>
      <w:sdtPr>
        <w:rPr>
          <w:rFonts w:asciiTheme="minorHAnsi" w:eastAsiaTheme="minorHAnsi" w:hAnsiTheme="minorHAnsi" w:cstheme="minorBidi"/>
          <w:color w:val="auto"/>
          <w:sz w:val="22"/>
          <w:szCs w:val="22"/>
          <w:lang w:val="en-AU"/>
        </w:rPr>
        <w:id w:val="1002857442"/>
        <w:docPartObj>
          <w:docPartGallery w:val="Table of Contents"/>
          <w:docPartUnique/>
        </w:docPartObj>
      </w:sdtPr>
      <w:sdtEndPr>
        <w:rPr>
          <w:b/>
          <w:bCs/>
          <w:noProof/>
        </w:rPr>
      </w:sdtEndPr>
      <w:sdtContent>
        <w:p w14:paraId="54EC7753" w14:textId="58570838" w:rsidR="00BF033C" w:rsidRDefault="00BF033C">
          <w:pPr>
            <w:pStyle w:val="TOCHeading"/>
          </w:pPr>
          <w:r>
            <w:t>Contents</w:t>
          </w:r>
        </w:p>
        <w:p w14:paraId="6E25D6B3" w14:textId="6540ADA3" w:rsidR="00B8713B" w:rsidRDefault="00BF033C">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489407010" w:history="1">
            <w:r w:rsidR="00B8713B" w:rsidRPr="00110DE4">
              <w:rPr>
                <w:rStyle w:val="Hyperlink"/>
                <w:noProof/>
              </w:rPr>
              <w:t>1.</w:t>
            </w:r>
            <w:r w:rsidR="00B8713B">
              <w:rPr>
                <w:rFonts w:eastAsiaTheme="minorEastAsia"/>
                <w:noProof/>
                <w:lang w:eastAsia="en-AU"/>
              </w:rPr>
              <w:tab/>
            </w:r>
            <w:r w:rsidR="00B8713B" w:rsidRPr="00110DE4">
              <w:rPr>
                <w:rStyle w:val="Hyperlink"/>
                <w:noProof/>
              </w:rPr>
              <w:t>DETAILS CONCERNING THIS SECTION</w:t>
            </w:r>
            <w:r w:rsidR="00B8713B">
              <w:rPr>
                <w:noProof/>
                <w:webHidden/>
              </w:rPr>
              <w:tab/>
            </w:r>
            <w:r w:rsidR="00B8713B">
              <w:rPr>
                <w:noProof/>
                <w:webHidden/>
              </w:rPr>
              <w:fldChar w:fldCharType="begin"/>
            </w:r>
            <w:r w:rsidR="00B8713B">
              <w:rPr>
                <w:noProof/>
                <w:webHidden/>
              </w:rPr>
              <w:instrText xml:space="preserve"> PAGEREF _Toc489407010 \h </w:instrText>
            </w:r>
            <w:r w:rsidR="00B8713B">
              <w:rPr>
                <w:noProof/>
                <w:webHidden/>
              </w:rPr>
            </w:r>
            <w:r w:rsidR="00B8713B">
              <w:rPr>
                <w:noProof/>
                <w:webHidden/>
              </w:rPr>
              <w:fldChar w:fldCharType="separate"/>
            </w:r>
            <w:r w:rsidR="00E9769E">
              <w:rPr>
                <w:noProof/>
                <w:webHidden/>
              </w:rPr>
              <w:t>5</w:t>
            </w:r>
            <w:r w:rsidR="00B8713B">
              <w:rPr>
                <w:noProof/>
                <w:webHidden/>
              </w:rPr>
              <w:fldChar w:fldCharType="end"/>
            </w:r>
          </w:hyperlink>
        </w:p>
        <w:p w14:paraId="3CAA7296" w14:textId="47EC09CA" w:rsidR="00B8713B" w:rsidRDefault="00E9769E">
          <w:pPr>
            <w:pStyle w:val="TOC2"/>
            <w:tabs>
              <w:tab w:val="left" w:pos="880"/>
              <w:tab w:val="right" w:leader="dot" w:pos="9016"/>
            </w:tabs>
            <w:rPr>
              <w:rFonts w:eastAsiaTheme="minorEastAsia"/>
              <w:noProof/>
              <w:lang w:eastAsia="en-AU"/>
            </w:rPr>
          </w:pPr>
          <w:hyperlink w:anchor="_Toc489407011" w:history="1">
            <w:r w:rsidR="00B8713B" w:rsidRPr="00110DE4">
              <w:rPr>
                <w:rStyle w:val="Hyperlink"/>
                <w:noProof/>
              </w:rPr>
              <w:t>1.1</w:t>
            </w:r>
            <w:r w:rsidR="00B8713B">
              <w:rPr>
                <w:rFonts w:eastAsiaTheme="minorEastAsia"/>
                <w:noProof/>
                <w:lang w:eastAsia="en-AU"/>
              </w:rPr>
              <w:tab/>
            </w:r>
            <w:r w:rsidR="00B8713B" w:rsidRPr="00110DE4">
              <w:rPr>
                <w:rStyle w:val="Hyperlink"/>
                <w:noProof/>
              </w:rPr>
              <w:t>STRUCTURE</w:t>
            </w:r>
            <w:r w:rsidR="00B8713B">
              <w:rPr>
                <w:noProof/>
                <w:webHidden/>
              </w:rPr>
              <w:tab/>
            </w:r>
            <w:r w:rsidR="00B8713B">
              <w:rPr>
                <w:noProof/>
                <w:webHidden/>
              </w:rPr>
              <w:fldChar w:fldCharType="begin"/>
            </w:r>
            <w:r w:rsidR="00B8713B">
              <w:rPr>
                <w:noProof/>
                <w:webHidden/>
              </w:rPr>
              <w:instrText xml:space="preserve"> PAGEREF _Toc489407011 \h </w:instrText>
            </w:r>
            <w:r w:rsidR="00B8713B">
              <w:rPr>
                <w:noProof/>
                <w:webHidden/>
              </w:rPr>
            </w:r>
            <w:r w:rsidR="00B8713B">
              <w:rPr>
                <w:noProof/>
                <w:webHidden/>
              </w:rPr>
              <w:fldChar w:fldCharType="separate"/>
            </w:r>
            <w:r>
              <w:rPr>
                <w:noProof/>
                <w:webHidden/>
              </w:rPr>
              <w:t>5</w:t>
            </w:r>
            <w:r w:rsidR="00B8713B">
              <w:rPr>
                <w:noProof/>
                <w:webHidden/>
              </w:rPr>
              <w:fldChar w:fldCharType="end"/>
            </w:r>
          </w:hyperlink>
        </w:p>
        <w:p w14:paraId="71FAAB26" w14:textId="50D64173" w:rsidR="00B8713B" w:rsidRDefault="00E9769E">
          <w:pPr>
            <w:pStyle w:val="TOC2"/>
            <w:tabs>
              <w:tab w:val="left" w:pos="880"/>
              <w:tab w:val="right" w:leader="dot" w:pos="9016"/>
            </w:tabs>
            <w:rPr>
              <w:rFonts w:eastAsiaTheme="minorEastAsia"/>
              <w:noProof/>
              <w:lang w:eastAsia="en-AU"/>
            </w:rPr>
          </w:pPr>
          <w:hyperlink w:anchor="_Toc489407012" w:history="1">
            <w:r w:rsidR="00B8713B" w:rsidRPr="00110DE4">
              <w:rPr>
                <w:rStyle w:val="Hyperlink"/>
                <w:noProof/>
              </w:rPr>
              <w:t>1.2</w:t>
            </w:r>
            <w:r w:rsidR="00B8713B">
              <w:rPr>
                <w:rFonts w:eastAsiaTheme="minorEastAsia"/>
                <w:noProof/>
                <w:lang w:eastAsia="en-AU"/>
              </w:rPr>
              <w:tab/>
            </w:r>
            <w:r w:rsidR="00B8713B" w:rsidRPr="00110DE4">
              <w:rPr>
                <w:rStyle w:val="Hyperlink"/>
                <w:noProof/>
              </w:rPr>
              <w:t>TENDERERS MUST COMPLETE FORMS</w:t>
            </w:r>
            <w:r w:rsidR="00B8713B">
              <w:rPr>
                <w:noProof/>
                <w:webHidden/>
              </w:rPr>
              <w:tab/>
            </w:r>
            <w:r w:rsidR="00B8713B">
              <w:rPr>
                <w:noProof/>
                <w:webHidden/>
              </w:rPr>
              <w:fldChar w:fldCharType="begin"/>
            </w:r>
            <w:r w:rsidR="00B8713B">
              <w:rPr>
                <w:noProof/>
                <w:webHidden/>
              </w:rPr>
              <w:instrText xml:space="preserve"> PAGEREF _Toc489407012 \h </w:instrText>
            </w:r>
            <w:r w:rsidR="00B8713B">
              <w:rPr>
                <w:noProof/>
                <w:webHidden/>
              </w:rPr>
            </w:r>
            <w:r w:rsidR="00B8713B">
              <w:rPr>
                <w:noProof/>
                <w:webHidden/>
              </w:rPr>
              <w:fldChar w:fldCharType="separate"/>
            </w:r>
            <w:r>
              <w:rPr>
                <w:noProof/>
                <w:webHidden/>
              </w:rPr>
              <w:t>5</w:t>
            </w:r>
            <w:r w:rsidR="00B8713B">
              <w:rPr>
                <w:noProof/>
                <w:webHidden/>
              </w:rPr>
              <w:fldChar w:fldCharType="end"/>
            </w:r>
          </w:hyperlink>
        </w:p>
        <w:p w14:paraId="3884B5A9" w14:textId="125D5DF4" w:rsidR="00B8713B" w:rsidRDefault="00E9769E">
          <w:pPr>
            <w:pStyle w:val="TOC1"/>
            <w:tabs>
              <w:tab w:val="left" w:pos="440"/>
              <w:tab w:val="right" w:leader="dot" w:pos="9016"/>
            </w:tabs>
            <w:rPr>
              <w:rFonts w:eastAsiaTheme="minorEastAsia"/>
              <w:noProof/>
              <w:lang w:eastAsia="en-AU"/>
            </w:rPr>
          </w:pPr>
          <w:hyperlink w:anchor="_Toc489407013" w:history="1">
            <w:r w:rsidR="00B8713B" w:rsidRPr="00110DE4">
              <w:rPr>
                <w:rStyle w:val="Hyperlink"/>
                <w:noProof/>
              </w:rPr>
              <w:t>2.</w:t>
            </w:r>
            <w:r w:rsidR="00B8713B">
              <w:rPr>
                <w:rFonts w:eastAsiaTheme="minorEastAsia"/>
                <w:noProof/>
                <w:lang w:eastAsia="en-AU"/>
              </w:rPr>
              <w:tab/>
            </w:r>
            <w:r w:rsidR="00B8713B" w:rsidRPr="00110DE4">
              <w:rPr>
                <w:rStyle w:val="Hyperlink"/>
                <w:noProof/>
              </w:rPr>
              <w:t>FORM 1 – OFFER</w:t>
            </w:r>
            <w:r w:rsidR="00B8713B">
              <w:rPr>
                <w:noProof/>
                <w:webHidden/>
              </w:rPr>
              <w:tab/>
            </w:r>
            <w:r w:rsidR="00B8713B">
              <w:rPr>
                <w:noProof/>
                <w:webHidden/>
              </w:rPr>
              <w:fldChar w:fldCharType="begin"/>
            </w:r>
            <w:r w:rsidR="00B8713B">
              <w:rPr>
                <w:noProof/>
                <w:webHidden/>
              </w:rPr>
              <w:instrText xml:space="preserve"> PAGEREF _Toc489407013 \h </w:instrText>
            </w:r>
            <w:r w:rsidR="00B8713B">
              <w:rPr>
                <w:noProof/>
                <w:webHidden/>
              </w:rPr>
            </w:r>
            <w:r w:rsidR="00B8713B">
              <w:rPr>
                <w:noProof/>
                <w:webHidden/>
              </w:rPr>
              <w:fldChar w:fldCharType="separate"/>
            </w:r>
            <w:r>
              <w:rPr>
                <w:noProof/>
                <w:webHidden/>
              </w:rPr>
              <w:t>5</w:t>
            </w:r>
            <w:r w:rsidR="00B8713B">
              <w:rPr>
                <w:noProof/>
                <w:webHidden/>
              </w:rPr>
              <w:fldChar w:fldCharType="end"/>
            </w:r>
          </w:hyperlink>
        </w:p>
        <w:p w14:paraId="5639DAC0" w14:textId="06961A21" w:rsidR="00B8713B" w:rsidRDefault="00E9769E">
          <w:pPr>
            <w:pStyle w:val="TOC2"/>
            <w:tabs>
              <w:tab w:val="left" w:pos="880"/>
              <w:tab w:val="right" w:leader="dot" w:pos="9016"/>
            </w:tabs>
            <w:rPr>
              <w:rFonts w:eastAsiaTheme="minorEastAsia"/>
              <w:noProof/>
              <w:lang w:eastAsia="en-AU"/>
            </w:rPr>
          </w:pPr>
          <w:hyperlink w:anchor="_Toc489407014" w:history="1">
            <w:r w:rsidR="00B8713B" w:rsidRPr="00110DE4">
              <w:rPr>
                <w:rStyle w:val="Hyperlink"/>
                <w:noProof/>
              </w:rPr>
              <w:t>2.1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_Toc489407014 \h </w:instrText>
            </w:r>
            <w:r w:rsidR="00B8713B">
              <w:rPr>
                <w:noProof/>
                <w:webHidden/>
              </w:rPr>
            </w:r>
            <w:r w:rsidR="00B8713B">
              <w:rPr>
                <w:noProof/>
                <w:webHidden/>
              </w:rPr>
              <w:fldChar w:fldCharType="separate"/>
            </w:r>
            <w:r>
              <w:rPr>
                <w:noProof/>
                <w:webHidden/>
              </w:rPr>
              <w:t>5</w:t>
            </w:r>
            <w:r w:rsidR="00B8713B">
              <w:rPr>
                <w:noProof/>
                <w:webHidden/>
              </w:rPr>
              <w:fldChar w:fldCharType="end"/>
            </w:r>
          </w:hyperlink>
        </w:p>
        <w:p w14:paraId="0489E719" w14:textId="7090D33B" w:rsidR="00B8713B" w:rsidRDefault="00E9769E">
          <w:pPr>
            <w:pStyle w:val="TOC2"/>
            <w:tabs>
              <w:tab w:val="left" w:pos="880"/>
              <w:tab w:val="right" w:leader="dot" w:pos="9016"/>
            </w:tabs>
            <w:rPr>
              <w:rFonts w:eastAsiaTheme="minorEastAsia"/>
              <w:noProof/>
              <w:lang w:eastAsia="en-AU"/>
            </w:rPr>
          </w:pPr>
          <w:hyperlink w:anchor="_Toc489407015" w:history="1">
            <w:r w:rsidR="00B8713B" w:rsidRPr="00110DE4">
              <w:rPr>
                <w:rStyle w:val="Hyperlink"/>
                <w:noProof/>
              </w:rPr>
              <w:t>2.2</w:t>
            </w:r>
            <w:r w:rsidR="00B8713B">
              <w:rPr>
                <w:rFonts w:eastAsiaTheme="minorEastAsia"/>
                <w:noProof/>
                <w:lang w:eastAsia="en-AU"/>
              </w:rPr>
              <w:tab/>
            </w:r>
            <w:r w:rsidR="00B8713B" w:rsidRPr="00110DE4">
              <w:rPr>
                <w:rStyle w:val="Hyperlink"/>
                <w:noProof/>
              </w:rPr>
              <w:t>EXECUTION</w:t>
            </w:r>
            <w:r w:rsidR="00B8713B">
              <w:rPr>
                <w:noProof/>
                <w:webHidden/>
              </w:rPr>
              <w:tab/>
            </w:r>
            <w:r w:rsidR="00B8713B">
              <w:rPr>
                <w:noProof/>
                <w:webHidden/>
              </w:rPr>
              <w:fldChar w:fldCharType="begin"/>
            </w:r>
            <w:r w:rsidR="00B8713B">
              <w:rPr>
                <w:noProof/>
                <w:webHidden/>
              </w:rPr>
              <w:instrText xml:space="preserve"> PAGEREF _Toc489407015 \h </w:instrText>
            </w:r>
            <w:r w:rsidR="00B8713B">
              <w:rPr>
                <w:noProof/>
                <w:webHidden/>
              </w:rPr>
            </w:r>
            <w:r w:rsidR="00B8713B">
              <w:rPr>
                <w:noProof/>
                <w:webHidden/>
              </w:rPr>
              <w:fldChar w:fldCharType="separate"/>
            </w:r>
            <w:r>
              <w:rPr>
                <w:noProof/>
                <w:webHidden/>
              </w:rPr>
              <w:t>5</w:t>
            </w:r>
            <w:r w:rsidR="00B8713B">
              <w:rPr>
                <w:noProof/>
                <w:webHidden/>
              </w:rPr>
              <w:fldChar w:fldCharType="end"/>
            </w:r>
          </w:hyperlink>
        </w:p>
        <w:p w14:paraId="39735A69" w14:textId="66EEADD4" w:rsidR="00B8713B" w:rsidRDefault="00E9769E">
          <w:pPr>
            <w:pStyle w:val="TOC1"/>
            <w:tabs>
              <w:tab w:val="left" w:pos="440"/>
              <w:tab w:val="right" w:leader="dot" w:pos="9016"/>
            </w:tabs>
            <w:rPr>
              <w:rFonts w:eastAsiaTheme="minorEastAsia"/>
              <w:noProof/>
              <w:lang w:eastAsia="en-AU"/>
            </w:rPr>
          </w:pPr>
          <w:hyperlink w:anchor="_Toc489407016" w:history="1">
            <w:r w:rsidR="00B8713B" w:rsidRPr="00110DE4">
              <w:rPr>
                <w:rStyle w:val="Hyperlink"/>
                <w:noProof/>
              </w:rPr>
              <w:t>3.</w:t>
            </w:r>
            <w:r w:rsidR="00B8713B">
              <w:rPr>
                <w:rFonts w:eastAsiaTheme="minorEastAsia"/>
                <w:noProof/>
                <w:lang w:eastAsia="en-AU"/>
              </w:rPr>
              <w:tab/>
            </w:r>
            <w:r w:rsidR="00B8713B" w:rsidRPr="00110DE4">
              <w:rPr>
                <w:rStyle w:val="Hyperlink"/>
                <w:noProof/>
              </w:rPr>
              <w:t>FORM 2 – SCHEDULE OF PRICES</w:t>
            </w:r>
            <w:r w:rsidR="00B8713B">
              <w:rPr>
                <w:noProof/>
                <w:webHidden/>
              </w:rPr>
              <w:tab/>
            </w:r>
            <w:r w:rsidR="00B8713B">
              <w:rPr>
                <w:noProof/>
                <w:webHidden/>
              </w:rPr>
              <w:fldChar w:fldCharType="begin"/>
            </w:r>
            <w:r w:rsidR="00B8713B">
              <w:rPr>
                <w:noProof/>
                <w:webHidden/>
              </w:rPr>
              <w:instrText xml:space="preserve"> PAGEREF _Toc489407016 \h </w:instrText>
            </w:r>
            <w:r w:rsidR="00B8713B">
              <w:rPr>
                <w:noProof/>
                <w:webHidden/>
              </w:rPr>
            </w:r>
            <w:r w:rsidR="00B8713B">
              <w:rPr>
                <w:noProof/>
                <w:webHidden/>
              </w:rPr>
              <w:fldChar w:fldCharType="separate"/>
            </w:r>
            <w:r>
              <w:rPr>
                <w:noProof/>
                <w:webHidden/>
              </w:rPr>
              <w:t>5</w:t>
            </w:r>
            <w:r w:rsidR="00B8713B">
              <w:rPr>
                <w:noProof/>
                <w:webHidden/>
              </w:rPr>
              <w:fldChar w:fldCharType="end"/>
            </w:r>
          </w:hyperlink>
        </w:p>
        <w:p w14:paraId="19604E0E" w14:textId="34A25679" w:rsidR="00B8713B" w:rsidRDefault="00E9769E">
          <w:pPr>
            <w:pStyle w:val="TOC2"/>
            <w:tabs>
              <w:tab w:val="left" w:pos="880"/>
              <w:tab w:val="right" w:leader="dot" w:pos="9016"/>
            </w:tabs>
            <w:rPr>
              <w:rFonts w:eastAsiaTheme="minorEastAsia"/>
              <w:noProof/>
              <w:lang w:eastAsia="en-AU"/>
            </w:rPr>
          </w:pPr>
          <w:hyperlink w:anchor="_Toc489407017" w:history="1">
            <w:r w:rsidR="00B8713B" w:rsidRPr="00110DE4">
              <w:rPr>
                <w:rStyle w:val="Hyperlink"/>
                <w:noProof/>
              </w:rPr>
              <w:t>3.1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_Toc489407017 \h </w:instrText>
            </w:r>
            <w:r w:rsidR="00B8713B">
              <w:rPr>
                <w:noProof/>
                <w:webHidden/>
              </w:rPr>
            </w:r>
            <w:r w:rsidR="00B8713B">
              <w:rPr>
                <w:noProof/>
                <w:webHidden/>
              </w:rPr>
              <w:fldChar w:fldCharType="separate"/>
            </w:r>
            <w:r>
              <w:rPr>
                <w:noProof/>
                <w:webHidden/>
              </w:rPr>
              <w:t>5</w:t>
            </w:r>
            <w:r w:rsidR="00B8713B">
              <w:rPr>
                <w:noProof/>
                <w:webHidden/>
              </w:rPr>
              <w:fldChar w:fldCharType="end"/>
            </w:r>
          </w:hyperlink>
        </w:p>
        <w:p w14:paraId="1E9F35BF" w14:textId="630736C8" w:rsidR="00B8713B" w:rsidRDefault="00E9769E">
          <w:pPr>
            <w:pStyle w:val="TOC2"/>
            <w:tabs>
              <w:tab w:val="left" w:pos="880"/>
              <w:tab w:val="right" w:leader="dot" w:pos="9016"/>
            </w:tabs>
            <w:rPr>
              <w:rFonts w:eastAsiaTheme="minorEastAsia"/>
              <w:noProof/>
              <w:lang w:eastAsia="en-AU"/>
            </w:rPr>
          </w:pPr>
          <w:hyperlink w:anchor="_Toc489407018" w:history="1">
            <w:r w:rsidR="00B8713B" w:rsidRPr="00110DE4">
              <w:rPr>
                <w:rStyle w:val="Hyperlink"/>
                <w:noProof/>
              </w:rPr>
              <w:t>3.2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_Toc489407018 \h </w:instrText>
            </w:r>
            <w:r w:rsidR="00B8713B">
              <w:rPr>
                <w:noProof/>
                <w:webHidden/>
              </w:rPr>
            </w:r>
            <w:r w:rsidR="00B8713B">
              <w:rPr>
                <w:noProof/>
                <w:webHidden/>
              </w:rPr>
              <w:fldChar w:fldCharType="separate"/>
            </w:r>
            <w:r>
              <w:rPr>
                <w:noProof/>
                <w:webHidden/>
              </w:rPr>
              <w:t>5</w:t>
            </w:r>
            <w:r w:rsidR="00B8713B">
              <w:rPr>
                <w:noProof/>
                <w:webHidden/>
              </w:rPr>
              <w:fldChar w:fldCharType="end"/>
            </w:r>
          </w:hyperlink>
        </w:p>
        <w:p w14:paraId="5CDD9EE0" w14:textId="379D0D8B" w:rsidR="00B8713B" w:rsidRDefault="00E9769E">
          <w:pPr>
            <w:pStyle w:val="TOC2"/>
            <w:tabs>
              <w:tab w:val="left" w:pos="880"/>
              <w:tab w:val="right" w:leader="dot" w:pos="9016"/>
            </w:tabs>
            <w:rPr>
              <w:rFonts w:eastAsiaTheme="minorEastAsia"/>
              <w:noProof/>
              <w:lang w:eastAsia="en-AU"/>
            </w:rPr>
          </w:pPr>
          <w:hyperlink w:anchor="_Toc489407019" w:history="1">
            <w:r w:rsidR="00B8713B" w:rsidRPr="00110DE4">
              <w:rPr>
                <w:rStyle w:val="Hyperlink"/>
                <w:noProof/>
              </w:rPr>
              <w:t>3.3</w:t>
            </w:r>
            <w:r w:rsidR="00B8713B">
              <w:rPr>
                <w:rFonts w:eastAsiaTheme="minorEastAsia"/>
                <w:noProof/>
                <w:lang w:eastAsia="en-AU"/>
              </w:rPr>
              <w:tab/>
            </w:r>
            <w:r w:rsidR="00B8713B" w:rsidRPr="00110DE4">
              <w:rPr>
                <w:rStyle w:val="Hyperlink"/>
                <w:noProof/>
              </w:rPr>
              <w:t>USE IN CONTRACT</w:t>
            </w:r>
            <w:r w:rsidR="00B8713B">
              <w:rPr>
                <w:noProof/>
                <w:webHidden/>
              </w:rPr>
              <w:tab/>
            </w:r>
            <w:r w:rsidR="00B8713B">
              <w:rPr>
                <w:noProof/>
                <w:webHidden/>
              </w:rPr>
              <w:fldChar w:fldCharType="begin"/>
            </w:r>
            <w:r w:rsidR="00B8713B">
              <w:rPr>
                <w:noProof/>
                <w:webHidden/>
              </w:rPr>
              <w:instrText xml:space="preserve"> PAGEREF _Toc489407019 \h </w:instrText>
            </w:r>
            <w:r w:rsidR="00B8713B">
              <w:rPr>
                <w:noProof/>
                <w:webHidden/>
              </w:rPr>
            </w:r>
            <w:r w:rsidR="00B8713B">
              <w:rPr>
                <w:noProof/>
                <w:webHidden/>
              </w:rPr>
              <w:fldChar w:fldCharType="separate"/>
            </w:r>
            <w:r>
              <w:rPr>
                <w:noProof/>
                <w:webHidden/>
              </w:rPr>
              <w:t>5</w:t>
            </w:r>
            <w:r w:rsidR="00B8713B">
              <w:rPr>
                <w:noProof/>
                <w:webHidden/>
              </w:rPr>
              <w:fldChar w:fldCharType="end"/>
            </w:r>
          </w:hyperlink>
        </w:p>
        <w:p w14:paraId="3D24E3F2" w14:textId="45AAA492" w:rsidR="00B8713B" w:rsidRDefault="00E9769E">
          <w:pPr>
            <w:pStyle w:val="TOC2"/>
            <w:tabs>
              <w:tab w:val="left" w:pos="880"/>
              <w:tab w:val="right" w:leader="dot" w:pos="9016"/>
            </w:tabs>
            <w:rPr>
              <w:rFonts w:eastAsiaTheme="minorEastAsia"/>
              <w:noProof/>
              <w:lang w:eastAsia="en-AU"/>
            </w:rPr>
          </w:pPr>
          <w:hyperlink w:anchor="_Toc489407020" w:history="1">
            <w:r w:rsidR="00B8713B" w:rsidRPr="00110DE4">
              <w:rPr>
                <w:rStyle w:val="Hyperlink"/>
                <w:noProof/>
              </w:rPr>
              <w:t>3.4</w:t>
            </w:r>
            <w:r w:rsidR="00B8713B">
              <w:rPr>
                <w:rFonts w:eastAsiaTheme="minorEastAsia"/>
                <w:noProof/>
                <w:lang w:eastAsia="en-AU"/>
              </w:rPr>
              <w:tab/>
            </w:r>
            <w:r w:rsidR="00B8713B" w:rsidRPr="00110DE4">
              <w:rPr>
                <w:rStyle w:val="Hyperlink"/>
                <w:noProof/>
              </w:rPr>
              <w:t>USE IN ASSESSMENT PROCESS</w:t>
            </w:r>
            <w:r w:rsidR="00B8713B">
              <w:rPr>
                <w:noProof/>
                <w:webHidden/>
              </w:rPr>
              <w:tab/>
            </w:r>
            <w:r w:rsidR="00B8713B">
              <w:rPr>
                <w:noProof/>
                <w:webHidden/>
              </w:rPr>
              <w:fldChar w:fldCharType="begin"/>
            </w:r>
            <w:r w:rsidR="00B8713B">
              <w:rPr>
                <w:noProof/>
                <w:webHidden/>
              </w:rPr>
              <w:instrText xml:space="preserve"> PAGEREF _Toc489407020 \h </w:instrText>
            </w:r>
            <w:r w:rsidR="00B8713B">
              <w:rPr>
                <w:noProof/>
                <w:webHidden/>
              </w:rPr>
            </w:r>
            <w:r w:rsidR="00B8713B">
              <w:rPr>
                <w:noProof/>
                <w:webHidden/>
              </w:rPr>
              <w:fldChar w:fldCharType="separate"/>
            </w:r>
            <w:r>
              <w:rPr>
                <w:noProof/>
                <w:webHidden/>
              </w:rPr>
              <w:t>6</w:t>
            </w:r>
            <w:r w:rsidR="00B8713B">
              <w:rPr>
                <w:noProof/>
                <w:webHidden/>
              </w:rPr>
              <w:fldChar w:fldCharType="end"/>
            </w:r>
          </w:hyperlink>
        </w:p>
        <w:p w14:paraId="4B499C52" w14:textId="27A228FB" w:rsidR="00B8713B" w:rsidRDefault="00E9769E">
          <w:pPr>
            <w:pStyle w:val="TOC1"/>
            <w:tabs>
              <w:tab w:val="left" w:pos="440"/>
              <w:tab w:val="right" w:leader="dot" w:pos="9016"/>
            </w:tabs>
            <w:rPr>
              <w:rFonts w:eastAsiaTheme="minorEastAsia"/>
              <w:noProof/>
              <w:lang w:eastAsia="en-AU"/>
            </w:rPr>
          </w:pPr>
          <w:hyperlink w:anchor="_Toc489407021" w:history="1">
            <w:r w:rsidR="00B8713B" w:rsidRPr="00110DE4">
              <w:rPr>
                <w:rStyle w:val="Hyperlink"/>
                <w:noProof/>
              </w:rPr>
              <w:t>4.</w:t>
            </w:r>
            <w:r w:rsidR="00B8713B">
              <w:rPr>
                <w:rFonts w:eastAsiaTheme="minorEastAsia"/>
                <w:noProof/>
                <w:lang w:eastAsia="en-AU"/>
              </w:rPr>
              <w:tab/>
            </w:r>
            <w:r w:rsidR="00B8713B" w:rsidRPr="00110DE4">
              <w:rPr>
                <w:rStyle w:val="Hyperlink"/>
                <w:noProof/>
              </w:rPr>
              <w:t>FORM 3 – FINANCIAL INFORMATION</w:t>
            </w:r>
            <w:r w:rsidR="00B8713B">
              <w:rPr>
                <w:noProof/>
                <w:webHidden/>
              </w:rPr>
              <w:tab/>
            </w:r>
            <w:r w:rsidR="00B8713B">
              <w:rPr>
                <w:noProof/>
                <w:webHidden/>
              </w:rPr>
              <w:fldChar w:fldCharType="begin"/>
            </w:r>
            <w:r w:rsidR="00B8713B">
              <w:rPr>
                <w:noProof/>
                <w:webHidden/>
              </w:rPr>
              <w:instrText xml:space="preserve"> PAGEREF _Toc489407021 \h </w:instrText>
            </w:r>
            <w:r w:rsidR="00B8713B">
              <w:rPr>
                <w:noProof/>
                <w:webHidden/>
              </w:rPr>
            </w:r>
            <w:r w:rsidR="00B8713B">
              <w:rPr>
                <w:noProof/>
                <w:webHidden/>
              </w:rPr>
              <w:fldChar w:fldCharType="separate"/>
            </w:r>
            <w:r>
              <w:rPr>
                <w:noProof/>
                <w:webHidden/>
              </w:rPr>
              <w:t>6</w:t>
            </w:r>
            <w:r w:rsidR="00B8713B">
              <w:rPr>
                <w:noProof/>
                <w:webHidden/>
              </w:rPr>
              <w:fldChar w:fldCharType="end"/>
            </w:r>
          </w:hyperlink>
        </w:p>
        <w:p w14:paraId="61FED4B9" w14:textId="278A5EFE" w:rsidR="00B8713B" w:rsidRDefault="00E9769E">
          <w:pPr>
            <w:pStyle w:val="TOC2"/>
            <w:tabs>
              <w:tab w:val="left" w:pos="880"/>
              <w:tab w:val="right" w:leader="dot" w:pos="9016"/>
            </w:tabs>
            <w:rPr>
              <w:rFonts w:eastAsiaTheme="minorEastAsia"/>
              <w:noProof/>
              <w:lang w:eastAsia="en-AU"/>
            </w:rPr>
          </w:pPr>
          <w:hyperlink w:anchor="_Toc489407022" w:history="1">
            <w:r w:rsidR="00B8713B" w:rsidRPr="00110DE4">
              <w:rPr>
                <w:rStyle w:val="Hyperlink"/>
                <w:noProof/>
              </w:rPr>
              <w:t>4.1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_Toc489407022 \h </w:instrText>
            </w:r>
            <w:r w:rsidR="00B8713B">
              <w:rPr>
                <w:noProof/>
                <w:webHidden/>
              </w:rPr>
            </w:r>
            <w:r w:rsidR="00B8713B">
              <w:rPr>
                <w:noProof/>
                <w:webHidden/>
              </w:rPr>
              <w:fldChar w:fldCharType="separate"/>
            </w:r>
            <w:r>
              <w:rPr>
                <w:noProof/>
                <w:webHidden/>
              </w:rPr>
              <w:t>6</w:t>
            </w:r>
            <w:r w:rsidR="00B8713B">
              <w:rPr>
                <w:noProof/>
                <w:webHidden/>
              </w:rPr>
              <w:fldChar w:fldCharType="end"/>
            </w:r>
          </w:hyperlink>
        </w:p>
        <w:p w14:paraId="08339C5F" w14:textId="5D08E03A" w:rsidR="00B8713B" w:rsidRDefault="00E9769E">
          <w:pPr>
            <w:pStyle w:val="TOC2"/>
            <w:tabs>
              <w:tab w:val="left" w:pos="880"/>
              <w:tab w:val="right" w:leader="dot" w:pos="9016"/>
            </w:tabs>
            <w:rPr>
              <w:rFonts w:eastAsiaTheme="minorEastAsia"/>
              <w:noProof/>
              <w:lang w:eastAsia="en-AU"/>
            </w:rPr>
          </w:pPr>
          <w:hyperlink w:anchor="_Toc489407023" w:history="1">
            <w:r w:rsidR="00B8713B" w:rsidRPr="00110DE4">
              <w:rPr>
                <w:rStyle w:val="Hyperlink"/>
                <w:noProof/>
              </w:rPr>
              <w:t>4.2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_Toc489407023 \h </w:instrText>
            </w:r>
            <w:r w:rsidR="00B8713B">
              <w:rPr>
                <w:noProof/>
                <w:webHidden/>
              </w:rPr>
            </w:r>
            <w:r w:rsidR="00B8713B">
              <w:rPr>
                <w:noProof/>
                <w:webHidden/>
              </w:rPr>
              <w:fldChar w:fldCharType="separate"/>
            </w:r>
            <w:r>
              <w:rPr>
                <w:noProof/>
                <w:webHidden/>
              </w:rPr>
              <w:t>6</w:t>
            </w:r>
            <w:r w:rsidR="00B8713B">
              <w:rPr>
                <w:noProof/>
                <w:webHidden/>
              </w:rPr>
              <w:fldChar w:fldCharType="end"/>
            </w:r>
          </w:hyperlink>
        </w:p>
        <w:p w14:paraId="3F028FD9" w14:textId="611E2F8E" w:rsidR="00B8713B" w:rsidRDefault="00E9769E">
          <w:pPr>
            <w:pStyle w:val="TOC1"/>
            <w:tabs>
              <w:tab w:val="left" w:pos="440"/>
              <w:tab w:val="right" w:leader="dot" w:pos="9016"/>
            </w:tabs>
            <w:rPr>
              <w:rFonts w:eastAsiaTheme="minorEastAsia"/>
              <w:noProof/>
              <w:lang w:eastAsia="en-AU"/>
            </w:rPr>
          </w:pPr>
          <w:hyperlink w:anchor="_Toc489407024" w:history="1">
            <w:r w:rsidR="00B8713B" w:rsidRPr="00110DE4">
              <w:rPr>
                <w:rStyle w:val="Hyperlink"/>
                <w:noProof/>
              </w:rPr>
              <w:t>5.</w:t>
            </w:r>
            <w:r w:rsidR="00B8713B">
              <w:rPr>
                <w:rFonts w:eastAsiaTheme="minorEastAsia"/>
                <w:noProof/>
                <w:lang w:eastAsia="en-AU"/>
              </w:rPr>
              <w:tab/>
            </w:r>
            <w:r w:rsidR="00B8713B" w:rsidRPr="00110DE4">
              <w:rPr>
                <w:rStyle w:val="Hyperlink"/>
                <w:noProof/>
              </w:rPr>
              <w:t>FORM 4 – PROPOSED METHODOLOGY</w:t>
            </w:r>
            <w:r w:rsidR="00B8713B">
              <w:rPr>
                <w:noProof/>
                <w:webHidden/>
              </w:rPr>
              <w:tab/>
            </w:r>
            <w:r w:rsidR="00B8713B">
              <w:rPr>
                <w:noProof/>
                <w:webHidden/>
              </w:rPr>
              <w:fldChar w:fldCharType="begin"/>
            </w:r>
            <w:r w:rsidR="00B8713B">
              <w:rPr>
                <w:noProof/>
                <w:webHidden/>
              </w:rPr>
              <w:instrText xml:space="preserve"> PAGEREF _Toc489407024 \h </w:instrText>
            </w:r>
            <w:r w:rsidR="00B8713B">
              <w:rPr>
                <w:noProof/>
                <w:webHidden/>
              </w:rPr>
            </w:r>
            <w:r w:rsidR="00B8713B">
              <w:rPr>
                <w:noProof/>
                <w:webHidden/>
              </w:rPr>
              <w:fldChar w:fldCharType="separate"/>
            </w:r>
            <w:r>
              <w:rPr>
                <w:noProof/>
                <w:webHidden/>
              </w:rPr>
              <w:t>6</w:t>
            </w:r>
            <w:r w:rsidR="00B8713B">
              <w:rPr>
                <w:noProof/>
                <w:webHidden/>
              </w:rPr>
              <w:fldChar w:fldCharType="end"/>
            </w:r>
          </w:hyperlink>
        </w:p>
        <w:p w14:paraId="60555F88" w14:textId="240551CB" w:rsidR="00B8713B" w:rsidRDefault="00E9769E">
          <w:pPr>
            <w:pStyle w:val="TOC2"/>
            <w:tabs>
              <w:tab w:val="left" w:pos="880"/>
              <w:tab w:val="right" w:leader="dot" w:pos="9016"/>
            </w:tabs>
            <w:rPr>
              <w:rFonts w:eastAsiaTheme="minorEastAsia"/>
              <w:noProof/>
              <w:lang w:eastAsia="en-AU"/>
            </w:rPr>
          </w:pPr>
          <w:hyperlink w:anchor="_Toc489407025" w:history="1">
            <w:r w:rsidR="00B8713B" w:rsidRPr="00110DE4">
              <w:rPr>
                <w:rStyle w:val="Hyperlink"/>
                <w:noProof/>
              </w:rPr>
              <w:t>5.1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_Toc489407025 \h </w:instrText>
            </w:r>
            <w:r w:rsidR="00B8713B">
              <w:rPr>
                <w:noProof/>
                <w:webHidden/>
              </w:rPr>
            </w:r>
            <w:r w:rsidR="00B8713B">
              <w:rPr>
                <w:noProof/>
                <w:webHidden/>
              </w:rPr>
              <w:fldChar w:fldCharType="separate"/>
            </w:r>
            <w:r>
              <w:rPr>
                <w:noProof/>
                <w:webHidden/>
              </w:rPr>
              <w:t>6</w:t>
            </w:r>
            <w:r w:rsidR="00B8713B">
              <w:rPr>
                <w:noProof/>
                <w:webHidden/>
              </w:rPr>
              <w:fldChar w:fldCharType="end"/>
            </w:r>
          </w:hyperlink>
        </w:p>
        <w:p w14:paraId="463ECD3B" w14:textId="091321AD" w:rsidR="00B8713B" w:rsidRDefault="00E9769E">
          <w:pPr>
            <w:pStyle w:val="TOC2"/>
            <w:tabs>
              <w:tab w:val="left" w:pos="880"/>
              <w:tab w:val="right" w:leader="dot" w:pos="9016"/>
            </w:tabs>
            <w:rPr>
              <w:rFonts w:eastAsiaTheme="minorEastAsia"/>
              <w:noProof/>
              <w:lang w:eastAsia="en-AU"/>
            </w:rPr>
          </w:pPr>
          <w:hyperlink w:anchor="_Toc489407026" w:history="1">
            <w:r w:rsidR="00B8713B" w:rsidRPr="00110DE4">
              <w:rPr>
                <w:rStyle w:val="Hyperlink"/>
                <w:noProof/>
              </w:rPr>
              <w:t>5.2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_Toc489407026 \h </w:instrText>
            </w:r>
            <w:r w:rsidR="00B8713B">
              <w:rPr>
                <w:noProof/>
                <w:webHidden/>
              </w:rPr>
            </w:r>
            <w:r w:rsidR="00B8713B">
              <w:rPr>
                <w:noProof/>
                <w:webHidden/>
              </w:rPr>
              <w:fldChar w:fldCharType="separate"/>
            </w:r>
            <w:r>
              <w:rPr>
                <w:noProof/>
                <w:webHidden/>
              </w:rPr>
              <w:t>6</w:t>
            </w:r>
            <w:r w:rsidR="00B8713B">
              <w:rPr>
                <w:noProof/>
                <w:webHidden/>
              </w:rPr>
              <w:fldChar w:fldCharType="end"/>
            </w:r>
          </w:hyperlink>
        </w:p>
        <w:p w14:paraId="72542EB1" w14:textId="156DE65B" w:rsidR="00B8713B" w:rsidRDefault="00E9769E">
          <w:pPr>
            <w:pStyle w:val="TOC1"/>
            <w:tabs>
              <w:tab w:val="left" w:pos="440"/>
              <w:tab w:val="right" w:leader="dot" w:pos="9016"/>
            </w:tabs>
            <w:rPr>
              <w:rFonts w:eastAsiaTheme="minorEastAsia"/>
              <w:noProof/>
              <w:lang w:eastAsia="en-AU"/>
            </w:rPr>
          </w:pPr>
          <w:hyperlink w:anchor="_Toc489407027" w:history="1">
            <w:r w:rsidR="00B8713B" w:rsidRPr="00110DE4">
              <w:rPr>
                <w:rStyle w:val="Hyperlink"/>
                <w:noProof/>
              </w:rPr>
              <w:t>6.</w:t>
            </w:r>
            <w:r w:rsidR="00B8713B">
              <w:rPr>
                <w:rFonts w:eastAsiaTheme="minorEastAsia"/>
                <w:noProof/>
                <w:lang w:eastAsia="en-AU"/>
              </w:rPr>
              <w:tab/>
            </w:r>
            <w:r w:rsidR="00B8713B" w:rsidRPr="00110DE4">
              <w:rPr>
                <w:rStyle w:val="Hyperlink"/>
                <w:noProof/>
              </w:rPr>
              <w:t>FORM 5 – RISK ASSESSMENT</w:t>
            </w:r>
            <w:r w:rsidR="00B8713B">
              <w:rPr>
                <w:noProof/>
                <w:webHidden/>
              </w:rPr>
              <w:tab/>
            </w:r>
            <w:r w:rsidR="00B8713B">
              <w:rPr>
                <w:noProof/>
                <w:webHidden/>
              </w:rPr>
              <w:fldChar w:fldCharType="begin"/>
            </w:r>
            <w:r w:rsidR="00B8713B">
              <w:rPr>
                <w:noProof/>
                <w:webHidden/>
              </w:rPr>
              <w:instrText xml:space="preserve"> PAGEREF _Toc489407027 \h </w:instrText>
            </w:r>
            <w:r w:rsidR="00B8713B">
              <w:rPr>
                <w:noProof/>
                <w:webHidden/>
              </w:rPr>
            </w:r>
            <w:r w:rsidR="00B8713B">
              <w:rPr>
                <w:noProof/>
                <w:webHidden/>
              </w:rPr>
              <w:fldChar w:fldCharType="separate"/>
            </w:r>
            <w:r>
              <w:rPr>
                <w:noProof/>
                <w:webHidden/>
              </w:rPr>
              <w:t>7</w:t>
            </w:r>
            <w:r w:rsidR="00B8713B">
              <w:rPr>
                <w:noProof/>
                <w:webHidden/>
              </w:rPr>
              <w:fldChar w:fldCharType="end"/>
            </w:r>
          </w:hyperlink>
        </w:p>
        <w:p w14:paraId="22902979" w14:textId="708D7F66" w:rsidR="00B8713B" w:rsidRDefault="00E9769E">
          <w:pPr>
            <w:pStyle w:val="TOC2"/>
            <w:tabs>
              <w:tab w:val="left" w:pos="880"/>
              <w:tab w:val="right" w:leader="dot" w:pos="9016"/>
            </w:tabs>
            <w:rPr>
              <w:rFonts w:eastAsiaTheme="minorEastAsia"/>
              <w:noProof/>
              <w:lang w:eastAsia="en-AU"/>
            </w:rPr>
          </w:pPr>
          <w:hyperlink w:anchor="_Toc489407028" w:history="1">
            <w:r w:rsidR="00B8713B" w:rsidRPr="00110DE4">
              <w:rPr>
                <w:rStyle w:val="Hyperlink"/>
                <w:noProof/>
              </w:rPr>
              <w:t>6.1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_Toc489407028 \h </w:instrText>
            </w:r>
            <w:r w:rsidR="00B8713B">
              <w:rPr>
                <w:noProof/>
                <w:webHidden/>
              </w:rPr>
            </w:r>
            <w:r w:rsidR="00B8713B">
              <w:rPr>
                <w:noProof/>
                <w:webHidden/>
              </w:rPr>
              <w:fldChar w:fldCharType="separate"/>
            </w:r>
            <w:r>
              <w:rPr>
                <w:noProof/>
                <w:webHidden/>
              </w:rPr>
              <w:t>7</w:t>
            </w:r>
            <w:r w:rsidR="00B8713B">
              <w:rPr>
                <w:noProof/>
                <w:webHidden/>
              </w:rPr>
              <w:fldChar w:fldCharType="end"/>
            </w:r>
          </w:hyperlink>
        </w:p>
        <w:p w14:paraId="0F93D376" w14:textId="3C994289" w:rsidR="00B8713B" w:rsidRDefault="00E9769E">
          <w:pPr>
            <w:pStyle w:val="TOC2"/>
            <w:tabs>
              <w:tab w:val="left" w:pos="880"/>
              <w:tab w:val="right" w:leader="dot" w:pos="9016"/>
            </w:tabs>
            <w:rPr>
              <w:rFonts w:eastAsiaTheme="minorEastAsia"/>
              <w:noProof/>
              <w:lang w:eastAsia="en-AU"/>
            </w:rPr>
          </w:pPr>
          <w:hyperlink w:anchor="_Toc489407029" w:history="1">
            <w:r w:rsidR="00B8713B" w:rsidRPr="00110DE4">
              <w:rPr>
                <w:rStyle w:val="Hyperlink"/>
                <w:noProof/>
              </w:rPr>
              <w:t>6.2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_Toc489407029 \h </w:instrText>
            </w:r>
            <w:r w:rsidR="00B8713B">
              <w:rPr>
                <w:noProof/>
                <w:webHidden/>
              </w:rPr>
            </w:r>
            <w:r w:rsidR="00B8713B">
              <w:rPr>
                <w:noProof/>
                <w:webHidden/>
              </w:rPr>
              <w:fldChar w:fldCharType="separate"/>
            </w:r>
            <w:r>
              <w:rPr>
                <w:noProof/>
                <w:webHidden/>
              </w:rPr>
              <w:t>7</w:t>
            </w:r>
            <w:r w:rsidR="00B8713B">
              <w:rPr>
                <w:noProof/>
                <w:webHidden/>
              </w:rPr>
              <w:fldChar w:fldCharType="end"/>
            </w:r>
          </w:hyperlink>
        </w:p>
        <w:p w14:paraId="35241ACD" w14:textId="6382784A" w:rsidR="00B8713B" w:rsidRDefault="00E9769E">
          <w:pPr>
            <w:pStyle w:val="TOC1"/>
            <w:tabs>
              <w:tab w:val="left" w:pos="440"/>
              <w:tab w:val="right" w:leader="dot" w:pos="9016"/>
            </w:tabs>
            <w:rPr>
              <w:rFonts w:eastAsiaTheme="minorEastAsia"/>
              <w:noProof/>
              <w:lang w:eastAsia="en-AU"/>
            </w:rPr>
          </w:pPr>
          <w:hyperlink w:anchor="_Toc489407030" w:history="1">
            <w:r w:rsidR="00B8713B" w:rsidRPr="00110DE4">
              <w:rPr>
                <w:rStyle w:val="Hyperlink"/>
                <w:noProof/>
              </w:rPr>
              <w:t>7.</w:t>
            </w:r>
            <w:r w:rsidR="00B8713B">
              <w:rPr>
                <w:rFonts w:eastAsiaTheme="minorEastAsia"/>
                <w:noProof/>
                <w:lang w:eastAsia="en-AU"/>
              </w:rPr>
              <w:tab/>
            </w:r>
            <w:r w:rsidR="00B8713B" w:rsidRPr="00110DE4">
              <w:rPr>
                <w:rStyle w:val="Hyperlink"/>
                <w:noProof/>
              </w:rPr>
              <w:t>FORM 6 - PROPERTY MANAGEMENT PLAN</w:t>
            </w:r>
            <w:r w:rsidR="00B8713B">
              <w:rPr>
                <w:noProof/>
                <w:webHidden/>
              </w:rPr>
              <w:tab/>
            </w:r>
            <w:r w:rsidR="00B8713B">
              <w:rPr>
                <w:noProof/>
                <w:webHidden/>
              </w:rPr>
              <w:fldChar w:fldCharType="begin"/>
            </w:r>
            <w:r w:rsidR="00B8713B">
              <w:rPr>
                <w:noProof/>
                <w:webHidden/>
              </w:rPr>
              <w:instrText xml:space="preserve"> PAGEREF _Toc489407030 \h </w:instrText>
            </w:r>
            <w:r w:rsidR="00B8713B">
              <w:rPr>
                <w:noProof/>
                <w:webHidden/>
              </w:rPr>
            </w:r>
            <w:r w:rsidR="00B8713B">
              <w:rPr>
                <w:noProof/>
                <w:webHidden/>
              </w:rPr>
              <w:fldChar w:fldCharType="separate"/>
            </w:r>
            <w:r>
              <w:rPr>
                <w:noProof/>
                <w:webHidden/>
              </w:rPr>
              <w:t>7</w:t>
            </w:r>
            <w:r w:rsidR="00B8713B">
              <w:rPr>
                <w:noProof/>
                <w:webHidden/>
              </w:rPr>
              <w:fldChar w:fldCharType="end"/>
            </w:r>
          </w:hyperlink>
        </w:p>
        <w:p w14:paraId="45250882" w14:textId="7F34D3D6" w:rsidR="00B8713B" w:rsidRDefault="00E9769E">
          <w:pPr>
            <w:pStyle w:val="TOC2"/>
            <w:tabs>
              <w:tab w:val="left" w:pos="880"/>
              <w:tab w:val="right" w:leader="dot" w:pos="9016"/>
            </w:tabs>
            <w:rPr>
              <w:rFonts w:eastAsiaTheme="minorEastAsia"/>
              <w:noProof/>
              <w:lang w:eastAsia="en-AU"/>
            </w:rPr>
          </w:pPr>
          <w:hyperlink w:anchor="_Toc489407031" w:history="1">
            <w:r w:rsidR="00B8713B" w:rsidRPr="00110DE4">
              <w:rPr>
                <w:rStyle w:val="Hyperlink"/>
                <w:noProof/>
              </w:rPr>
              <w:t>7.1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_Toc489407031 \h </w:instrText>
            </w:r>
            <w:r w:rsidR="00B8713B">
              <w:rPr>
                <w:noProof/>
                <w:webHidden/>
              </w:rPr>
            </w:r>
            <w:r w:rsidR="00B8713B">
              <w:rPr>
                <w:noProof/>
                <w:webHidden/>
              </w:rPr>
              <w:fldChar w:fldCharType="separate"/>
            </w:r>
            <w:r>
              <w:rPr>
                <w:noProof/>
                <w:webHidden/>
              </w:rPr>
              <w:t>7</w:t>
            </w:r>
            <w:r w:rsidR="00B8713B">
              <w:rPr>
                <w:noProof/>
                <w:webHidden/>
              </w:rPr>
              <w:fldChar w:fldCharType="end"/>
            </w:r>
          </w:hyperlink>
        </w:p>
        <w:p w14:paraId="38C43B7E" w14:textId="79879FF3" w:rsidR="00B8713B" w:rsidRDefault="00E9769E">
          <w:pPr>
            <w:pStyle w:val="TOC2"/>
            <w:tabs>
              <w:tab w:val="left" w:pos="880"/>
              <w:tab w:val="right" w:leader="dot" w:pos="9016"/>
            </w:tabs>
            <w:rPr>
              <w:rFonts w:eastAsiaTheme="minorEastAsia"/>
              <w:noProof/>
              <w:lang w:eastAsia="en-AU"/>
            </w:rPr>
          </w:pPr>
          <w:hyperlink w:anchor="_Toc489407032" w:history="1">
            <w:r w:rsidR="00B8713B" w:rsidRPr="00110DE4">
              <w:rPr>
                <w:rStyle w:val="Hyperlink"/>
                <w:noProof/>
              </w:rPr>
              <w:t>7.2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_Toc489407032 \h </w:instrText>
            </w:r>
            <w:r w:rsidR="00B8713B">
              <w:rPr>
                <w:noProof/>
                <w:webHidden/>
              </w:rPr>
            </w:r>
            <w:r w:rsidR="00B8713B">
              <w:rPr>
                <w:noProof/>
                <w:webHidden/>
              </w:rPr>
              <w:fldChar w:fldCharType="separate"/>
            </w:r>
            <w:r>
              <w:rPr>
                <w:noProof/>
                <w:webHidden/>
              </w:rPr>
              <w:t>7</w:t>
            </w:r>
            <w:r w:rsidR="00B8713B">
              <w:rPr>
                <w:noProof/>
                <w:webHidden/>
              </w:rPr>
              <w:fldChar w:fldCharType="end"/>
            </w:r>
          </w:hyperlink>
        </w:p>
        <w:p w14:paraId="5B2B2990" w14:textId="7D6E87B5" w:rsidR="00B8713B" w:rsidRDefault="00E9769E">
          <w:pPr>
            <w:pStyle w:val="TOC1"/>
            <w:tabs>
              <w:tab w:val="left" w:pos="440"/>
              <w:tab w:val="right" w:leader="dot" w:pos="9016"/>
            </w:tabs>
            <w:rPr>
              <w:rFonts w:eastAsiaTheme="minorEastAsia"/>
              <w:noProof/>
              <w:lang w:eastAsia="en-AU"/>
            </w:rPr>
          </w:pPr>
          <w:hyperlink w:anchor="_Toc489407033" w:history="1">
            <w:r w:rsidR="00B8713B" w:rsidRPr="00110DE4">
              <w:rPr>
                <w:rStyle w:val="Hyperlink"/>
                <w:noProof/>
              </w:rPr>
              <w:t>8.</w:t>
            </w:r>
            <w:r w:rsidR="00B8713B">
              <w:rPr>
                <w:rFonts w:eastAsiaTheme="minorEastAsia"/>
                <w:noProof/>
                <w:lang w:eastAsia="en-AU"/>
              </w:rPr>
              <w:tab/>
            </w:r>
            <w:r w:rsidR="00B8713B" w:rsidRPr="00110DE4">
              <w:rPr>
                <w:rStyle w:val="Hyperlink"/>
                <w:noProof/>
              </w:rPr>
              <w:t>FORM 7 – SCHEDULE OF CONFLICT OF INTEREST</w:t>
            </w:r>
            <w:r w:rsidR="00B8713B">
              <w:rPr>
                <w:noProof/>
                <w:webHidden/>
              </w:rPr>
              <w:tab/>
            </w:r>
            <w:r w:rsidR="00B8713B">
              <w:rPr>
                <w:noProof/>
                <w:webHidden/>
              </w:rPr>
              <w:fldChar w:fldCharType="begin"/>
            </w:r>
            <w:r w:rsidR="00B8713B">
              <w:rPr>
                <w:noProof/>
                <w:webHidden/>
              </w:rPr>
              <w:instrText xml:space="preserve"> PAGEREF _Toc489407033 \h </w:instrText>
            </w:r>
            <w:r w:rsidR="00B8713B">
              <w:rPr>
                <w:noProof/>
                <w:webHidden/>
              </w:rPr>
            </w:r>
            <w:r w:rsidR="00B8713B">
              <w:rPr>
                <w:noProof/>
                <w:webHidden/>
              </w:rPr>
              <w:fldChar w:fldCharType="separate"/>
            </w:r>
            <w:r>
              <w:rPr>
                <w:noProof/>
                <w:webHidden/>
              </w:rPr>
              <w:t>7</w:t>
            </w:r>
            <w:r w:rsidR="00B8713B">
              <w:rPr>
                <w:noProof/>
                <w:webHidden/>
              </w:rPr>
              <w:fldChar w:fldCharType="end"/>
            </w:r>
          </w:hyperlink>
        </w:p>
        <w:p w14:paraId="21E65C85" w14:textId="3B5070A5" w:rsidR="00B8713B" w:rsidRDefault="00E9769E">
          <w:pPr>
            <w:pStyle w:val="TOC2"/>
            <w:tabs>
              <w:tab w:val="left" w:pos="880"/>
              <w:tab w:val="right" w:leader="dot" w:pos="9016"/>
            </w:tabs>
            <w:rPr>
              <w:rFonts w:eastAsiaTheme="minorEastAsia"/>
              <w:noProof/>
              <w:lang w:eastAsia="en-AU"/>
            </w:rPr>
          </w:pPr>
          <w:hyperlink w:anchor="_Toc489407034" w:history="1">
            <w:r w:rsidR="00B8713B" w:rsidRPr="00110DE4">
              <w:rPr>
                <w:rStyle w:val="Hyperlink"/>
                <w:noProof/>
              </w:rPr>
              <w:t>8.1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_Toc489407034 \h </w:instrText>
            </w:r>
            <w:r w:rsidR="00B8713B">
              <w:rPr>
                <w:noProof/>
                <w:webHidden/>
              </w:rPr>
            </w:r>
            <w:r w:rsidR="00B8713B">
              <w:rPr>
                <w:noProof/>
                <w:webHidden/>
              </w:rPr>
              <w:fldChar w:fldCharType="separate"/>
            </w:r>
            <w:r>
              <w:rPr>
                <w:noProof/>
                <w:webHidden/>
              </w:rPr>
              <w:t>7</w:t>
            </w:r>
            <w:r w:rsidR="00B8713B">
              <w:rPr>
                <w:noProof/>
                <w:webHidden/>
              </w:rPr>
              <w:fldChar w:fldCharType="end"/>
            </w:r>
          </w:hyperlink>
        </w:p>
        <w:p w14:paraId="1D7820AD" w14:textId="118C350C" w:rsidR="00B8713B" w:rsidRDefault="00E9769E">
          <w:pPr>
            <w:pStyle w:val="TOC2"/>
            <w:tabs>
              <w:tab w:val="left" w:pos="880"/>
              <w:tab w:val="right" w:leader="dot" w:pos="9016"/>
            </w:tabs>
            <w:rPr>
              <w:rFonts w:eastAsiaTheme="minorEastAsia"/>
              <w:noProof/>
              <w:lang w:eastAsia="en-AU"/>
            </w:rPr>
          </w:pPr>
          <w:hyperlink w:anchor="_Toc489407035" w:history="1">
            <w:r w:rsidR="00B8713B" w:rsidRPr="00110DE4">
              <w:rPr>
                <w:rStyle w:val="Hyperlink"/>
                <w:noProof/>
              </w:rPr>
              <w:t>8.2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_Toc489407035 \h </w:instrText>
            </w:r>
            <w:r w:rsidR="00B8713B">
              <w:rPr>
                <w:noProof/>
                <w:webHidden/>
              </w:rPr>
            </w:r>
            <w:r w:rsidR="00B8713B">
              <w:rPr>
                <w:noProof/>
                <w:webHidden/>
              </w:rPr>
              <w:fldChar w:fldCharType="separate"/>
            </w:r>
            <w:r>
              <w:rPr>
                <w:noProof/>
                <w:webHidden/>
              </w:rPr>
              <w:t>8</w:t>
            </w:r>
            <w:r w:rsidR="00B8713B">
              <w:rPr>
                <w:noProof/>
                <w:webHidden/>
              </w:rPr>
              <w:fldChar w:fldCharType="end"/>
            </w:r>
          </w:hyperlink>
        </w:p>
        <w:p w14:paraId="248A55D4" w14:textId="6A4291C4" w:rsidR="00B8713B" w:rsidRDefault="00E9769E">
          <w:pPr>
            <w:pStyle w:val="TOC1"/>
            <w:tabs>
              <w:tab w:val="left" w:pos="440"/>
              <w:tab w:val="right" w:leader="dot" w:pos="9016"/>
            </w:tabs>
            <w:rPr>
              <w:rFonts w:eastAsiaTheme="minorEastAsia"/>
              <w:noProof/>
              <w:lang w:eastAsia="en-AU"/>
            </w:rPr>
          </w:pPr>
          <w:hyperlink w:anchor="_Toc489407036" w:history="1">
            <w:r w:rsidR="00B8713B" w:rsidRPr="00110DE4">
              <w:rPr>
                <w:rStyle w:val="Hyperlink"/>
                <w:noProof/>
              </w:rPr>
              <w:t>9.</w:t>
            </w:r>
            <w:r w:rsidR="00B8713B">
              <w:rPr>
                <w:rFonts w:eastAsiaTheme="minorEastAsia"/>
                <w:noProof/>
                <w:lang w:eastAsia="en-AU"/>
              </w:rPr>
              <w:tab/>
            </w:r>
            <w:r w:rsidR="00B8713B" w:rsidRPr="00110DE4">
              <w:rPr>
                <w:rStyle w:val="Hyperlink"/>
                <w:noProof/>
              </w:rPr>
              <w:t>FORM 8 – SCHEDULE OF SUBCONTRACTOR AND SUB-CONSULTANT</w:t>
            </w:r>
            <w:r w:rsidR="00B8713B">
              <w:rPr>
                <w:noProof/>
                <w:webHidden/>
              </w:rPr>
              <w:tab/>
            </w:r>
            <w:r w:rsidR="00B8713B">
              <w:rPr>
                <w:noProof/>
                <w:webHidden/>
              </w:rPr>
              <w:fldChar w:fldCharType="begin"/>
            </w:r>
            <w:r w:rsidR="00B8713B">
              <w:rPr>
                <w:noProof/>
                <w:webHidden/>
              </w:rPr>
              <w:instrText xml:space="preserve"> PAGEREF _Toc489407036 \h </w:instrText>
            </w:r>
            <w:r w:rsidR="00B8713B">
              <w:rPr>
                <w:noProof/>
                <w:webHidden/>
              </w:rPr>
            </w:r>
            <w:r w:rsidR="00B8713B">
              <w:rPr>
                <w:noProof/>
                <w:webHidden/>
              </w:rPr>
              <w:fldChar w:fldCharType="separate"/>
            </w:r>
            <w:r>
              <w:rPr>
                <w:noProof/>
                <w:webHidden/>
              </w:rPr>
              <w:t>8</w:t>
            </w:r>
            <w:r w:rsidR="00B8713B">
              <w:rPr>
                <w:noProof/>
                <w:webHidden/>
              </w:rPr>
              <w:fldChar w:fldCharType="end"/>
            </w:r>
          </w:hyperlink>
        </w:p>
        <w:p w14:paraId="6A0B7CB5" w14:textId="056A6947" w:rsidR="00B8713B" w:rsidRDefault="00E9769E">
          <w:pPr>
            <w:pStyle w:val="TOC2"/>
            <w:tabs>
              <w:tab w:val="left" w:pos="880"/>
              <w:tab w:val="right" w:leader="dot" w:pos="9016"/>
            </w:tabs>
            <w:rPr>
              <w:rFonts w:eastAsiaTheme="minorEastAsia"/>
              <w:noProof/>
              <w:lang w:eastAsia="en-AU"/>
            </w:rPr>
          </w:pPr>
          <w:hyperlink w:anchor="_Toc489407037" w:history="1">
            <w:r w:rsidR="00B8713B" w:rsidRPr="00110DE4">
              <w:rPr>
                <w:rStyle w:val="Hyperlink"/>
                <w:noProof/>
              </w:rPr>
              <w:t>9.1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_Toc489407037 \h </w:instrText>
            </w:r>
            <w:r w:rsidR="00B8713B">
              <w:rPr>
                <w:noProof/>
                <w:webHidden/>
              </w:rPr>
            </w:r>
            <w:r w:rsidR="00B8713B">
              <w:rPr>
                <w:noProof/>
                <w:webHidden/>
              </w:rPr>
              <w:fldChar w:fldCharType="separate"/>
            </w:r>
            <w:r>
              <w:rPr>
                <w:noProof/>
                <w:webHidden/>
              </w:rPr>
              <w:t>8</w:t>
            </w:r>
            <w:r w:rsidR="00B8713B">
              <w:rPr>
                <w:noProof/>
                <w:webHidden/>
              </w:rPr>
              <w:fldChar w:fldCharType="end"/>
            </w:r>
          </w:hyperlink>
        </w:p>
        <w:p w14:paraId="55BC0BA9" w14:textId="0F87A083" w:rsidR="00B8713B" w:rsidRDefault="00E9769E">
          <w:pPr>
            <w:pStyle w:val="TOC2"/>
            <w:tabs>
              <w:tab w:val="left" w:pos="880"/>
              <w:tab w:val="right" w:leader="dot" w:pos="9016"/>
            </w:tabs>
            <w:rPr>
              <w:rFonts w:eastAsiaTheme="minorEastAsia"/>
              <w:noProof/>
              <w:lang w:eastAsia="en-AU"/>
            </w:rPr>
          </w:pPr>
          <w:hyperlink w:anchor="_Toc489407038" w:history="1">
            <w:r w:rsidR="00B8713B" w:rsidRPr="00110DE4">
              <w:rPr>
                <w:rStyle w:val="Hyperlink"/>
                <w:noProof/>
              </w:rPr>
              <w:t>9.2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_Toc489407038 \h </w:instrText>
            </w:r>
            <w:r w:rsidR="00B8713B">
              <w:rPr>
                <w:noProof/>
                <w:webHidden/>
              </w:rPr>
            </w:r>
            <w:r w:rsidR="00B8713B">
              <w:rPr>
                <w:noProof/>
                <w:webHidden/>
              </w:rPr>
              <w:fldChar w:fldCharType="separate"/>
            </w:r>
            <w:r>
              <w:rPr>
                <w:noProof/>
                <w:webHidden/>
              </w:rPr>
              <w:t>8</w:t>
            </w:r>
            <w:r w:rsidR="00B8713B">
              <w:rPr>
                <w:noProof/>
                <w:webHidden/>
              </w:rPr>
              <w:fldChar w:fldCharType="end"/>
            </w:r>
          </w:hyperlink>
        </w:p>
        <w:p w14:paraId="2A183F6B" w14:textId="73AD0E7E" w:rsidR="00B8713B" w:rsidRDefault="00E9769E">
          <w:pPr>
            <w:pStyle w:val="TOC1"/>
            <w:tabs>
              <w:tab w:val="left" w:pos="660"/>
              <w:tab w:val="right" w:leader="dot" w:pos="9016"/>
            </w:tabs>
            <w:rPr>
              <w:rFonts w:eastAsiaTheme="minorEastAsia"/>
              <w:noProof/>
              <w:lang w:eastAsia="en-AU"/>
            </w:rPr>
          </w:pPr>
          <w:hyperlink w:anchor="_Toc489407039" w:history="1">
            <w:r w:rsidR="00B8713B" w:rsidRPr="00110DE4">
              <w:rPr>
                <w:rStyle w:val="Hyperlink"/>
                <w:noProof/>
              </w:rPr>
              <w:t>10.</w:t>
            </w:r>
            <w:r w:rsidR="00B8713B">
              <w:rPr>
                <w:rFonts w:eastAsiaTheme="minorEastAsia"/>
                <w:noProof/>
                <w:lang w:eastAsia="en-AU"/>
              </w:rPr>
              <w:tab/>
            </w:r>
            <w:r w:rsidR="00B8713B" w:rsidRPr="00110DE4">
              <w:rPr>
                <w:rStyle w:val="Hyperlink"/>
                <w:noProof/>
              </w:rPr>
              <w:t>FORM 9 – DETAILS OF KEY PERSONNEL</w:t>
            </w:r>
            <w:r w:rsidR="00B8713B">
              <w:rPr>
                <w:noProof/>
                <w:webHidden/>
              </w:rPr>
              <w:tab/>
            </w:r>
            <w:r w:rsidR="00B8713B">
              <w:rPr>
                <w:noProof/>
                <w:webHidden/>
              </w:rPr>
              <w:fldChar w:fldCharType="begin"/>
            </w:r>
            <w:r w:rsidR="00B8713B">
              <w:rPr>
                <w:noProof/>
                <w:webHidden/>
              </w:rPr>
              <w:instrText xml:space="preserve"> PAGEREF _Toc489407039 \h </w:instrText>
            </w:r>
            <w:r w:rsidR="00B8713B">
              <w:rPr>
                <w:noProof/>
                <w:webHidden/>
              </w:rPr>
            </w:r>
            <w:r w:rsidR="00B8713B">
              <w:rPr>
                <w:noProof/>
                <w:webHidden/>
              </w:rPr>
              <w:fldChar w:fldCharType="separate"/>
            </w:r>
            <w:r>
              <w:rPr>
                <w:noProof/>
                <w:webHidden/>
              </w:rPr>
              <w:t>8</w:t>
            </w:r>
            <w:r w:rsidR="00B8713B">
              <w:rPr>
                <w:noProof/>
                <w:webHidden/>
              </w:rPr>
              <w:fldChar w:fldCharType="end"/>
            </w:r>
          </w:hyperlink>
        </w:p>
        <w:p w14:paraId="7F45AA5C" w14:textId="394EE466" w:rsidR="00B8713B" w:rsidRDefault="00E9769E">
          <w:pPr>
            <w:pStyle w:val="TOC2"/>
            <w:tabs>
              <w:tab w:val="left" w:pos="880"/>
              <w:tab w:val="right" w:leader="dot" w:pos="9016"/>
            </w:tabs>
            <w:rPr>
              <w:rFonts w:eastAsiaTheme="minorEastAsia"/>
              <w:noProof/>
              <w:lang w:eastAsia="en-AU"/>
            </w:rPr>
          </w:pPr>
          <w:hyperlink w:anchor="_Toc489407040" w:history="1">
            <w:r w:rsidR="00B8713B" w:rsidRPr="00110DE4">
              <w:rPr>
                <w:rStyle w:val="Hyperlink"/>
                <w:noProof/>
              </w:rPr>
              <w:t>10.1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_Toc489407040 \h </w:instrText>
            </w:r>
            <w:r w:rsidR="00B8713B">
              <w:rPr>
                <w:noProof/>
                <w:webHidden/>
              </w:rPr>
            </w:r>
            <w:r w:rsidR="00B8713B">
              <w:rPr>
                <w:noProof/>
                <w:webHidden/>
              </w:rPr>
              <w:fldChar w:fldCharType="separate"/>
            </w:r>
            <w:r>
              <w:rPr>
                <w:noProof/>
                <w:webHidden/>
              </w:rPr>
              <w:t>8</w:t>
            </w:r>
            <w:r w:rsidR="00B8713B">
              <w:rPr>
                <w:noProof/>
                <w:webHidden/>
              </w:rPr>
              <w:fldChar w:fldCharType="end"/>
            </w:r>
          </w:hyperlink>
        </w:p>
        <w:p w14:paraId="2EA577FF" w14:textId="793A320F" w:rsidR="00B8713B" w:rsidRDefault="00E9769E">
          <w:pPr>
            <w:pStyle w:val="TOC2"/>
            <w:tabs>
              <w:tab w:val="left" w:pos="880"/>
              <w:tab w:val="right" w:leader="dot" w:pos="9016"/>
            </w:tabs>
            <w:rPr>
              <w:rFonts w:eastAsiaTheme="minorEastAsia"/>
              <w:noProof/>
              <w:lang w:eastAsia="en-AU"/>
            </w:rPr>
          </w:pPr>
          <w:hyperlink w:anchor="_Toc489407041" w:history="1">
            <w:r w:rsidR="00B8713B" w:rsidRPr="00110DE4">
              <w:rPr>
                <w:rStyle w:val="Hyperlink"/>
                <w:noProof/>
              </w:rPr>
              <w:t>10.2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_Toc489407041 \h </w:instrText>
            </w:r>
            <w:r w:rsidR="00B8713B">
              <w:rPr>
                <w:noProof/>
                <w:webHidden/>
              </w:rPr>
            </w:r>
            <w:r w:rsidR="00B8713B">
              <w:rPr>
                <w:noProof/>
                <w:webHidden/>
              </w:rPr>
              <w:fldChar w:fldCharType="separate"/>
            </w:r>
            <w:r>
              <w:rPr>
                <w:noProof/>
                <w:webHidden/>
              </w:rPr>
              <w:t>8</w:t>
            </w:r>
            <w:r w:rsidR="00B8713B">
              <w:rPr>
                <w:noProof/>
                <w:webHidden/>
              </w:rPr>
              <w:fldChar w:fldCharType="end"/>
            </w:r>
          </w:hyperlink>
        </w:p>
        <w:p w14:paraId="1CF92CC2" w14:textId="283A4B1B" w:rsidR="00B8713B" w:rsidRDefault="00E9769E">
          <w:pPr>
            <w:pStyle w:val="TOC2"/>
            <w:tabs>
              <w:tab w:val="left" w:pos="880"/>
              <w:tab w:val="right" w:leader="dot" w:pos="9016"/>
            </w:tabs>
            <w:rPr>
              <w:rFonts w:eastAsiaTheme="minorEastAsia"/>
              <w:noProof/>
              <w:lang w:eastAsia="en-AU"/>
            </w:rPr>
          </w:pPr>
          <w:hyperlink w:anchor="_Toc489407042" w:history="1">
            <w:r w:rsidR="00B8713B" w:rsidRPr="00110DE4">
              <w:rPr>
                <w:rStyle w:val="Hyperlink"/>
                <w:noProof/>
              </w:rPr>
              <w:t>10.3</w:t>
            </w:r>
            <w:r w:rsidR="00B8713B">
              <w:rPr>
                <w:rFonts w:eastAsiaTheme="minorEastAsia"/>
                <w:noProof/>
                <w:lang w:eastAsia="en-AU"/>
              </w:rPr>
              <w:tab/>
            </w:r>
            <w:r w:rsidR="00B8713B" w:rsidRPr="00110DE4">
              <w:rPr>
                <w:rStyle w:val="Hyperlink"/>
                <w:noProof/>
              </w:rPr>
              <w:t>PURPOSE</w:t>
            </w:r>
            <w:r w:rsidR="00B8713B">
              <w:rPr>
                <w:noProof/>
                <w:webHidden/>
              </w:rPr>
              <w:tab/>
            </w:r>
            <w:r w:rsidR="00B8713B">
              <w:rPr>
                <w:noProof/>
                <w:webHidden/>
              </w:rPr>
              <w:fldChar w:fldCharType="begin"/>
            </w:r>
            <w:r w:rsidR="00B8713B">
              <w:rPr>
                <w:noProof/>
                <w:webHidden/>
              </w:rPr>
              <w:instrText xml:space="preserve"> PAGEREF _Toc489407042 \h </w:instrText>
            </w:r>
            <w:r w:rsidR="00B8713B">
              <w:rPr>
                <w:noProof/>
                <w:webHidden/>
              </w:rPr>
            </w:r>
            <w:r w:rsidR="00B8713B">
              <w:rPr>
                <w:noProof/>
                <w:webHidden/>
              </w:rPr>
              <w:fldChar w:fldCharType="separate"/>
            </w:r>
            <w:r>
              <w:rPr>
                <w:noProof/>
                <w:webHidden/>
              </w:rPr>
              <w:t>8</w:t>
            </w:r>
            <w:r w:rsidR="00B8713B">
              <w:rPr>
                <w:noProof/>
                <w:webHidden/>
              </w:rPr>
              <w:fldChar w:fldCharType="end"/>
            </w:r>
          </w:hyperlink>
        </w:p>
        <w:p w14:paraId="1E36CE05" w14:textId="0581F075" w:rsidR="00B8713B" w:rsidRDefault="00E9769E">
          <w:pPr>
            <w:pStyle w:val="TOC1"/>
            <w:tabs>
              <w:tab w:val="left" w:pos="660"/>
              <w:tab w:val="right" w:leader="dot" w:pos="9016"/>
            </w:tabs>
            <w:rPr>
              <w:rFonts w:eastAsiaTheme="minorEastAsia"/>
              <w:noProof/>
              <w:lang w:eastAsia="en-AU"/>
            </w:rPr>
          </w:pPr>
          <w:hyperlink w:anchor="_Toc489407043" w:history="1">
            <w:r w:rsidR="00B8713B" w:rsidRPr="00B226F6">
              <w:rPr>
                <w:rStyle w:val="Hyperlink"/>
                <w:noProof/>
              </w:rPr>
              <w:t>11.</w:t>
            </w:r>
            <w:r w:rsidR="00B8713B">
              <w:rPr>
                <w:rFonts w:eastAsiaTheme="minorEastAsia"/>
                <w:noProof/>
                <w:lang w:eastAsia="en-AU"/>
              </w:rPr>
              <w:tab/>
            </w:r>
            <w:r w:rsidR="00B8713B" w:rsidRPr="00110DE4">
              <w:rPr>
                <w:rStyle w:val="Hyperlink"/>
                <w:noProof/>
              </w:rPr>
              <w:t>FORM 10 – TECHNICAL SCHEDULE</w:t>
            </w:r>
            <w:r w:rsidR="00B8713B">
              <w:rPr>
                <w:noProof/>
                <w:webHidden/>
              </w:rPr>
              <w:tab/>
            </w:r>
            <w:r w:rsidR="00B8713B">
              <w:rPr>
                <w:noProof/>
                <w:webHidden/>
              </w:rPr>
              <w:fldChar w:fldCharType="begin"/>
            </w:r>
            <w:r w:rsidR="00B8713B">
              <w:rPr>
                <w:noProof/>
                <w:webHidden/>
              </w:rPr>
              <w:instrText xml:space="preserve"> PAGEREF _Toc489407043 \h </w:instrText>
            </w:r>
            <w:r w:rsidR="00B8713B">
              <w:rPr>
                <w:noProof/>
                <w:webHidden/>
              </w:rPr>
            </w:r>
            <w:r w:rsidR="00B8713B">
              <w:rPr>
                <w:noProof/>
                <w:webHidden/>
              </w:rPr>
              <w:fldChar w:fldCharType="separate"/>
            </w:r>
            <w:r>
              <w:rPr>
                <w:noProof/>
                <w:webHidden/>
              </w:rPr>
              <w:t>9</w:t>
            </w:r>
            <w:r w:rsidR="00B8713B">
              <w:rPr>
                <w:noProof/>
                <w:webHidden/>
              </w:rPr>
              <w:fldChar w:fldCharType="end"/>
            </w:r>
          </w:hyperlink>
        </w:p>
        <w:p w14:paraId="378A4A7E" w14:textId="415C426B" w:rsidR="00B8713B" w:rsidRDefault="00E9769E">
          <w:pPr>
            <w:pStyle w:val="TOC2"/>
            <w:tabs>
              <w:tab w:val="left" w:pos="880"/>
              <w:tab w:val="right" w:leader="dot" w:pos="9016"/>
            </w:tabs>
            <w:rPr>
              <w:rFonts w:eastAsiaTheme="minorEastAsia"/>
              <w:noProof/>
              <w:lang w:eastAsia="en-AU"/>
            </w:rPr>
          </w:pPr>
          <w:hyperlink w:anchor="_Toc489407044" w:history="1">
            <w:r w:rsidR="00B8713B" w:rsidRPr="00110DE4">
              <w:rPr>
                <w:rStyle w:val="Hyperlink"/>
                <w:noProof/>
              </w:rPr>
              <w:t>11.1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_Toc489407044 \h </w:instrText>
            </w:r>
            <w:r w:rsidR="00B8713B">
              <w:rPr>
                <w:noProof/>
                <w:webHidden/>
              </w:rPr>
            </w:r>
            <w:r w:rsidR="00B8713B">
              <w:rPr>
                <w:noProof/>
                <w:webHidden/>
              </w:rPr>
              <w:fldChar w:fldCharType="separate"/>
            </w:r>
            <w:r>
              <w:rPr>
                <w:noProof/>
                <w:webHidden/>
              </w:rPr>
              <w:t>9</w:t>
            </w:r>
            <w:r w:rsidR="00B8713B">
              <w:rPr>
                <w:noProof/>
                <w:webHidden/>
              </w:rPr>
              <w:fldChar w:fldCharType="end"/>
            </w:r>
          </w:hyperlink>
        </w:p>
        <w:p w14:paraId="4F5891D9" w14:textId="6AC09F43" w:rsidR="00B8713B" w:rsidRDefault="00E9769E">
          <w:pPr>
            <w:pStyle w:val="TOC2"/>
            <w:tabs>
              <w:tab w:val="left" w:pos="880"/>
              <w:tab w:val="right" w:leader="dot" w:pos="9016"/>
            </w:tabs>
            <w:rPr>
              <w:rFonts w:eastAsiaTheme="minorEastAsia"/>
              <w:noProof/>
              <w:lang w:eastAsia="en-AU"/>
            </w:rPr>
          </w:pPr>
          <w:hyperlink w:anchor="_Toc489407045" w:history="1">
            <w:r w:rsidR="00B8713B" w:rsidRPr="00110DE4">
              <w:rPr>
                <w:rStyle w:val="Hyperlink"/>
                <w:noProof/>
              </w:rPr>
              <w:t>11.2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_Toc489407045 \h </w:instrText>
            </w:r>
            <w:r w:rsidR="00B8713B">
              <w:rPr>
                <w:noProof/>
                <w:webHidden/>
              </w:rPr>
            </w:r>
            <w:r w:rsidR="00B8713B">
              <w:rPr>
                <w:noProof/>
                <w:webHidden/>
              </w:rPr>
              <w:fldChar w:fldCharType="separate"/>
            </w:r>
            <w:r>
              <w:rPr>
                <w:noProof/>
                <w:webHidden/>
              </w:rPr>
              <w:t>9</w:t>
            </w:r>
            <w:r w:rsidR="00B8713B">
              <w:rPr>
                <w:noProof/>
                <w:webHidden/>
              </w:rPr>
              <w:fldChar w:fldCharType="end"/>
            </w:r>
          </w:hyperlink>
        </w:p>
        <w:p w14:paraId="13E01604" w14:textId="012CB241" w:rsidR="00B8713B" w:rsidRDefault="00E9769E">
          <w:pPr>
            <w:pStyle w:val="TOC2"/>
            <w:tabs>
              <w:tab w:val="left" w:pos="880"/>
              <w:tab w:val="right" w:leader="dot" w:pos="9016"/>
            </w:tabs>
            <w:rPr>
              <w:rFonts w:eastAsiaTheme="minorEastAsia"/>
              <w:noProof/>
              <w:lang w:eastAsia="en-AU"/>
            </w:rPr>
          </w:pPr>
          <w:hyperlink w:anchor="_Toc489407046" w:history="1">
            <w:r w:rsidR="00B8713B" w:rsidRPr="00110DE4">
              <w:rPr>
                <w:rStyle w:val="Hyperlink"/>
                <w:noProof/>
              </w:rPr>
              <w:t>11.3</w:t>
            </w:r>
            <w:r w:rsidR="00B8713B">
              <w:rPr>
                <w:rFonts w:eastAsiaTheme="minorEastAsia"/>
                <w:noProof/>
                <w:lang w:eastAsia="en-AU"/>
              </w:rPr>
              <w:tab/>
            </w:r>
            <w:r w:rsidR="00B8713B" w:rsidRPr="00110DE4">
              <w:rPr>
                <w:rStyle w:val="Hyperlink"/>
                <w:noProof/>
              </w:rPr>
              <w:t>PURPOSE</w:t>
            </w:r>
            <w:r w:rsidR="00B8713B">
              <w:rPr>
                <w:noProof/>
                <w:webHidden/>
              </w:rPr>
              <w:tab/>
            </w:r>
            <w:r w:rsidR="00B8713B">
              <w:rPr>
                <w:noProof/>
                <w:webHidden/>
              </w:rPr>
              <w:fldChar w:fldCharType="begin"/>
            </w:r>
            <w:r w:rsidR="00B8713B">
              <w:rPr>
                <w:noProof/>
                <w:webHidden/>
              </w:rPr>
              <w:instrText xml:space="preserve"> PAGEREF _Toc489407046 \h </w:instrText>
            </w:r>
            <w:r w:rsidR="00B8713B">
              <w:rPr>
                <w:noProof/>
                <w:webHidden/>
              </w:rPr>
            </w:r>
            <w:r w:rsidR="00B8713B">
              <w:rPr>
                <w:noProof/>
                <w:webHidden/>
              </w:rPr>
              <w:fldChar w:fldCharType="separate"/>
            </w:r>
            <w:r>
              <w:rPr>
                <w:noProof/>
                <w:webHidden/>
              </w:rPr>
              <w:t>9</w:t>
            </w:r>
            <w:r w:rsidR="00B8713B">
              <w:rPr>
                <w:noProof/>
                <w:webHidden/>
              </w:rPr>
              <w:fldChar w:fldCharType="end"/>
            </w:r>
          </w:hyperlink>
        </w:p>
        <w:p w14:paraId="16B94550" w14:textId="02EBF719" w:rsidR="00B8713B" w:rsidRDefault="00E9769E">
          <w:pPr>
            <w:pStyle w:val="TOC1"/>
            <w:tabs>
              <w:tab w:val="left" w:pos="660"/>
              <w:tab w:val="right" w:leader="dot" w:pos="9016"/>
            </w:tabs>
            <w:rPr>
              <w:rFonts w:eastAsiaTheme="minorEastAsia"/>
              <w:noProof/>
              <w:lang w:eastAsia="en-AU"/>
            </w:rPr>
          </w:pPr>
          <w:hyperlink w:anchor="_Toc489407047" w:history="1">
            <w:r w:rsidR="00B8713B" w:rsidRPr="00110DE4">
              <w:rPr>
                <w:rStyle w:val="Hyperlink"/>
                <w:noProof/>
              </w:rPr>
              <w:t>12.</w:t>
            </w:r>
            <w:r w:rsidR="00B8713B">
              <w:rPr>
                <w:rFonts w:eastAsiaTheme="minorEastAsia"/>
                <w:noProof/>
                <w:lang w:eastAsia="en-AU"/>
              </w:rPr>
              <w:tab/>
            </w:r>
            <w:r w:rsidR="00B8713B" w:rsidRPr="00110DE4">
              <w:rPr>
                <w:rStyle w:val="Hyperlink"/>
                <w:noProof/>
              </w:rPr>
              <w:t>FORM 11 – SCHEDULE OF ADDITIONAL INFORMATION/ALTERNATIVE PROPOSALS/INNOVATIONS</w:t>
            </w:r>
            <w:r w:rsidR="00B8713B">
              <w:rPr>
                <w:noProof/>
                <w:webHidden/>
              </w:rPr>
              <w:tab/>
            </w:r>
            <w:r w:rsidR="00B8713B">
              <w:rPr>
                <w:noProof/>
                <w:webHidden/>
              </w:rPr>
              <w:fldChar w:fldCharType="begin"/>
            </w:r>
            <w:r w:rsidR="00B8713B">
              <w:rPr>
                <w:noProof/>
                <w:webHidden/>
              </w:rPr>
              <w:instrText xml:space="preserve"> PAGEREF _Toc489407047 \h </w:instrText>
            </w:r>
            <w:r w:rsidR="00B8713B">
              <w:rPr>
                <w:noProof/>
                <w:webHidden/>
              </w:rPr>
            </w:r>
            <w:r w:rsidR="00B8713B">
              <w:rPr>
                <w:noProof/>
                <w:webHidden/>
              </w:rPr>
              <w:fldChar w:fldCharType="separate"/>
            </w:r>
            <w:r>
              <w:rPr>
                <w:noProof/>
                <w:webHidden/>
              </w:rPr>
              <w:t>9</w:t>
            </w:r>
            <w:r w:rsidR="00B8713B">
              <w:rPr>
                <w:noProof/>
                <w:webHidden/>
              </w:rPr>
              <w:fldChar w:fldCharType="end"/>
            </w:r>
          </w:hyperlink>
        </w:p>
        <w:p w14:paraId="5CA4C7D5" w14:textId="2B24A300" w:rsidR="00B8713B" w:rsidRDefault="00E9769E">
          <w:pPr>
            <w:pStyle w:val="TOC2"/>
            <w:tabs>
              <w:tab w:val="left" w:pos="880"/>
              <w:tab w:val="right" w:leader="dot" w:pos="9016"/>
            </w:tabs>
            <w:rPr>
              <w:rFonts w:eastAsiaTheme="minorEastAsia"/>
              <w:noProof/>
              <w:lang w:eastAsia="en-AU"/>
            </w:rPr>
          </w:pPr>
          <w:hyperlink w:anchor="_Toc489407048" w:history="1">
            <w:r w:rsidR="00B8713B" w:rsidRPr="00110DE4">
              <w:rPr>
                <w:rStyle w:val="Hyperlink"/>
                <w:noProof/>
              </w:rPr>
              <w:t>12.1</w:t>
            </w:r>
            <w:r w:rsidR="00B8713B">
              <w:rPr>
                <w:rFonts w:eastAsiaTheme="minorEastAsia"/>
                <w:noProof/>
                <w:lang w:eastAsia="en-AU"/>
              </w:rPr>
              <w:tab/>
            </w:r>
            <w:r w:rsidR="00B8713B" w:rsidRPr="00110DE4">
              <w:rPr>
                <w:rStyle w:val="Hyperlink"/>
                <w:noProof/>
              </w:rPr>
              <w:t>NON-MANDATORY FORM</w:t>
            </w:r>
            <w:r w:rsidR="00B8713B">
              <w:rPr>
                <w:noProof/>
                <w:webHidden/>
              </w:rPr>
              <w:tab/>
            </w:r>
            <w:r w:rsidR="00B8713B">
              <w:rPr>
                <w:noProof/>
                <w:webHidden/>
              </w:rPr>
              <w:fldChar w:fldCharType="begin"/>
            </w:r>
            <w:r w:rsidR="00B8713B">
              <w:rPr>
                <w:noProof/>
                <w:webHidden/>
              </w:rPr>
              <w:instrText xml:space="preserve"> PAGEREF _Toc489407048 \h </w:instrText>
            </w:r>
            <w:r w:rsidR="00B8713B">
              <w:rPr>
                <w:noProof/>
                <w:webHidden/>
              </w:rPr>
            </w:r>
            <w:r w:rsidR="00B8713B">
              <w:rPr>
                <w:noProof/>
                <w:webHidden/>
              </w:rPr>
              <w:fldChar w:fldCharType="separate"/>
            </w:r>
            <w:r>
              <w:rPr>
                <w:noProof/>
                <w:webHidden/>
              </w:rPr>
              <w:t>9</w:t>
            </w:r>
            <w:r w:rsidR="00B8713B">
              <w:rPr>
                <w:noProof/>
                <w:webHidden/>
              </w:rPr>
              <w:fldChar w:fldCharType="end"/>
            </w:r>
          </w:hyperlink>
        </w:p>
        <w:p w14:paraId="389311F1" w14:textId="5CCBF082" w:rsidR="00B8713B" w:rsidRDefault="00E9769E">
          <w:pPr>
            <w:pStyle w:val="TOC2"/>
            <w:tabs>
              <w:tab w:val="left" w:pos="880"/>
              <w:tab w:val="right" w:leader="dot" w:pos="9016"/>
            </w:tabs>
            <w:rPr>
              <w:rFonts w:eastAsiaTheme="minorEastAsia"/>
              <w:noProof/>
              <w:lang w:eastAsia="en-AU"/>
            </w:rPr>
          </w:pPr>
          <w:hyperlink w:anchor="_Toc489407049" w:history="1">
            <w:r w:rsidR="00B8713B" w:rsidRPr="00110DE4">
              <w:rPr>
                <w:rStyle w:val="Hyperlink"/>
                <w:noProof/>
              </w:rPr>
              <w:t>12.2</w:t>
            </w:r>
            <w:r w:rsidR="00B8713B">
              <w:rPr>
                <w:rFonts w:eastAsiaTheme="minorEastAsia"/>
                <w:noProof/>
                <w:lang w:eastAsia="en-AU"/>
              </w:rPr>
              <w:tab/>
            </w:r>
            <w:r w:rsidR="00B8713B" w:rsidRPr="00110DE4">
              <w:rPr>
                <w:rStyle w:val="Hyperlink"/>
                <w:noProof/>
              </w:rPr>
              <w:t>PURPOSE</w:t>
            </w:r>
            <w:r w:rsidR="00B8713B">
              <w:rPr>
                <w:noProof/>
                <w:webHidden/>
              </w:rPr>
              <w:tab/>
            </w:r>
            <w:r w:rsidR="00B8713B">
              <w:rPr>
                <w:noProof/>
                <w:webHidden/>
              </w:rPr>
              <w:fldChar w:fldCharType="begin"/>
            </w:r>
            <w:r w:rsidR="00B8713B">
              <w:rPr>
                <w:noProof/>
                <w:webHidden/>
              </w:rPr>
              <w:instrText xml:space="preserve"> PAGEREF _Toc489407049 \h </w:instrText>
            </w:r>
            <w:r w:rsidR="00B8713B">
              <w:rPr>
                <w:noProof/>
                <w:webHidden/>
              </w:rPr>
            </w:r>
            <w:r w:rsidR="00B8713B">
              <w:rPr>
                <w:noProof/>
                <w:webHidden/>
              </w:rPr>
              <w:fldChar w:fldCharType="separate"/>
            </w:r>
            <w:r>
              <w:rPr>
                <w:noProof/>
                <w:webHidden/>
              </w:rPr>
              <w:t>9</w:t>
            </w:r>
            <w:r w:rsidR="00B8713B">
              <w:rPr>
                <w:noProof/>
                <w:webHidden/>
              </w:rPr>
              <w:fldChar w:fldCharType="end"/>
            </w:r>
          </w:hyperlink>
        </w:p>
        <w:p w14:paraId="7D24230A" w14:textId="428A2302" w:rsidR="00B8713B" w:rsidRDefault="00E9769E">
          <w:pPr>
            <w:pStyle w:val="TOC1"/>
            <w:tabs>
              <w:tab w:val="left" w:pos="660"/>
              <w:tab w:val="right" w:leader="dot" w:pos="9016"/>
            </w:tabs>
            <w:rPr>
              <w:rFonts w:eastAsiaTheme="minorEastAsia"/>
              <w:noProof/>
              <w:lang w:eastAsia="en-AU"/>
            </w:rPr>
          </w:pPr>
          <w:hyperlink w:anchor="_Toc489407050" w:history="1">
            <w:r w:rsidR="00B8713B" w:rsidRPr="00110DE4">
              <w:rPr>
                <w:rStyle w:val="Hyperlink"/>
                <w:noProof/>
              </w:rPr>
              <w:t>13.</w:t>
            </w:r>
            <w:r w:rsidR="00B8713B">
              <w:rPr>
                <w:rFonts w:eastAsiaTheme="minorEastAsia"/>
                <w:noProof/>
                <w:lang w:eastAsia="en-AU"/>
              </w:rPr>
              <w:tab/>
            </w:r>
            <w:r w:rsidR="00B8713B" w:rsidRPr="00110DE4">
              <w:rPr>
                <w:rStyle w:val="Hyperlink"/>
                <w:noProof/>
              </w:rPr>
              <w:t>FORM 12 – STATUTORY DECLARATION ON NON-COLLUSIVE TENDER DECLARATION</w:t>
            </w:r>
            <w:r w:rsidR="00B8713B">
              <w:rPr>
                <w:noProof/>
                <w:webHidden/>
              </w:rPr>
              <w:tab/>
            </w:r>
            <w:r w:rsidR="00B8713B">
              <w:rPr>
                <w:noProof/>
                <w:webHidden/>
              </w:rPr>
              <w:fldChar w:fldCharType="begin"/>
            </w:r>
            <w:r w:rsidR="00B8713B">
              <w:rPr>
                <w:noProof/>
                <w:webHidden/>
              </w:rPr>
              <w:instrText xml:space="preserve"> PAGEREF _Toc489407050 \h </w:instrText>
            </w:r>
            <w:r w:rsidR="00B8713B">
              <w:rPr>
                <w:noProof/>
                <w:webHidden/>
              </w:rPr>
            </w:r>
            <w:r w:rsidR="00B8713B">
              <w:rPr>
                <w:noProof/>
                <w:webHidden/>
              </w:rPr>
              <w:fldChar w:fldCharType="separate"/>
            </w:r>
            <w:r>
              <w:rPr>
                <w:noProof/>
                <w:webHidden/>
              </w:rPr>
              <w:t>9</w:t>
            </w:r>
            <w:r w:rsidR="00B8713B">
              <w:rPr>
                <w:noProof/>
                <w:webHidden/>
              </w:rPr>
              <w:fldChar w:fldCharType="end"/>
            </w:r>
          </w:hyperlink>
        </w:p>
        <w:p w14:paraId="6E612453" w14:textId="376451AC" w:rsidR="00B8713B" w:rsidRDefault="00E9769E">
          <w:pPr>
            <w:pStyle w:val="TOC2"/>
            <w:tabs>
              <w:tab w:val="left" w:pos="880"/>
              <w:tab w:val="right" w:leader="dot" w:pos="9016"/>
            </w:tabs>
            <w:rPr>
              <w:rFonts w:eastAsiaTheme="minorEastAsia"/>
              <w:noProof/>
              <w:lang w:eastAsia="en-AU"/>
            </w:rPr>
          </w:pPr>
          <w:hyperlink w:anchor="_Toc489407051" w:history="1">
            <w:r w:rsidR="00B8713B" w:rsidRPr="00110DE4">
              <w:rPr>
                <w:rStyle w:val="Hyperlink"/>
                <w:noProof/>
              </w:rPr>
              <w:t>13.1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_Toc489407051 \h </w:instrText>
            </w:r>
            <w:r w:rsidR="00B8713B">
              <w:rPr>
                <w:noProof/>
                <w:webHidden/>
              </w:rPr>
            </w:r>
            <w:r w:rsidR="00B8713B">
              <w:rPr>
                <w:noProof/>
                <w:webHidden/>
              </w:rPr>
              <w:fldChar w:fldCharType="separate"/>
            </w:r>
            <w:r>
              <w:rPr>
                <w:noProof/>
                <w:webHidden/>
              </w:rPr>
              <w:t>9</w:t>
            </w:r>
            <w:r w:rsidR="00B8713B">
              <w:rPr>
                <w:noProof/>
                <w:webHidden/>
              </w:rPr>
              <w:fldChar w:fldCharType="end"/>
            </w:r>
          </w:hyperlink>
        </w:p>
        <w:p w14:paraId="1FBB815C" w14:textId="2DA63B07" w:rsidR="00B8713B" w:rsidRDefault="00E9769E">
          <w:pPr>
            <w:pStyle w:val="TOC2"/>
            <w:tabs>
              <w:tab w:val="left" w:pos="880"/>
              <w:tab w:val="right" w:leader="dot" w:pos="9016"/>
            </w:tabs>
            <w:rPr>
              <w:rFonts w:eastAsiaTheme="minorEastAsia"/>
              <w:noProof/>
              <w:lang w:eastAsia="en-AU"/>
            </w:rPr>
          </w:pPr>
          <w:hyperlink w:anchor="_Toc489407052" w:history="1">
            <w:r w:rsidR="00B8713B" w:rsidRPr="00110DE4">
              <w:rPr>
                <w:rStyle w:val="Hyperlink"/>
                <w:noProof/>
              </w:rPr>
              <w:t>13.2</w:t>
            </w:r>
            <w:r w:rsidR="00B8713B">
              <w:rPr>
                <w:rFonts w:eastAsiaTheme="minorEastAsia"/>
                <w:noProof/>
                <w:lang w:eastAsia="en-AU"/>
              </w:rPr>
              <w:tab/>
            </w:r>
            <w:r w:rsidR="00B8713B" w:rsidRPr="00110DE4">
              <w:rPr>
                <w:rStyle w:val="Hyperlink"/>
                <w:noProof/>
              </w:rPr>
              <w:t>INSTRUCTIONS</w:t>
            </w:r>
            <w:r w:rsidR="00B8713B">
              <w:rPr>
                <w:noProof/>
                <w:webHidden/>
              </w:rPr>
              <w:tab/>
            </w:r>
            <w:r w:rsidR="00B8713B">
              <w:rPr>
                <w:noProof/>
                <w:webHidden/>
              </w:rPr>
              <w:fldChar w:fldCharType="begin"/>
            </w:r>
            <w:r w:rsidR="00B8713B">
              <w:rPr>
                <w:noProof/>
                <w:webHidden/>
              </w:rPr>
              <w:instrText xml:space="preserve"> PAGEREF _Toc489407052 \h </w:instrText>
            </w:r>
            <w:r w:rsidR="00B8713B">
              <w:rPr>
                <w:noProof/>
                <w:webHidden/>
              </w:rPr>
            </w:r>
            <w:r w:rsidR="00B8713B">
              <w:rPr>
                <w:noProof/>
                <w:webHidden/>
              </w:rPr>
              <w:fldChar w:fldCharType="separate"/>
            </w:r>
            <w:r>
              <w:rPr>
                <w:noProof/>
                <w:webHidden/>
              </w:rPr>
              <w:t>9</w:t>
            </w:r>
            <w:r w:rsidR="00B8713B">
              <w:rPr>
                <w:noProof/>
                <w:webHidden/>
              </w:rPr>
              <w:fldChar w:fldCharType="end"/>
            </w:r>
          </w:hyperlink>
        </w:p>
        <w:p w14:paraId="775E6DFA" w14:textId="76D19FF0" w:rsidR="00B8713B" w:rsidRDefault="00E9769E">
          <w:pPr>
            <w:pStyle w:val="TOC1"/>
            <w:tabs>
              <w:tab w:val="left" w:pos="660"/>
              <w:tab w:val="right" w:leader="dot" w:pos="9016"/>
            </w:tabs>
            <w:rPr>
              <w:rFonts w:eastAsiaTheme="minorEastAsia"/>
              <w:noProof/>
              <w:lang w:eastAsia="en-AU"/>
            </w:rPr>
          </w:pPr>
          <w:hyperlink w:anchor="_Toc489407053" w:history="1">
            <w:r w:rsidR="00B8713B" w:rsidRPr="00110DE4">
              <w:rPr>
                <w:rStyle w:val="Hyperlink"/>
                <w:noProof/>
              </w:rPr>
              <w:t>14.</w:t>
            </w:r>
            <w:r w:rsidR="00B8713B">
              <w:rPr>
                <w:rFonts w:eastAsiaTheme="minorEastAsia"/>
                <w:noProof/>
                <w:lang w:eastAsia="en-AU"/>
              </w:rPr>
              <w:tab/>
            </w:r>
            <w:r w:rsidR="00B8713B" w:rsidRPr="00110DE4">
              <w:rPr>
                <w:rStyle w:val="Hyperlink"/>
                <w:noProof/>
              </w:rPr>
              <w:t>FORM 13 – STATEMENT OF CONFORMANCE</w:t>
            </w:r>
            <w:r w:rsidR="00B8713B">
              <w:rPr>
                <w:noProof/>
                <w:webHidden/>
              </w:rPr>
              <w:tab/>
            </w:r>
            <w:r w:rsidR="00455BA3">
              <w:rPr>
                <w:noProof/>
                <w:webHidden/>
              </w:rPr>
              <w:t>9</w:t>
            </w:r>
          </w:hyperlink>
        </w:p>
        <w:p w14:paraId="7CADFB90" w14:textId="56F5AFBC" w:rsidR="00B8713B" w:rsidRDefault="00E9769E">
          <w:pPr>
            <w:pStyle w:val="TOC2"/>
            <w:tabs>
              <w:tab w:val="left" w:pos="880"/>
              <w:tab w:val="right" w:leader="dot" w:pos="9016"/>
            </w:tabs>
            <w:rPr>
              <w:rFonts w:eastAsiaTheme="minorEastAsia"/>
              <w:noProof/>
              <w:lang w:eastAsia="en-AU"/>
            </w:rPr>
          </w:pPr>
          <w:hyperlink w:anchor="_Toc489407054" w:history="1">
            <w:r w:rsidR="00B8713B" w:rsidRPr="00110DE4">
              <w:rPr>
                <w:rStyle w:val="Hyperlink"/>
                <w:noProof/>
              </w:rPr>
              <w:t>14.1</w:t>
            </w:r>
            <w:r w:rsidR="00B8713B">
              <w:rPr>
                <w:rFonts w:eastAsiaTheme="minorEastAsia"/>
                <w:noProof/>
                <w:lang w:eastAsia="en-AU"/>
              </w:rPr>
              <w:tab/>
            </w:r>
            <w:r w:rsidR="00B8713B" w:rsidRPr="00110DE4">
              <w:rPr>
                <w:rStyle w:val="Hyperlink"/>
                <w:noProof/>
              </w:rPr>
              <w:t>MANDATORY FORM</w:t>
            </w:r>
            <w:r w:rsidR="00B8713B">
              <w:rPr>
                <w:noProof/>
                <w:webHidden/>
              </w:rPr>
              <w:tab/>
            </w:r>
            <w:r w:rsidR="00455BA3">
              <w:rPr>
                <w:noProof/>
                <w:webHidden/>
              </w:rPr>
              <w:t>9</w:t>
            </w:r>
          </w:hyperlink>
        </w:p>
        <w:p w14:paraId="3998CB4F" w14:textId="41FD411B" w:rsidR="00B8713B" w:rsidRDefault="00E9769E">
          <w:pPr>
            <w:pStyle w:val="TOC2"/>
            <w:tabs>
              <w:tab w:val="left" w:pos="880"/>
              <w:tab w:val="right" w:leader="dot" w:pos="9016"/>
            </w:tabs>
            <w:rPr>
              <w:rFonts w:eastAsiaTheme="minorEastAsia"/>
              <w:noProof/>
              <w:lang w:eastAsia="en-AU"/>
            </w:rPr>
          </w:pPr>
          <w:hyperlink w:anchor="_Toc489407055" w:history="1">
            <w:r w:rsidR="00B8713B" w:rsidRPr="00110DE4">
              <w:rPr>
                <w:rStyle w:val="Hyperlink"/>
                <w:noProof/>
              </w:rPr>
              <w:t>14.2</w:t>
            </w:r>
            <w:r w:rsidR="00B8713B">
              <w:rPr>
                <w:rFonts w:eastAsiaTheme="minorEastAsia"/>
                <w:noProof/>
                <w:lang w:eastAsia="en-AU"/>
              </w:rPr>
              <w:tab/>
            </w:r>
            <w:r w:rsidR="00B8713B" w:rsidRPr="00110DE4">
              <w:rPr>
                <w:rStyle w:val="Hyperlink"/>
                <w:noProof/>
              </w:rPr>
              <w:t>COMPLETION OF FORM</w:t>
            </w:r>
            <w:r w:rsidR="00B8713B">
              <w:rPr>
                <w:noProof/>
                <w:webHidden/>
              </w:rPr>
              <w:tab/>
            </w:r>
            <w:r w:rsidR="00455BA3">
              <w:rPr>
                <w:noProof/>
                <w:webHidden/>
              </w:rPr>
              <w:t>9</w:t>
            </w:r>
          </w:hyperlink>
        </w:p>
        <w:p w14:paraId="35BC6340" w14:textId="13DB53BC" w:rsidR="00B8713B" w:rsidRDefault="00E9769E">
          <w:pPr>
            <w:pStyle w:val="TOC2"/>
            <w:tabs>
              <w:tab w:val="left" w:pos="880"/>
              <w:tab w:val="right" w:leader="dot" w:pos="9016"/>
            </w:tabs>
            <w:rPr>
              <w:rFonts w:eastAsiaTheme="minorEastAsia"/>
              <w:noProof/>
              <w:lang w:eastAsia="en-AU"/>
            </w:rPr>
          </w:pPr>
          <w:hyperlink w:anchor="_Toc489407056" w:history="1">
            <w:r w:rsidR="00B8713B" w:rsidRPr="00110DE4">
              <w:rPr>
                <w:rStyle w:val="Hyperlink"/>
                <w:noProof/>
              </w:rPr>
              <w:t>14.3</w:t>
            </w:r>
            <w:r w:rsidR="00B8713B">
              <w:rPr>
                <w:rFonts w:eastAsiaTheme="minorEastAsia"/>
                <w:noProof/>
                <w:lang w:eastAsia="en-AU"/>
              </w:rPr>
              <w:tab/>
            </w:r>
            <w:r w:rsidR="00B8713B" w:rsidRPr="00110DE4">
              <w:rPr>
                <w:rStyle w:val="Hyperlink"/>
                <w:noProof/>
              </w:rPr>
              <w:t>PURPOSE</w:t>
            </w:r>
            <w:r w:rsidR="00B8713B">
              <w:rPr>
                <w:noProof/>
                <w:webHidden/>
              </w:rPr>
              <w:tab/>
            </w:r>
            <w:r w:rsidR="00B8713B">
              <w:rPr>
                <w:noProof/>
                <w:webHidden/>
              </w:rPr>
              <w:fldChar w:fldCharType="begin"/>
            </w:r>
            <w:r w:rsidR="00B8713B">
              <w:rPr>
                <w:noProof/>
                <w:webHidden/>
              </w:rPr>
              <w:instrText xml:space="preserve"> PAGEREF _Toc489407056 \h </w:instrText>
            </w:r>
            <w:r w:rsidR="00B8713B">
              <w:rPr>
                <w:noProof/>
                <w:webHidden/>
              </w:rPr>
            </w:r>
            <w:r w:rsidR="00B8713B">
              <w:rPr>
                <w:noProof/>
                <w:webHidden/>
              </w:rPr>
              <w:fldChar w:fldCharType="separate"/>
            </w:r>
            <w:r>
              <w:rPr>
                <w:noProof/>
                <w:webHidden/>
              </w:rPr>
              <w:t>10</w:t>
            </w:r>
            <w:r w:rsidR="00B8713B">
              <w:rPr>
                <w:noProof/>
                <w:webHidden/>
              </w:rPr>
              <w:fldChar w:fldCharType="end"/>
            </w:r>
          </w:hyperlink>
        </w:p>
        <w:p w14:paraId="17386804" w14:textId="7D6A2B23" w:rsidR="00B8713B" w:rsidRDefault="00E9769E">
          <w:pPr>
            <w:pStyle w:val="TOC1"/>
            <w:tabs>
              <w:tab w:val="left" w:pos="660"/>
              <w:tab w:val="right" w:leader="dot" w:pos="9016"/>
            </w:tabs>
            <w:rPr>
              <w:rFonts w:eastAsiaTheme="minorEastAsia"/>
              <w:noProof/>
              <w:lang w:eastAsia="en-AU"/>
            </w:rPr>
          </w:pPr>
          <w:hyperlink w:anchor="_Toc489407057" w:history="1">
            <w:r w:rsidR="00B8713B" w:rsidRPr="00110DE4">
              <w:rPr>
                <w:rStyle w:val="Hyperlink"/>
                <w:noProof/>
              </w:rPr>
              <w:t>15.</w:t>
            </w:r>
            <w:r w:rsidR="00B8713B">
              <w:rPr>
                <w:rFonts w:eastAsiaTheme="minorEastAsia"/>
                <w:noProof/>
                <w:lang w:eastAsia="en-AU"/>
              </w:rPr>
              <w:tab/>
            </w:r>
            <w:r w:rsidR="00B8713B" w:rsidRPr="00110DE4">
              <w:rPr>
                <w:rStyle w:val="Hyperlink"/>
                <w:noProof/>
              </w:rPr>
              <w:t>FORM 14 – ACKNOWLEDGEMENT OF ADDENDA</w:t>
            </w:r>
            <w:r w:rsidR="00B8713B">
              <w:rPr>
                <w:noProof/>
                <w:webHidden/>
              </w:rPr>
              <w:tab/>
            </w:r>
            <w:r w:rsidR="00B8713B">
              <w:rPr>
                <w:noProof/>
                <w:webHidden/>
              </w:rPr>
              <w:fldChar w:fldCharType="begin"/>
            </w:r>
            <w:r w:rsidR="00B8713B">
              <w:rPr>
                <w:noProof/>
                <w:webHidden/>
              </w:rPr>
              <w:instrText xml:space="preserve"> PAGEREF _Toc489407057 \h </w:instrText>
            </w:r>
            <w:r w:rsidR="00B8713B">
              <w:rPr>
                <w:noProof/>
                <w:webHidden/>
              </w:rPr>
            </w:r>
            <w:r w:rsidR="00B8713B">
              <w:rPr>
                <w:noProof/>
                <w:webHidden/>
              </w:rPr>
              <w:fldChar w:fldCharType="separate"/>
            </w:r>
            <w:r>
              <w:rPr>
                <w:noProof/>
                <w:webHidden/>
              </w:rPr>
              <w:t>10</w:t>
            </w:r>
            <w:r w:rsidR="00B8713B">
              <w:rPr>
                <w:noProof/>
                <w:webHidden/>
              </w:rPr>
              <w:fldChar w:fldCharType="end"/>
            </w:r>
          </w:hyperlink>
        </w:p>
        <w:p w14:paraId="69FB2C28" w14:textId="1544B05D" w:rsidR="00B8713B" w:rsidRDefault="00E9769E">
          <w:pPr>
            <w:pStyle w:val="TOC2"/>
            <w:tabs>
              <w:tab w:val="left" w:pos="880"/>
              <w:tab w:val="right" w:leader="dot" w:pos="9016"/>
            </w:tabs>
            <w:rPr>
              <w:rFonts w:eastAsiaTheme="minorEastAsia"/>
              <w:noProof/>
              <w:lang w:eastAsia="en-AU"/>
            </w:rPr>
          </w:pPr>
          <w:hyperlink w:anchor="_Toc489407058" w:history="1">
            <w:r w:rsidR="00B8713B" w:rsidRPr="00110DE4">
              <w:rPr>
                <w:rStyle w:val="Hyperlink"/>
                <w:noProof/>
              </w:rPr>
              <w:t>15.1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_Toc489407058 \h </w:instrText>
            </w:r>
            <w:r w:rsidR="00B8713B">
              <w:rPr>
                <w:noProof/>
                <w:webHidden/>
              </w:rPr>
            </w:r>
            <w:r w:rsidR="00B8713B">
              <w:rPr>
                <w:noProof/>
                <w:webHidden/>
              </w:rPr>
              <w:fldChar w:fldCharType="separate"/>
            </w:r>
            <w:r>
              <w:rPr>
                <w:noProof/>
                <w:webHidden/>
              </w:rPr>
              <w:t>10</w:t>
            </w:r>
            <w:r w:rsidR="00B8713B">
              <w:rPr>
                <w:noProof/>
                <w:webHidden/>
              </w:rPr>
              <w:fldChar w:fldCharType="end"/>
            </w:r>
          </w:hyperlink>
        </w:p>
        <w:p w14:paraId="63D9D80A" w14:textId="243E1BB3" w:rsidR="00B8713B" w:rsidRDefault="00E9769E">
          <w:pPr>
            <w:pStyle w:val="TOC2"/>
            <w:tabs>
              <w:tab w:val="left" w:pos="880"/>
              <w:tab w:val="right" w:leader="dot" w:pos="9016"/>
            </w:tabs>
            <w:rPr>
              <w:rFonts w:eastAsiaTheme="minorEastAsia"/>
              <w:noProof/>
              <w:lang w:eastAsia="en-AU"/>
            </w:rPr>
          </w:pPr>
          <w:hyperlink w:anchor="_Toc489407059" w:history="1">
            <w:r w:rsidR="00B8713B" w:rsidRPr="00110DE4">
              <w:rPr>
                <w:rStyle w:val="Hyperlink"/>
                <w:noProof/>
              </w:rPr>
              <w:t>15.2</w:t>
            </w:r>
            <w:r w:rsidR="00B8713B">
              <w:rPr>
                <w:rFonts w:eastAsiaTheme="minorEastAsia"/>
                <w:noProof/>
                <w:lang w:eastAsia="en-AU"/>
              </w:rPr>
              <w:tab/>
            </w:r>
            <w:r w:rsidR="00B8713B" w:rsidRPr="00110DE4">
              <w:rPr>
                <w:rStyle w:val="Hyperlink"/>
                <w:noProof/>
              </w:rPr>
              <w:t>PURPOSE</w:t>
            </w:r>
            <w:r w:rsidR="00B8713B">
              <w:rPr>
                <w:noProof/>
                <w:webHidden/>
              </w:rPr>
              <w:tab/>
            </w:r>
            <w:r w:rsidR="00B8713B">
              <w:rPr>
                <w:noProof/>
                <w:webHidden/>
              </w:rPr>
              <w:fldChar w:fldCharType="begin"/>
            </w:r>
            <w:r w:rsidR="00B8713B">
              <w:rPr>
                <w:noProof/>
                <w:webHidden/>
              </w:rPr>
              <w:instrText xml:space="preserve"> PAGEREF _Toc489407059 \h </w:instrText>
            </w:r>
            <w:r w:rsidR="00B8713B">
              <w:rPr>
                <w:noProof/>
                <w:webHidden/>
              </w:rPr>
            </w:r>
            <w:r w:rsidR="00B8713B">
              <w:rPr>
                <w:noProof/>
                <w:webHidden/>
              </w:rPr>
              <w:fldChar w:fldCharType="separate"/>
            </w:r>
            <w:r>
              <w:rPr>
                <w:noProof/>
                <w:webHidden/>
              </w:rPr>
              <w:t>10</w:t>
            </w:r>
            <w:r w:rsidR="00B8713B">
              <w:rPr>
                <w:noProof/>
                <w:webHidden/>
              </w:rPr>
              <w:fldChar w:fldCharType="end"/>
            </w:r>
          </w:hyperlink>
        </w:p>
        <w:p w14:paraId="3741EBD9" w14:textId="4BFAB18D" w:rsidR="00B8713B" w:rsidRDefault="00E9769E">
          <w:pPr>
            <w:pStyle w:val="TOC1"/>
            <w:tabs>
              <w:tab w:val="left" w:pos="660"/>
              <w:tab w:val="right" w:leader="dot" w:pos="9016"/>
            </w:tabs>
            <w:rPr>
              <w:rFonts w:eastAsiaTheme="minorEastAsia"/>
              <w:noProof/>
              <w:lang w:eastAsia="en-AU"/>
            </w:rPr>
          </w:pPr>
          <w:hyperlink w:anchor="_Toc489407060" w:history="1">
            <w:r w:rsidR="00B8713B" w:rsidRPr="00110DE4">
              <w:rPr>
                <w:rStyle w:val="Hyperlink"/>
                <w:noProof/>
              </w:rPr>
              <w:t>16.</w:t>
            </w:r>
            <w:r w:rsidR="00B8713B">
              <w:rPr>
                <w:rFonts w:eastAsiaTheme="minorEastAsia"/>
                <w:noProof/>
                <w:lang w:eastAsia="en-AU"/>
              </w:rPr>
              <w:tab/>
            </w:r>
            <w:r w:rsidR="00B8713B" w:rsidRPr="00110DE4">
              <w:rPr>
                <w:rStyle w:val="Hyperlink"/>
                <w:noProof/>
              </w:rPr>
              <w:t>FORM 15 – DETAILS OF MATERIALS TO BE USED AND WARRANTIES PROVIDED</w:t>
            </w:r>
            <w:r w:rsidR="00B8713B">
              <w:rPr>
                <w:noProof/>
                <w:webHidden/>
              </w:rPr>
              <w:tab/>
            </w:r>
            <w:r w:rsidR="00B8713B">
              <w:rPr>
                <w:noProof/>
                <w:webHidden/>
              </w:rPr>
              <w:fldChar w:fldCharType="begin"/>
            </w:r>
            <w:r w:rsidR="00B8713B">
              <w:rPr>
                <w:noProof/>
                <w:webHidden/>
              </w:rPr>
              <w:instrText xml:space="preserve"> PAGEREF _Toc489407060 \h </w:instrText>
            </w:r>
            <w:r w:rsidR="00B8713B">
              <w:rPr>
                <w:noProof/>
                <w:webHidden/>
              </w:rPr>
            </w:r>
            <w:r w:rsidR="00B8713B">
              <w:rPr>
                <w:noProof/>
                <w:webHidden/>
              </w:rPr>
              <w:fldChar w:fldCharType="separate"/>
            </w:r>
            <w:r>
              <w:rPr>
                <w:noProof/>
                <w:webHidden/>
              </w:rPr>
              <w:t>10</w:t>
            </w:r>
            <w:r w:rsidR="00B8713B">
              <w:rPr>
                <w:noProof/>
                <w:webHidden/>
              </w:rPr>
              <w:fldChar w:fldCharType="end"/>
            </w:r>
          </w:hyperlink>
        </w:p>
        <w:p w14:paraId="7701B31A" w14:textId="4B98F197" w:rsidR="00B8713B" w:rsidRDefault="00E9769E">
          <w:pPr>
            <w:pStyle w:val="TOC2"/>
            <w:tabs>
              <w:tab w:val="left" w:pos="880"/>
              <w:tab w:val="right" w:leader="dot" w:pos="9016"/>
            </w:tabs>
            <w:rPr>
              <w:rFonts w:eastAsiaTheme="minorEastAsia"/>
              <w:noProof/>
              <w:lang w:eastAsia="en-AU"/>
            </w:rPr>
          </w:pPr>
          <w:hyperlink w:anchor="_Toc489407061" w:history="1">
            <w:r w:rsidR="00B8713B" w:rsidRPr="00110DE4">
              <w:rPr>
                <w:rStyle w:val="Hyperlink"/>
                <w:noProof/>
              </w:rPr>
              <w:t>16.1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_Toc489407061 \h </w:instrText>
            </w:r>
            <w:r w:rsidR="00B8713B">
              <w:rPr>
                <w:noProof/>
                <w:webHidden/>
              </w:rPr>
            </w:r>
            <w:r w:rsidR="00B8713B">
              <w:rPr>
                <w:noProof/>
                <w:webHidden/>
              </w:rPr>
              <w:fldChar w:fldCharType="separate"/>
            </w:r>
            <w:r>
              <w:rPr>
                <w:noProof/>
                <w:webHidden/>
              </w:rPr>
              <w:t>10</w:t>
            </w:r>
            <w:r w:rsidR="00B8713B">
              <w:rPr>
                <w:noProof/>
                <w:webHidden/>
              </w:rPr>
              <w:fldChar w:fldCharType="end"/>
            </w:r>
          </w:hyperlink>
        </w:p>
        <w:p w14:paraId="1740F365" w14:textId="4F570744" w:rsidR="00B8713B" w:rsidRDefault="00E9769E">
          <w:pPr>
            <w:pStyle w:val="TOC2"/>
            <w:tabs>
              <w:tab w:val="left" w:pos="880"/>
              <w:tab w:val="right" w:leader="dot" w:pos="9016"/>
            </w:tabs>
            <w:rPr>
              <w:rFonts w:eastAsiaTheme="minorEastAsia"/>
              <w:noProof/>
              <w:lang w:eastAsia="en-AU"/>
            </w:rPr>
          </w:pPr>
          <w:hyperlink w:anchor="_Toc489407062" w:history="1">
            <w:r w:rsidR="00B8713B" w:rsidRPr="00110DE4">
              <w:rPr>
                <w:rStyle w:val="Hyperlink"/>
                <w:noProof/>
              </w:rPr>
              <w:t>16.2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_Toc489407062 \h </w:instrText>
            </w:r>
            <w:r w:rsidR="00B8713B">
              <w:rPr>
                <w:noProof/>
                <w:webHidden/>
              </w:rPr>
            </w:r>
            <w:r w:rsidR="00B8713B">
              <w:rPr>
                <w:noProof/>
                <w:webHidden/>
              </w:rPr>
              <w:fldChar w:fldCharType="separate"/>
            </w:r>
            <w:r>
              <w:rPr>
                <w:noProof/>
                <w:webHidden/>
              </w:rPr>
              <w:t>10</w:t>
            </w:r>
            <w:r w:rsidR="00B8713B">
              <w:rPr>
                <w:noProof/>
                <w:webHidden/>
              </w:rPr>
              <w:fldChar w:fldCharType="end"/>
            </w:r>
          </w:hyperlink>
        </w:p>
        <w:p w14:paraId="31C6226A" w14:textId="24087553" w:rsidR="00B8713B" w:rsidRDefault="00E9769E">
          <w:pPr>
            <w:pStyle w:val="TOC2"/>
            <w:tabs>
              <w:tab w:val="left" w:pos="880"/>
              <w:tab w:val="right" w:leader="dot" w:pos="9016"/>
            </w:tabs>
            <w:rPr>
              <w:rFonts w:eastAsiaTheme="minorEastAsia"/>
              <w:noProof/>
              <w:lang w:eastAsia="en-AU"/>
            </w:rPr>
          </w:pPr>
          <w:hyperlink w:anchor="_Toc489407063" w:history="1">
            <w:r w:rsidR="00B8713B" w:rsidRPr="00110DE4">
              <w:rPr>
                <w:rStyle w:val="Hyperlink"/>
                <w:noProof/>
              </w:rPr>
              <w:t>16.3</w:t>
            </w:r>
            <w:r w:rsidR="00B8713B">
              <w:rPr>
                <w:rFonts w:eastAsiaTheme="minorEastAsia"/>
                <w:noProof/>
                <w:lang w:eastAsia="en-AU"/>
              </w:rPr>
              <w:tab/>
            </w:r>
            <w:r w:rsidR="00B8713B" w:rsidRPr="00110DE4">
              <w:rPr>
                <w:rStyle w:val="Hyperlink"/>
                <w:noProof/>
              </w:rPr>
              <w:t>PURPOSE</w:t>
            </w:r>
            <w:r w:rsidR="00B8713B">
              <w:rPr>
                <w:noProof/>
                <w:webHidden/>
              </w:rPr>
              <w:tab/>
            </w:r>
            <w:r w:rsidR="00B8713B">
              <w:rPr>
                <w:noProof/>
                <w:webHidden/>
              </w:rPr>
              <w:fldChar w:fldCharType="begin"/>
            </w:r>
            <w:r w:rsidR="00B8713B">
              <w:rPr>
                <w:noProof/>
                <w:webHidden/>
              </w:rPr>
              <w:instrText xml:space="preserve"> PAGEREF _Toc489407063 \h </w:instrText>
            </w:r>
            <w:r w:rsidR="00B8713B">
              <w:rPr>
                <w:noProof/>
                <w:webHidden/>
              </w:rPr>
            </w:r>
            <w:r w:rsidR="00B8713B">
              <w:rPr>
                <w:noProof/>
                <w:webHidden/>
              </w:rPr>
              <w:fldChar w:fldCharType="separate"/>
            </w:r>
            <w:r>
              <w:rPr>
                <w:noProof/>
                <w:webHidden/>
              </w:rPr>
              <w:t>11</w:t>
            </w:r>
            <w:r w:rsidR="00B8713B">
              <w:rPr>
                <w:noProof/>
                <w:webHidden/>
              </w:rPr>
              <w:fldChar w:fldCharType="end"/>
            </w:r>
          </w:hyperlink>
        </w:p>
        <w:p w14:paraId="1923033E" w14:textId="036EFB4D" w:rsidR="00B8713B" w:rsidRDefault="00E9769E">
          <w:pPr>
            <w:pStyle w:val="TOC1"/>
            <w:tabs>
              <w:tab w:val="left" w:pos="660"/>
              <w:tab w:val="right" w:leader="dot" w:pos="9016"/>
            </w:tabs>
            <w:rPr>
              <w:rFonts w:eastAsiaTheme="minorEastAsia"/>
              <w:noProof/>
              <w:lang w:eastAsia="en-AU"/>
            </w:rPr>
          </w:pPr>
          <w:hyperlink w:anchor="_Toc489407064" w:history="1">
            <w:r w:rsidR="00B8713B" w:rsidRPr="00110DE4">
              <w:rPr>
                <w:rStyle w:val="Hyperlink"/>
                <w:noProof/>
              </w:rPr>
              <w:t>17.</w:t>
            </w:r>
            <w:r w:rsidR="00B8713B">
              <w:rPr>
                <w:rFonts w:eastAsiaTheme="minorEastAsia"/>
                <w:noProof/>
                <w:lang w:eastAsia="en-AU"/>
              </w:rPr>
              <w:tab/>
            </w:r>
            <w:r w:rsidR="00B8713B" w:rsidRPr="00110DE4">
              <w:rPr>
                <w:rStyle w:val="Hyperlink"/>
                <w:noProof/>
              </w:rPr>
              <w:t>FORM 16 – PROJECT PROGRAM</w:t>
            </w:r>
            <w:r w:rsidR="00B8713B">
              <w:rPr>
                <w:noProof/>
                <w:webHidden/>
              </w:rPr>
              <w:tab/>
            </w:r>
            <w:r w:rsidR="00B8713B">
              <w:rPr>
                <w:noProof/>
                <w:webHidden/>
              </w:rPr>
              <w:fldChar w:fldCharType="begin"/>
            </w:r>
            <w:r w:rsidR="00B8713B">
              <w:rPr>
                <w:noProof/>
                <w:webHidden/>
              </w:rPr>
              <w:instrText xml:space="preserve"> PAGEREF _Toc489407064 \h </w:instrText>
            </w:r>
            <w:r w:rsidR="00B8713B">
              <w:rPr>
                <w:noProof/>
                <w:webHidden/>
              </w:rPr>
            </w:r>
            <w:r w:rsidR="00B8713B">
              <w:rPr>
                <w:noProof/>
                <w:webHidden/>
              </w:rPr>
              <w:fldChar w:fldCharType="separate"/>
            </w:r>
            <w:r>
              <w:rPr>
                <w:noProof/>
                <w:webHidden/>
              </w:rPr>
              <w:t>11</w:t>
            </w:r>
            <w:r w:rsidR="00B8713B">
              <w:rPr>
                <w:noProof/>
                <w:webHidden/>
              </w:rPr>
              <w:fldChar w:fldCharType="end"/>
            </w:r>
          </w:hyperlink>
        </w:p>
        <w:p w14:paraId="6F4026FB" w14:textId="723E4B84" w:rsidR="00B8713B" w:rsidRDefault="00E9769E">
          <w:pPr>
            <w:pStyle w:val="TOC2"/>
            <w:tabs>
              <w:tab w:val="left" w:pos="880"/>
              <w:tab w:val="right" w:leader="dot" w:pos="9016"/>
            </w:tabs>
            <w:rPr>
              <w:rFonts w:eastAsiaTheme="minorEastAsia"/>
              <w:noProof/>
              <w:lang w:eastAsia="en-AU"/>
            </w:rPr>
          </w:pPr>
          <w:hyperlink w:anchor="_Toc489407065" w:history="1">
            <w:r w:rsidR="00B8713B" w:rsidRPr="00110DE4">
              <w:rPr>
                <w:rStyle w:val="Hyperlink"/>
                <w:noProof/>
              </w:rPr>
              <w:t>17.1</w:t>
            </w:r>
            <w:r w:rsidR="00B8713B">
              <w:rPr>
                <w:rFonts w:eastAsiaTheme="minorEastAsia"/>
                <w:noProof/>
                <w:lang w:eastAsia="en-AU"/>
              </w:rPr>
              <w:tab/>
            </w:r>
            <w:r w:rsidR="00B8713B" w:rsidRPr="00110DE4">
              <w:rPr>
                <w:rStyle w:val="Hyperlink"/>
                <w:noProof/>
              </w:rPr>
              <w:t>MANDATORY FORM</w:t>
            </w:r>
            <w:r w:rsidR="00B8713B">
              <w:rPr>
                <w:noProof/>
                <w:webHidden/>
              </w:rPr>
              <w:tab/>
            </w:r>
            <w:r w:rsidR="00B8713B">
              <w:rPr>
                <w:noProof/>
                <w:webHidden/>
              </w:rPr>
              <w:fldChar w:fldCharType="begin"/>
            </w:r>
            <w:r w:rsidR="00B8713B">
              <w:rPr>
                <w:noProof/>
                <w:webHidden/>
              </w:rPr>
              <w:instrText xml:space="preserve"> PAGEREF _Toc489407065 \h </w:instrText>
            </w:r>
            <w:r w:rsidR="00B8713B">
              <w:rPr>
                <w:noProof/>
                <w:webHidden/>
              </w:rPr>
            </w:r>
            <w:r w:rsidR="00B8713B">
              <w:rPr>
                <w:noProof/>
                <w:webHidden/>
              </w:rPr>
              <w:fldChar w:fldCharType="separate"/>
            </w:r>
            <w:r>
              <w:rPr>
                <w:noProof/>
                <w:webHidden/>
              </w:rPr>
              <w:t>11</w:t>
            </w:r>
            <w:r w:rsidR="00B8713B">
              <w:rPr>
                <w:noProof/>
                <w:webHidden/>
              </w:rPr>
              <w:fldChar w:fldCharType="end"/>
            </w:r>
          </w:hyperlink>
        </w:p>
        <w:p w14:paraId="0B2453A3" w14:textId="77442EAD" w:rsidR="00B8713B" w:rsidRDefault="00E9769E">
          <w:pPr>
            <w:pStyle w:val="TOC2"/>
            <w:tabs>
              <w:tab w:val="left" w:pos="880"/>
              <w:tab w:val="right" w:leader="dot" w:pos="9016"/>
            </w:tabs>
            <w:rPr>
              <w:rFonts w:eastAsiaTheme="minorEastAsia"/>
              <w:noProof/>
              <w:lang w:eastAsia="en-AU"/>
            </w:rPr>
          </w:pPr>
          <w:hyperlink w:anchor="_Toc489407066" w:history="1">
            <w:r w:rsidR="00B8713B" w:rsidRPr="00110DE4">
              <w:rPr>
                <w:rStyle w:val="Hyperlink"/>
                <w:noProof/>
              </w:rPr>
              <w:t>17.2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_Toc489407066 \h </w:instrText>
            </w:r>
            <w:r w:rsidR="00B8713B">
              <w:rPr>
                <w:noProof/>
                <w:webHidden/>
              </w:rPr>
            </w:r>
            <w:r w:rsidR="00B8713B">
              <w:rPr>
                <w:noProof/>
                <w:webHidden/>
              </w:rPr>
              <w:fldChar w:fldCharType="separate"/>
            </w:r>
            <w:r>
              <w:rPr>
                <w:noProof/>
                <w:webHidden/>
              </w:rPr>
              <w:t>11</w:t>
            </w:r>
            <w:r w:rsidR="00B8713B">
              <w:rPr>
                <w:noProof/>
                <w:webHidden/>
              </w:rPr>
              <w:fldChar w:fldCharType="end"/>
            </w:r>
          </w:hyperlink>
        </w:p>
        <w:p w14:paraId="0BA94FC9" w14:textId="07C00ADC" w:rsidR="00B8713B" w:rsidRDefault="00E9769E">
          <w:pPr>
            <w:pStyle w:val="TOC2"/>
            <w:tabs>
              <w:tab w:val="left" w:pos="880"/>
              <w:tab w:val="right" w:leader="dot" w:pos="9016"/>
            </w:tabs>
            <w:rPr>
              <w:rFonts w:eastAsiaTheme="minorEastAsia"/>
              <w:noProof/>
              <w:lang w:eastAsia="en-AU"/>
            </w:rPr>
          </w:pPr>
          <w:hyperlink w:anchor="_Toc489407067" w:history="1">
            <w:r w:rsidR="00B8713B" w:rsidRPr="00110DE4">
              <w:rPr>
                <w:rStyle w:val="Hyperlink"/>
                <w:noProof/>
              </w:rPr>
              <w:t>17.3</w:t>
            </w:r>
            <w:r w:rsidR="00B8713B">
              <w:rPr>
                <w:rFonts w:eastAsiaTheme="minorEastAsia"/>
                <w:noProof/>
                <w:lang w:eastAsia="en-AU"/>
              </w:rPr>
              <w:tab/>
            </w:r>
            <w:r w:rsidR="00B8713B" w:rsidRPr="00110DE4">
              <w:rPr>
                <w:rStyle w:val="Hyperlink"/>
                <w:noProof/>
              </w:rPr>
              <w:t>PURPOSE</w:t>
            </w:r>
            <w:r w:rsidR="00B8713B">
              <w:rPr>
                <w:noProof/>
                <w:webHidden/>
              </w:rPr>
              <w:tab/>
            </w:r>
            <w:r w:rsidR="00B8713B">
              <w:rPr>
                <w:noProof/>
                <w:webHidden/>
              </w:rPr>
              <w:fldChar w:fldCharType="begin"/>
            </w:r>
            <w:r w:rsidR="00B8713B">
              <w:rPr>
                <w:noProof/>
                <w:webHidden/>
              </w:rPr>
              <w:instrText xml:space="preserve"> PAGEREF _Toc489407067 \h </w:instrText>
            </w:r>
            <w:r w:rsidR="00B8713B">
              <w:rPr>
                <w:noProof/>
                <w:webHidden/>
              </w:rPr>
            </w:r>
            <w:r w:rsidR="00B8713B">
              <w:rPr>
                <w:noProof/>
                <w:webHidden/>
              </w:rPr>
              <w:fldChar w:fldCharType="separate"/>
            </w:r>
            <w:r>
              <w:rPr>
                <w:noProof/>
                <w:webHidden/>
              </w:rPr>
              <w:t>11</w:t>
            </w:r>
            <w:r w:rsidR="00B8713B">
              <w:rPr>
                <w:noProof/>
                <w:webHidden/>
              </w:rPr>
              <w:fldChar w:fldCharType="end"/>
            </w:r>
          </w:hyperlink>
        </w:p>
        <w:p w14:paraId="79669501" w14:textId="179D9871" w:rsidR="00B8713B" w:rsidRDefault="00E9769E">
          <w:pPr>
            <w:pStyle w:val="TOC2"/>
            <w:tabs>
              <w:tab w:val="left" w:pos="880"/>
              <w:tab w:val="right" w:leader="dot" w:pos="9016"/>
            </w:tabs>
            <w:rPr>
              <w:rFonts w:eastAsiaTheme="minorEastAsia"/>
              <w:noProof/>
              <w:lang w:eastAsia="en-AU"/>
            </w:rPr>
          </w:pPr>
          <w:hyperlink w:anchor="_Toc489407068" w:history="1">
            <w:r w:rsidR="00B8713B" w:rsidRPr="00110DE4">
              <w:rPr>
                <w:rStyle w:val="Hyperlink"/>
                <w:noProof/>
              </w:rPr>
              <w:t>17.4</w:t>
            </w:r>
            <w:r w:rsidR="00B8713B">
              <w:rPr>
                <w:rFonts w:eastAsiaTheme="minorEastAsia"/>
                <w:noProof/>
                <w:lang w:eastAsia="en-AU"/>
              </w:rPr>
              <w:tab/>
            </w:r>
            <w:r w:rsidR="00B8713B" w:rsidRPr="00110DE4">
              <w:rPr>
                <w:rStyle w:val="Hyperlink"/>
                <w:noProof/>
              </w:rPr>
              <w:t>KEY DATES</w:t>
            </w:r>
            <w:r w:rsidR="00B8713B">
              <w:rPr>
                <w:noProof/>
                <w:webHidden/>
              </w:rPr>
              <w:tab/>
            </w:r>
            <w:r w:rsidR="00B8713B">
              <w:rPr>
                <w:noProof/>
                <w:webHidden/>
              </w:rPr>
              <w:fldChar w:fldCharType="begin"/>
            </w:r>
            <w:r w:rsidR="00B8713B">
              <w:rPr>
                <w:noProof/>
                <w:webHidden/>
              </w:rPr>
              <w:instrText xml:space="preserve"> PAGEREF _Toc489407068 \h </w:instrText>
            </w:r>
            <w:r w:rsidR="00B8713B">
              <w:rPr>
                <w:noProof/>
                <w:webHidden/>
              </w:rPr>
            </w:r>
            <w:r w:rsidR="00B8713B">
              <w:rPr>
                <w:noProof/>
                <w:webHidden/>
              </w:rPr>
              <w:fldChar w:fldCharType="separate"/>
            </w:r>
            <w:r>
              <w:rPr>
                <w:noProof/>
                <w:webHidden/>
              </w:rPr>
              <w:t>11</w:t>
            </w:r>
            <w:r w:rsidR="00B8713B">
              <w:rPr>
                <w:noProof/>
                <w:webHidden/>
              </w:rPr>
              <w:fldChar w:fldCharType="end"/>
            </w:r>
          </w:hyperlink>
        </w:p>
        <w:p w14:paraId="6F6F3009" w14:textId="3B58E0ED" w:rsidR="00B8713B" w:rsidRDefault="00E9769E">
          <w:pPr>
            <w:pStyle w:val="TOC1"/>
            <w:tabs>
              <w:tab w:val="left" w:pos="660"/>
              <w:tab w:val="right" w:leader="dot" w:pos="9016"/>
            </w:tabs>
            <w:rPr>
              <w:rFonts w:eastAsiaTheme="minorEastAsia"/>
              <w:noProof/>
              <w:lang w:eastAsia="en-AU"/>
            </w:rPr>
          </w:pPr>
          <w:hyperlink w:anchor="_Toc489407069" w:history="1">
            <w:r w:rsidR="00B8713B" w:rsidRPr="00110DE4">
              <w:rPr>
                <w:rStyle w:val="Hyperlink"/>
                <w:noProof/>
              </w:rPr>
              <w:t>18.</w:t>
            </w:r>
            <w:r w:rsidR="00B8713B">
              <w:rPr>
                <w:rFonts w:eastAsiaTheme="minorEastAsia"/>
                <w:noProof/>
                <w:lang w:eastAsia="en-AU"/>
              </w:rPr>
              <w:tab/>
            </w:r>
            <w:r w:rsidR="00B8713B" w:rsidRPr="00110DE4">
              <w:rPr>
                <w:rStyle w:val="Hyperlink"/>
                <w:noProof/>
              </w:rPr>
              <w:t>FORM 17 – SUSTAINABILITY</w:t>
            </w:r>
            <w:r w:rsidR="00B8713B">
              <w:rPr>
                <w:noProof/>
                <w:webHidden/>
              </w:rPr>
              <w:tab/>
            </w:r>
            <w:r w:rsidR="00455BA3">
              <w:rPr>
                <w:noProof/>
                <w:webHidden/>
              </w:rPr>
              <w:t>11</w:t>
            </w:r>
          </w:hyperlink>
        </w:p>
        <w:p w14:paraId="1792C009" w14:textId="35EF52F8" w:rsidR="00B8713B" w:rsidRDefault="00E9769E">
          <w:pPr>
            <w:pStyle w:val="TOC2"/>
            <w:tabs>
              <w:tab w:val="left" w:pos="880"/>
              <w:tab w:val="right" w:leader="dot" w:pos="9016"/>
            </w:tabs>
            <w:rPr>
              <w:rFonts w:eastAsiaTheme="minorEastAsia"/>
              <w:noProof/>
              <w:lang w:eastAsia="en-AU"/>
            </w:rPr>
          </w:pPr>
          <w:hyperlink w:anchor="_Toc489407070" w:history="1">
            <w:r w:rsidR="00B8713B" w:rsidRPr="00110DE4">
              <w:rPr>
                <w:rStyle w:val="Hyperlink"/>
                <w:noProof/>
              </w:rPr>
              <w:t>18.1</w:t>
            </w:r>
            <w:r w:rsidR="00B8713B">
              <w:rPr>
                <w:rFonts w:eastAsiaTheme="minorEastAsia"/>
                <w:noProof/>
                <w:lang w:eastAsia="en-AU"/>
              </w:rPr>
              <w:tab/>
            </w:r>
            <w:r w:rsidR="00B8713B" w:rsidRPr="00110DE4">
              <w:rPr>
                <w:rStyle w:val="Hyperlink"/>
                <w:noProof/>
              </w:rPr>
              <w:t>MANDATORY FORM</w:t>
            </w:r>
            <w:r w:rsidR="00B8713B">
              <w:rPr>
                <w:noProof/>
                <w:webHidden/>
              </w:rPr>
              <w:tab/>
            </w:r>
            <w:r w:rsidR="00455BA3">
              <w:rPr>
                <w:noProof/>
                <w:webHidden/>
              </w:rPr>
              <w:t>11</w:t>
            </w:r>
          </w:hyperlink>
        </w:p>
        <w:p w14:paraId="73DDC8FF" w14:textId="28C26940" w:rsidR="00B8713B" w:rsidRDefault="00E9769E">
          <w:pPr>
            <w:pStyle w:val="TOC2"/>
            <w:tabs>
              <w:tab w:val="left" w:pos="880"/>
              <w:tab w:val="right" w:leader="dot" w:pos="9016"/>
            </w:tabs>
            <w:rPr>
              <w:rFonts w:eastAsiaTheme="minorEastAsia"/>
              <w:noProof/>
              <w:lang w:eastAsia="en-AU"/>
            </w:rPr>
          </w:pPr>
          <w:hyperlink w:anchor="_Toc489407071" w:history="1">
            <w:r w:rsidR="00B8713B" w:rsidRPr="00110DE4">
              <w:rPr>
                <w:rStyle w:val="Hyperlink"/>
                <w:noProof/>
              </w:rPr>
              <w:t>18.2</w:t>
            </w:r>
            <w:r w:rsidR="00B8713B">
              <w:rPr>
                <w:rFonts w:eastAsiaTheme="minorEastAsia"/>
                <w:noProof/>
                <w:lang w:eastAsia="en-AU"/>
              </w:rPr>
              <w:tab/>
            </w:r>
            <w:r w:rsidR="00B8713B" w:rsidRPr="00110DE4">
              <w:rPr>
                <w:rStyle w:val="Hyperlink"/>
                <w:noProof/>
              </w:rPr>
              <w:t>DETAILS REQUIRED</w:t>
            </w:r>
            <w:r w:rsidR="00B8713B">
              <w:rPr>
                <w:noProof/>
                <w:webHidden/>
              </w:rPr>
              <w:tab/>
            </w:r>
            <w:r w:rsidR="00B8713B">
              <w:rPr>
                <w:noProof/>
                <w:webHidden/>
              </w:rPr>
              <w:fldChar w:fldCharType="begin"/>
            </w:r>
            <w:r w:rsidR="00B8713B">
              <w:rPr>
                <w:noProof/>
                <w:webHidden/>
              </w:rPr>
              <w:instrText xml:space="preserve"> PAGEREF _Toc489407071 \h </w:instrText>
            </w:r>
            <w:r w:rsidR="00B8713B">
              <w:rPr>
                <w:noProof/>
                <w:webHidden/>
              </w:rPr>
            </w:r>
            <w:r w:rsidR="00B8713B">
              <w:rPr>
                <w:noProof/>
                <w:webHidden/>
              </w:rPr>
              <w:fldChar w:fldCharType="separate"/>
            </w:r>
            <w:r>
              <w:rPr>
                <w:noProof/>
                <w:webHidden/>
              </w:rPr>
              <w:t>12</w:t>
            </w:r>
            <w:r w:rsidR="00B8713B">
              <w:rPr>
                <w:noProof/>
                <w:webHidden/>
              </w:rPr>
              <w:fldChar w:fldCharType="end"/>
            </w:r>
          </w:hyperlink>
        </w:p>
        <w:p w14:paraId="1E74D387" w14:textId="214CF9E6" w:rsidR="00B8713B" w:rsidRDefault="00E9769E">
          <w:pPr>
            <w:pStyle w:val="TOC2"/>
            <w:tabs>
              <w:tab w:val="left" w:pos="880"/>
              <w:tab w:val="right" w:leader="dot" w:pos="9016"/>
            </w:tabs>
            <w:rPr>
              <w:rFonts w:eastAsiaTheme="minorEastAsia"/>
              <w:noProof/>
              <w:lang w:eastAsia="en-AU"/>
            </w:rPr>
          </w:pPr>
          <w:hyperlink w:anchor="_Toc489407072" w:history="1">
            <w:r w:rsidR="00B8713B" w:rsidRPr="00110DE4">
              <w:rPr>
                <w:rStyle w:val="Hyperlink"/>
                <w:noProof/>
              </w:rPr>
              <w:t>18.3</w:t>
            </w:r>
            <w:r w:rsidR="00B8713B">
              <w:rPr>
                <w:rFonts w:eastAsiaTheme="minorEastAsia"/>
                <w:noProof/>
                <w:lang w:eastAsia="en-AU"/>
              </w:rPr>
              <w:tab/>
            </w:r>
            <w:r w:rsidR="00B8713B" w:rsidRPr="00110DE4">
              <w:rPr>
                <w:rStyle w:val="Hyperlink"/>
                <w:noProof/>
              </w:rPr>
              <w:t>PURPOSE</w:t>
            </w:r>
            <w:r w:rsidR="00B8713B">
              <w:rPr>
                <w:noProof/>
                <w:webHidden/>
              </w:rPr>
              <w:tab/>
            </w:r>
            <w:r w:rsidR="00B8713B">
              <w:rPr>
                <w:noProof/>
                <w:webHidden/>
              </w:rPr>
              <w:fldChar w:fldCharType="begin"/>
            </w:r>
            <w:r w:rsidR="00B8713B">
              <w:rPr>
                <w:noProof/>
                <w:webHidden/>
              </w:rPr>
              <w:instrText xml:space="preserve"> PAGEREF _Toc489407072 \h </w:instrText>
            </w:r>
            <w:r w:rsidR="00B8713B">
              <w:rPr>
                <w:noProof/>
                <w:webHidden/>
              </w:rPr>
            </w:r>
            <w:r w:rsidR="00B8713B">
              <w:rPr>
                <w:noProof/>
                <w:webHidden/>
              </w:rPr>
              <w:fldChar w:fldCharType="separate"/>
            </w:r>
            <w:r>
              <w:rPr>
                <w:noProof/>
                <w:webHidden/>
              </w:rPr>
              <w:t>12</w:t>
            </w:r>
            <w:r w:rsidR="00B8713B">
              <w:rPr>
                <w:noProof/>
                <w:webHidden/>
              </w:rPr>
              <w:fldChar w:fldCharType="end"/>
            </w:r>
          </w:hyperlink>
        </w:p>
        <w:p w14:paraId="02E3A34F" w14:textId="3E1BCA74" w:rsidR="00B8713B" w:rsidRDefault="00E9769E">
          <w:pPr>
            <w:pStyle w:val="TOC1"/>
            <w:tabs>
              <w:tab w:val="right" w:leader="dot" w:pos="9016"/>
            </w:tabs>
            <w:rPr>
              <w:rFonts w:eastAsiaTheme="minorEastAsia"/>
              <w:noProof/>
              <w:lang w:eastAsia="en-AU"/>
            </w:rPr>
          </w:pPr>
          <w:hyperlink w:anchor="_Toc489407073" w:history="1">
            <w:r w:rsidR="00B8713B" w:rsidRPr="00110DE4">
              <w:rPr>
                <w:rStyle w:val="Hyperlink"/>
                <w:noProof/>
              </w:rPr>
              <w:t>FORM 1 – OFFER FORM</w:t>
            </w:r>
            <w:r w:rsidR="00B8713B">
              <w:rPr>
                <w:noProof/>
                <w:webHidden/>
              </w:rPr>
              <w:tab/>
            </w:r>
            <w:r w:rsidR="00B8713B">
              <w:rPr>
                <w:noProof/>
                <w:webHidden/>
              </w:rPr>
              <w:fldChar w:fldCharType="begin"/>
            </w:r>
            <w:r w:rsidR="00B8713B">
              <w:rPr>
                <w:noProof/>
                <w:webHidden/>
              </w:rPr>
              <w:instrText xml:space="preserve"> PAGEREF _Toc489407073 \h </w:instrText>
            </w:r>
            <w:r w:rsidR="00B8713B">
              <w:rPr>
                <w:noProof/>
                <w:webHidden/>
              </w:rPr>
            </w:r>
            <w:r w:rsidR="00B8713B">
              <w:rPr>
                <w:noProof/>
                <w:webHidden/>
              </w:rPr>
              <w:fldChar w:fldCharType="separate"/>
            </w:r>
            <w:r>
              <w:rPr>
                <w:noProof/>
                <w:webHidden/>
              </w:rPr>
              <w:t>13</w:t>
            </w:r>
            <w:r w:rsidR="00B8713B">
              <w:rPr>
                <w:noProof/>
                <w:webHidden/>
              </w:rPr>
              <w:fldChar w:fldCharType="end"/>
            </w:r>
          </w:hyperlink>
        </w:p>
        <w:p w14:paraId="71FCC931" w14:textId="718CE4B6" w:rsidR="00B8713B" w:rsidRDefault="00E9769E">
          <w:pPr>
            <w:pStyle w:val="TOC1"/>
            <w:tabs>
              <w:tab w:val="right" w:leader="dot" w:pos="9016"/>
            </w:tabs>
            <w:rPr>
              <w:rFonts w:eastAsiaTheme="minorEastAsia"/>
              <w:noProof/>
              <w:lang w:eastAsia="en-AU"/>
            </w:rPr>
          </w:pPr>
          <w:hyperlink w:anchor="_Toc489407074" w:history="1">
            <w:r w:rsidR="00B8713B" w:rsidRPr="00110DE4">
              <w:rPr>
                <w:rStyle w:val="Hyperlink"/>
                <w:noProof/>
              </w:rPr>
              <w:t>FORM 2 – SCHEDULE OF PRICES</w:t>
            </w:r>
            <w:r w:rsidR="00B8713B">
              <w:rPr>
                <w:noProof/>
                <w:webHidden/>
              </w:rPr>
              <w:tab/>
            </w:r>
            <w:r w:rsidR="00B8713B">
              <w:rPr>
                <w:noProof/>
                <w:webHidden/>
              </w:rPr>
              <w:fldChar w:fldCharType="begin"/>
            </w:r>
            <w:r w:rsidR="00B8713B">
              <w:rPr>
                <w:noProof/>
                <w:webHidden/>
              </w:rPr>
              <w:instrText xml:space="preserve"> PAGEREF _Toc489407074 \h </w:instrText>
            </w:r>
            <w:r w:rsidR="00B8713B">
              <w:rPr>
                <w:noProof/>
                <w:webHidden/>
              </w:rPr>
            </w:r>
            <w:r w:rsidR="00B8713B">
              <w:rPr>
                <w:noProof/>
                <w:webHidden/>
              </w:rPr>
              <w:fldChar w:fldCharType="separate"/>
            </w:r>
            <w:r>
              <w:rPr>
                <w:noProof/>
                <w:webHidden/>
              </w:rPr>
              <w:t>17</w:t>
            </w:r>
            <w:r w:rsidR="00B8713B">
              <w:rPr>
                <w:noProof/>
                <w:webHidden/>
              </w:rPr>
              <w:fldChar w:fldCharType="end"/>
            </w:r>
          </w:hyperlink>
        </w:p>
        <w:p w14:paraId="09BF3F30" w14:textId="3E1AAA62" w:rsidR="00B8713B" w:rsidRDefault="00E9769E">
          <w:pPr>
            <w:pStyle w:val="TOC1"/>
            <w:tabs>
              <w:tab w:val="right" w:leader="dot" w:pos="9016"/>
            </w:tabs>
            <w:rPr>
              <w:rFonts w:eastAsiaTheme="minorEastAsia"/>
              <w:noProof/>
              <w:lang w:eastAsia="en-AU"/>
            </w:rPr>
          </w:pPr>
          <w:hyperlink w:anchor="_Toc489407075" w:history="1">
            <w:r w:rsidR="00B8713B" w:rsidRPr="00110DE4">
              <w:rPr>
                <w:rStyle w:val="Hyperlink"/>
                <w:noProof/>
              </w:rPr>
              <w:t>FORM 3 – FINANCIAL INFORMATION</w:t>
            </w:r>
            <w:r w:rsidR="00B8713B">
              <w:rPr>
                <w:noProof/>
                <w:webHidden/>
              </w:rPr>
              <w:tab/>
            </w:r>
          </w:hyperlink>
          <w:r w:rsidR="00131713">
            <w:rPr>
              <w:noProof/>
            </w:rPr>
            <w:t>24</w:t>
          </w:r>
        </w:p>
        <w:p w14:paraId="08E7CB83" w14:textId="3B95C796" w:rsidR="00B8713B" w:rsidRDefault="00E9769E">
          <w:pPr>
            <w:pStyle w:val="TOC1"/>
            <w:tabs>
              <w:tab w:val="right" w:leader="dot" w:pos="9016"/>
            </w:tabs>
            <w:rPr>
              <w:rFonts w:eastAsiaTheme="minorEastAsia"/>
              <w:noProof/>
              <w:lang w:eastAsia="en-AU"/>
            </w:rPr>
          </w:pPr>
          <w:hyperlink w:anchor="_Toc489407076" w:history="1">
            <w:r w:rsidR="00B8713B" w:rsidRPr="00110DE4">
              <w:rPr>
                <w:rStyle w:val="Hyperlink"/>
                <w:noProof/>
              </w:rPr>
              <w:t>FORM 4 – PROPOSED METHODOLOGIES</w:t>
            </w:r>
            <w:r w:rsidR="00B8713B">
              <w:rPr>
                <w:noProof/>
                <w:webHidden/>
              </w:rPr>
              <w:tab/>
            </w:r>
            <w:r w:rsidR="00B8713B">
              <w:rPr>
                <w:noProof/>
                <w:webHidden/>
              </w:rPr>
              <w:fldChar w:fldCharType="begin"/>
            </w:r>
            <w:r w:rsidR="00B8713B">
              <w:rPr>
                <w:noProof/>
                <w:webHidden/>
              </w:rPr>
              <w:instrText xml:space="preserve"> PAGEREF _Toc489407076 \h </w:instrText>
            </w:r>
            <w:r w:rsidR="00B8713B">
              <w:rPr>
                <w:noProof/>
                <w:webHidden/>
              </w:rPr>
            </w:r>
            <w:r w:rsidR="00B8713B">
              <w:rPr>
                <w:noProof/>
                <w:webHidden/>
              </w:rPr>
              <w:fldChar w:fldCharType="separate"/>
            </w:r>
            <w:r>
              <w:rPr>
                <w:noProof/>
                <w:webHidden/>
              </w:rPr>
              <w:t>26</w:t>
            </w:r>
            <w:r w:rsidR="00B8713B">
              <w:rPr>
                <w:noProof/>
                <w:webHidden/>
              </w:rPr>
              <w:fldChar w:fldCharType="end"/>
            </w:r>
          </w:hyperlink>
        </w:p>
        <w:p w14:paraId="3F772779" w14:textId="0C3BA26C" w:rsidR="00B8713B" w:rsidRDefault="00E9769E">
          <w:pPr>
            <w:pStyle w:val="TOC1"/>
            <w:tabs>
              <w:tab w:val="right" w:leader="dot" w:pos="9016"/>
            </w:tabs>
            <w:rPr>
              <w:rFonts w:eastAsiaTheme="minorEastAsia"/>
              <w:noProof/>
              <w:lang w:eastAsia="en-AU"/>
            </w:rPr>
          </w:pPr>
          <w:hyperlink w:anchor="_Toc489407077" w:history="1">
            <w:r w:rsidR="00B8713B" w:rsidRPr="00110DE4">
              <w:rPr>
                <w:rStyle w:val="Hyperlink"/>
                <w:noProof/>
              </w:rPr>
              <w:t>FORM 5 – RISK ASSESSMENT</w:t>
            </w:r>
            <w:r w:rsidR="00B8713B">
              <w:rPr>
                <w:noProof/>
                <w:webHidden/>
              </w:rPr>
              <w:tab/>
            </w:r>
            <w:r w:rsidR="00B8713B">
              <w:rPr>
                <w:noProof/>
                <w:webHidden/>
              </w:rPr>
              <w:fldChar w:fldCharType="begin"/>
            </w:r>
            <w:r w:rsidR="00B8713B">
              <w:rPr>
                <w:noProof/>
                <w:webHidden/>
              </w:rPr>
              <w:instrText xml:space="preserve"> PAGEREF _Toc489407077 \h </w:instrText>
            </w:r>
            <w:r w:rsidR="00B8713B">
              <w:rPr>
                <w:noProof/>
                <w:webHidden/>
              </w:rPr>
            </w:r>
            <w:r w:rsidR="00B8713B">
              <w:rPr>
                <w:noProof/>
                <w:webHidden/>
              </w:rPr>
              <w:fldChar w:fldCharType="separate"/>
            </w:r>
            <w:r>
              <w:rPr>
                <w:noProof/>
                <w:webHidden/>
              </w:rPr>
              <w:t>27</w:t>
            </w:r>
            <w:r w:rsidR="00B8713B">
              <w:rPr>
                <w:noProof/>
                <w:webHidden/>
              </w:rPr>
              <w:fldChar w:fldCharType="end"/>
            </w:r>
          </w:hyperlink>
        </w:p>
        <w:p w14:paraId="5932205A" w14:textId="400B47DB" w:rsidR="00B8713B" w:rsidRDefault="00E9769E">
          <w:pPr>
            <w:pStyle w:val="TOC1"/>
            <w:tabs>
              <w:tab w:val="right" w:leader="dot" w:pos="9016"/>
            </w:tabs>
            <w:rPr>
              <w:rFonts w:eastAsiaTheme="minorEastAsia"/>
              <w:noProof/>
              <w:lang w:eastAsia="en-AU"/>
            </w:rPr>
          </w:pPr>
          <w:hyperlink w:anchor="_Toc489407078" w:history="1">
            <w:r w:rsidR="00B8713B" w:rsidRPr="00110DE4">
              <w:rPr>
                <w:rStyle w:val="Hyperlink"/>
                <w:noProof/>
              </w:rPr>
              <w:t>FORM 6 – PROPERTY MANAGEMENT PLAN</w:t>
            </w:r>
            <w:r w:rsidR="00B8713B">
              <w:rPr>
                <w:noProof/>
                <w:webHidden/>
              </w:rPr>
              <w:tab/>
            </w:r>
            <w:r w:rsidR="00B8713B">
              <w:rPr>
                <w:noProof/>
                <w:webHidden/>
              </w:rPr>
              <w:fldChar w:fldCharType="begin"/>
            </w:r>
            <w:r w:rsidR="00B8713B">
              <w:rPr>
                <w:noProof/>
                <w:webHidden/>
              </w:rPr>
              <w:instrText xml:space="preserve"> PAGEREF _Toc489407078 \h </w:instrText>
            </w:r>
            <w:r w:rsidR="00B8713B">
              <w:rPr>
                <w:noProof/>
                <w:webHidden/>
              </w:rPr>
            </w:r>
            <w:r w:rsidR="00B8713B">
              <w:rPr>
                <w:noProof/>
                <w:webHidden/>
              </w:rPr>
              <w:fldChar w:fldCharType="separate"/>
            </w:r>
            <w:r>
              <w:rPr>
                <w:noProof/>
                <w:webHidden/>
              </w:rPr>
              <w:t>28</w:t>
            </w:r>
            <w:r w:rsidR="00B8713B">
              <w:rPr>
                <w:noProof/>
                <w:webHidden/>
              </w:rPr>
              <w:fldChar w:fldCharType="end"/>
            </w:r>
          </w:hyperlink>
        </w:p>
        <w:p w14:paraId="730FFCE7" w14:textId="561EC6F4" w:rsidR="00B8713B" w:rsidRDefault="00E9769E">
          <w:pPr>
            <w:pStyle w:val="TOC1"/>
            <w:tabs>
              <w:tab w:val="right" w:leader="dot" w:pos="9016"/>
            </w:tabs>
            <w:rPr>
              <w:rFonts w:eastAsiaTheme="minorEastAsia"/>
              <w:noProof/>
              <w:lang w:eastAsia="en-AU"/>
            </w:rPr>
          </w:pPr>
          <w:hyperlink w:anchor="_Toc489407079" w:history="1">
            <w:r w:rsidR="00B8713B" w:rsidRPr="00110DE4">
              <w:rPr>
                <w:rStyle w:val="Hyperlink"/>
                <w:noProof/>
              </w:rPr>
              <w:t>FORM 7 – SCHEDULE OF CONFLICT OF INTEREST</w:t>
            </w:r>
            <w:r w:rsidR="00B8713B">
              <w:rPr>
                <w:noProof/>
                <w:webHidden/>
              </w:rPr>
              <w:tab/>
            </w:r>
            <w:r w:rsidR="00B8713B">
              <w:rPr>
                <w:noProof/>
                <w:webHidden/>
              </w:rPr>
              <w:fldChar w:fldCharType="begin"/>
            </w:r>
            <w:r w:rsidR="00B8713B">
              <w:rPr>
                <w:noProof/>
                <w:webHidden/>
              </w:rPr>
              <w:instrText xml:space="preserve"> PAGEREF _Toc489407079 \h </w:instrText>
            </w:r>
            <w:r w:rsidR="00B8713B">
              <w:rPr>
                <w:noProof/>
                <w:webHidden/>
              </w:rPr>
            </w:r>
            <w:r w:rsidR="00B8713B">
              <w:rPr>
                <w:noProof/>
                <w:webHidden/>
              </w:rPr>
              <w:fldChar w:fldCharType="separate"/>
            </w:r>
            <w:r>
              <w:rPr>
                <w:noProof/>
                <w:webHidden/>
              </w:rPr>
              <w:t>29</w:t>
            </w:r>
            <w:r w:rsidR="00B8713B">
              <w:rPr>
                <w:noProof/>
                <w:webHidden/>
              </w:rPr>
              <w:fldChar w:fldCharType="end"/>
            </w:r>
          </w:hyperlink>
        </w:p>
        <w:p w14:paraId="47660C73" w14:textId="6106C549" w:rsidR="00B8713B" w:rsidRDefault="00E9769E">
          <w:pPr>
            <w:pStyle w:val="TOC1"/>
            <w:tabs>
              <w:tab w:val="right" w:leader="dot" w:pos="9016"/>
            </w:tabs>
            <w:rPr>
              <w:rFonts w:eastAsiaTheme="minorEastAsia"/>
              <w:noProof/>
              <w:lang w:eastAsia="en-AU"/>
            </w:rPr>
          </w:pPr>
          <w:hyperlink w:anchor="_Toc489407080" w:history="1">
            <w:r w:rsidR="00B8713B" w:rsidRPr="00110DE4">
              <w:rPr>
                <w:rStyle w:val="Hyperlink"/>
                <w:noProof/>
              </w:rPr>
              <w:t>FORM 8 – SCHEDULE OF SUBCONTRACTORS AND SUB‐CONSULTANTS</w:t>
            </w:r>
            <w:r w:rsidR="00B8713B">
              <w:rPr>
                <w:noProof/>
                <w:webHidden/>
              </w:rPr>
              <w:tab/>
            </w:r>
            <w:r w:rsidR="00B8713B">
              <w:rPr>
                <w:noProof/>
                <w:webHidden/>
              </w:rPr>
              <w:fldChar w:fldCharType="begin"/>
            </w:r>
            <w:r w:rsidR="00B8713B">
              <w:rPr>
                <w:noProof/>
                <w:webHidden/>
              </w:rPr>
              <w:instrText xml:space="preserve"> PAGEREF _Toc489407080 \h </w:instrText>
            </w:r>
            <w:r w:rsidR="00B8713B">
              <w:rPr>
                <w:noProof/>
                <w:webHidden/>
              </w:rPr>
            </w:r>
            <w:r w:rsidR="00B8713B">
              <w:rPr>
                <w:noProof/>
                <w:webHidden/>
              </w:rPr>
              <w:fldChar w:fldCharType="separate"/>
            </w:r>
            <w:r>
              <w:rPr>
                <w:noProof/>
                <w:webHidden/>
              </w:rPr>
              <w:t>30</w:t>
            </w:r>
            <w:r w:rsidR="00B8713B">
              <w:rPr>
                <w:noProof/>
                <w:webHidden/>
              </w:rPr>
              <w:fldChar w:fldCharType="end"/>
            </w:r>
          </w:hyperlink>
        </w:p>
        <w:p w14:paraId="30F86C39" w14:textId="27B57978" w:rsidR="00B8713B" w:rsidRDefault="00E9769E">
          <w:pPr>
            <w:pStyle w:val="TOC1"/>
            <w:tabs>
              <w:tab w:val="right" w:leader="dot" w:pos="9016"/>
            </w:tabs>
            <w:rPr>
              <w:rFonts w:eastAsiaTheme="minorEastAsia"/>
              <w:noProof/>
              <w:lang w:eastAsia="en-AU"/>
            </w:rPr>
          </w:pPr>
          <w:hyperlink w:anchor="_Toc489407081" w:history="1">
            <w:r w:rsidR="00B8713B" w:rsidRPr="00110DE4">
              <w:rPr>
                <w:rStyle w:val="Hyperlink"/>
                <w:noProof/>
              </w:rPr>
              <w:t>FORM 9 – DETAILS OF KEY PERSONNEL AND HOURLY RATES FOR PERSONNEL</w:t>
            </w:r>
            <w:r w:rsidR="00B8713B">
              <w:rPr>
                <w:noProof/>
                <w:webHidden/>
              </w:rPr>
              <w:tab/>
            </w:r>
            <w:r w:rsidR="00B8713B">
              <w:rPr>
                <w:noProof/>
                <w:webHidden/>
              </w:rPr>
              <w:fldChar w:fldCharType="begin"/>
            </w:r>
            <w:r w:rsidR="00B8713B">
              <w:rPr>
                <w:noProof/>
                <w:webHidden/>
              </w:rPr>
              <w:instrText xml:space="preserve"> PAGEREF _Toc489407081 \h </w:instrText>
            </w:r>
            <w:r w:rsidR="00B8713B">
              <w:rPr>
                <w:noProof/>
                <w:webHidden/>
              </w:rPr>
            </w:r>
            <w:r w:rsidR="00B8713B">
              <w:rPr>
                <w:noProof/>
                <w:webHidden/>
              </w:rPr>
              <w:fldChar w:fldCharType="separate"/>
            </w:r>
            <w:r>
              <w:rPr>
                <w:noProof/>
                <w:webHidden/>
              </w:rPr>
              <w:t>31</w:t>
            </w:r>
            <w:r w:rsidR="00B8713B">
              <w:rPr>
                <w:noProof/>
                <w:webHidden/>
              </w:rPr>
              <w:fldChar w:fldCharType="end"/>
            </w:r>
          </w:hyperlink>
        </w:p>
        <w:p w14:paraId="455C9562" w14:textId="0F31BBD0" w:rsidR="00B8713B" w:rsidRDefault="00E9769E">
          <w:pPr>
            <w:pStyle w:val="TOC1"/>
            <w:tabs>
              <w:tab w:val="right" w:leader="dot" w:pos="9016"/>
            </w:tabs>
            <w:rPr>
              <w:rFonts w:eastAsiaTheme="minorEastAsia"/>
              <w:noProof/>
              <w:lang w:eastAsia="en-AU"/>
            </w:rPr>
          </w:pPr>
          <w:hyperlink w:anchor="_Toc489407082" w:history="1">
            <w:r w:rsidR="00B8713B" w:rsidRPr="00110DE4">
              <w:rPr>
                <w:rStyle w:val="Hyperlink"/>
                <w:noProof/>
              </w:rPr>
              <w:t>FORM 10 – TECHNICAL SCHEDULE</w:t>
            </w:r>
            <w:r w:rsidR="00B8713B">
              <w:rPr>
                <w:noProof/>
                <w:webHidden/>
              </w:rPr>
              <w:tab/>
            </w:r>
          </w:hyperlink>
          <w:r w:rsidR="00D62A63">
            <w:rPr>
              <w:noProof/>
            </w:rPr>
            <w:t>3</w:t>
          </w:r>
          <w:r w:rsidR="00131713">
            <w:rPr>
              <w:noProof/>
            </w:rPr>
            <w:t>4</w:t>
          </w:r>
        </w:p>
        <w:p w14:paraId="0BDB9FCE" w14:textId="756FB0A2" w:rsidR="00B8713B" w:rsidRDefault="00E9769E">
          <w:pPr>
            <w:pStyle w:val="TOC1"/>
            <w:tabs>
              <w:tab w:val="right" w:leader="dot" w:pos="9016"/>
            </w:tabs>
            <w:rPr>
              <w:rFonts w:eastAsiaTheme="minorEastAsia"/>
              <w:noProof/>
              <w:lang w:eastAsia="en-AU"/>
            </w:rPr>
          </w:pPr>
          <w:hyperlink w:anchor="_Toc489407083" w:history="1">
            <w:r w:rsidR="00B8713B" w:rsidRPr="00110DE4">
              <w:rPr>
                <w:rStyle w:val="Hyperlink"/>
                <w:noProof/>
              </w:rPr>
              <w:t>FORM 11 – SCHEDULE OF ADDITIONAL INFORMATION/ALTERNATIVE PROPOSALS/INNOVATIONS</w:t>
            </w:r>
            <w:r w:rsidR="00B8713B">
              <w:rPr>
                <w:noProof/>
                <w:webHidden/>
              </w:rPr>
              <w:tab/>
            </w:r>
            <w:r w:rsidR="00B8713B">
              <w:rPr>
                <w:noProof/>
                <w:webHidden/>
              </w:rPr>
              <w:fldChar w:fldCharType="begin"/>
            </w:r>
            <w:r w:rsidR="00B8713B">
              <w:rPr>
                <w:noProof/>
                <w:webHidden/>
              </w:rPr>
              <w:instrText xml:space="preserve"> PAGEREF _Toc489407083 \h </w:instrText>
            </w:r>
            <w:r w:rsidR="00B8713B">
              <w:rPr>
                <w:noProof/>
                <w:webHidden/>
              </w:rPr>
            </w:r>
            <w:r w:rsidR="00B8713B">
              <w:rPr>
                <w:noProof/>
                <w:webHidden/>
              </w:rPr>
              <w:fldChar w:fldCharType="separate"/>
            </w:r>
            <w:r>
              <w:rPr>
                <w:noProof/>
                <w:webHidden/>
              </w:rPr>
              <w:t>35</w:t>
            </w:r>
            <w:r w:rsidR="00B8713B">
              <w:rPr>
                <w:noProof/>
                <w:webHidden/>
              </w:rPr>
              <w:fldChar w:fldCharType="end"/>
            </w:r>
          </w:hyperlink>
        </w:p>
        <w:p w14:paraId="038E5517" w14:textId="7A715E12" w:rsidR="00B8713B" w:rsidRDefault="00E9769E">
          <w:pPr>
            <w:pStyle w:val="TOC1"/>
            <w:tabs>
              <w:tab w:val="right" w:leader="dot" w:pos="9016"/>
            </w:tabs>
            <w:rPr>
              <w:rFonts w:eastAsiaTheme="minorEastAsia"/>
              <w:noProof/>
              <w:lang w:eastAsia="en-AU"/>
            </w:rPr>
          </w:pPr>
          <w:hyperlink w:anchor="_Toc489407084" w:history="1">
            <w:r w:rsidR="00B8713B" w:rsidRPr="00110DE4">
              <w:rPr>
                <w:rStyle w:val="Hyperlink"/>
                <w:noProof/>
              </w:rPr>
              <w:t>FORM 12 – STATUTORY DECLARATION ON NON-COLLUSIVE TENDER DECLARATION</w:t>
            </w:r>
            <w:r w:rsidR="00B8713B">
              <w:rPr>
                <w:noProof/>
                <w:webHidden/>
              </w:rPr>
              <w:tab/>
            </w:r>
            <w:r w:rsidR="00B8713B">
              <w:rPr>
                <w:noProof/>
                <w:webHidden/>
              </w:rPr>
              <w:fldChar w:fldCharType="begin"/>
            </w:r>
            <w:r w:rsidR="00B8713B">
              <w:rPr>
                <w:noProof/>
                <w:webHidden/>
              </w:rPr>
              <w:instrText xml:space="preserve"> PAGEREF _Toc489407084 \h </w:instrText>
            </w:r>
            <w:r w:rsidR="00B8713B">
              <w:rPr>
                <w:noProof/>
                <w:webHidden/>
              </w:rPr>
            </w:r>
            <w:r w:rsidR="00B8713B">
              <w:rPr>
                <w:noProof/>
                <w:webHidden/>
              </w:rPr>
              <w:fldChar w:fldCharType="separate"/>
            </w:r>
            <w:r>
              <w:rPr>
                <w:noProof/>
                <w:webHidden/>
              </w:rPr>
              <w:t>36</w:t>
            </w:r>
            <w:r w:rsidR="00B8713B">
              <w:rPr>
                <w:noProof/>
                <w:webHidden/>
              </w:rPr>
              <w:fldChar w:fldCharType="end"/>
            </w:r>
          </w:hyperlink>
        </w:p>
        <w:p w14:paraId="06631020" w14:textId="3A1C7515" w:rsidR="00B8713B" w:rsidRDefault="00E9769E">
          <w:pPr>
            <w:pStyle w:val="TOC1"/>
            <w:tabs>
              <w:tab w:val="right" w:leader="dot" w:pos="9016"/>
            </w:tabs>
            <w:rPr>
              <w:rFonts w:eastAsiaTheme="minorEastAsia"/>
              <w:noProof/>
              <w:lang w:eastAsia="en-AU"/>
            </w:rPr>
          </w:pPr>
          <w:hyperlink w:anchor="_Toc489407085" w:history="1">
            <w:r w:rsidR="00B8713B" w:rsidRPr="00110DE4">
              <w:rPr>
                <w:rStyle w:val="Hyperlink"/>
                <w:noProof/>
              </w:rPr>
              <w:t>FORM 13 – STATEMENT OF CONFORMANCE</w:t>
            </w:r>
            <w:r w:rsidR="00B8713B">
              <w:rPr>
                <w:noProof/>
                <w:webHidden/>
              </w:rPr>
              <w:tab/>
            </w:r>
            <w:r w:rsidR="00B8713B">
              <w:rPr>
                <w:noProof/>
                <w:webHidden/>
              </w:rPr>
              <w:fldChar w:fldCharType="begin"/>
            </w:r>
            <w:r w:rsidR="00B8713B">
              <w:rPr>
                <w:noProof/>
                <w:webHidden/>
              </w:rPr>
              <w:instrText xml:space="preserve"> PAGEREF _Toc489407085 \h </w:instrText>
            </w:r>
            <w:r w:rsidR="00B8713B">
              <w:rPr>
                <w:noProof/>
                <w:webHidden/>
              </w:rPr>
            </w:r>
            <w:r w:rsidR="00B8713B">
              <w:rPr>
                <w:noProof/>
                <w:webHidden/>
              </w:rPr>
              <w:fldChar w:fldCharType="separate"/>
            </w:r>
            <w:r>
              <w:rPr>
                <w:noProof/>
                <w:webHidden/>
              </w:rPr>
              <w:t>37</w:t>
            </w:r>
            <w:r w:rsidR="00B8713B">
              <w:rPr>
                <w:noProof/>
                <w:webHidden/>
              </w:rPr>
              <w:fldChar w:fldCharType="end"/>
            </w:r>
          </w:hyperlink>
        </w:p>
        <w:p w14:paraId="216E5B04" w14:textId="3B728A76" w:rsidR="00B8713B" w:rsidRDefault="00E9769E">
          <w:pPr>
            <w:pStyle w:val="TOC1"/>
            <w:tabs>
              <w:tab w:val="right" w:leader="dot" w:pos="9016"/>
            </w:tabs>
            <w:rPr>
              <w:rFonts w:eastAsiaTheme="minorEastAsia"/>
              <w:noProof/>
              <w:lang w:eastAsia="en-AU"/>
            </w:rPr>
          </w:pPr>
          <w:hyperlink w:anchor="_Toc489407086" w:history="1">
            <w:r w:rsidR="00B8713B" w:rsidRPr="00110DE4">
              <w:rPr>
                <w:rStyle w:val="Hyperlink"/>
                <w:noProof/>
              </w:rPr>
              <w:t>FORM 14 – ACKNOWLEDGEMENT OF ADDENDA</w:t>
            </w:r>
            <w:r w:rsidR="00B8713B">
              <w:rPr>
                <w:noProof/>
                <w:webHidden/>
              </w:rPr>
              <w:tab/>
            </w:r>
            <w:r w:rsidR="00131713">
              <w:rPr>
                <w:noProof/>
                <w:webHidden/>
              </w:rPr>
              <w:t>39</w:t>
            </w:r>
          </w:hyperlink>
        </w:p>
        <w:p w14:paraId="21A6758E" w14:textId="3A9E8E81" w:rsidR="00B8713B" w:rsidRDefault="00E9769E">
          <w:pPr>
            <w:pStyle w:val="TOC1"/>
            <w:tabs>
              <w:tab w:val="right" w:leader="dot" w:pos="9016"/>
            </w:tabs>
            <w:rPr>
              <w:rFonts w:eastAsiaTheme="minorEastAsia"/>
              <w:noProof/>
              <w:lang w:eastAsia="en-AU"/>
            </w:rPr>
          </w:pPr>
          <w:hyperlink w:anchor="_Toc489407087" w:history="1">
            <w:r w:rsidR="00B8713B" w:rsidRPr="00110DE4">
              <w:rPr>
                <w:rStyle w:val="Hyperlink"/>
                <w:noProof/>
              </w:rPr>
              <w:t>FORM 15 – DETAILS OF MATERIALS TO BE USED AND WARRANTIES PROVIDED</w:t>
            </w:r>
            <w:r w:rsidR="00B8713B">
              <w:rPr>
                <w:noProof/>
                <w:webHidden/>
              </w:rPr>
              <w:tab/>
            </w:r>
            <w:r w:rsidR="00B8713B">
              <w:rPr>
                <w:noProof/>
                <w:webHidden/>
              </w:rPr>
              <w:fldChar w:fldCharType="begin"/>
            </w:r>
            <w:r w:rsidR="00B8713B">
              <w:rPr>
                <w:noProof/>
                <w:webHidden/>
              </w:rPr>
              <w:instrText xml:space="preserve"> PAGEREF _Toc489407087 \h </w:instrText>
            </w:r>
            <w:r w:rsidR="00B8713B">
              <w:rPr>
                <w:noProof/>
                <w:webHidden/>
              </w:rPr>
            </w:r>
            <w:r w:rsidR="00B8713B">
              <w:rPr>
                <w:noProof/>
                <w:webHidden/>
              </w:rPr>
              <w:fldChar w:fldCharType="separate"/>
            </w:r>
            <w:r>
              <w:rPr>
                <w:noProof/>
                <w:webHidden/>
              </w:rPr>
              <w:t>39</w:t>
            </w:r>
            <w:r w:rsidR="00B8713B">
              <w:rPr>
                <w:noProof/>
                <w:webHidden/>
              </w:rPr>
              <w:fldChar w:fldCharType="end"/>
            </w:r>
          </w:hyperlink>
        </w:p>
        <w:p w14:paraId="09F89EE8" w14:textId="41AFD9B4" w:rsidR="00B8713B" w:rsidRDefault="00E9769E">
          <w:pPr>
            <w:pStyle w:val="TOC1"/>
            <w:tabs>
              <w:tab w:val="right" w:leader="dot" w:pos="9016"/>
            </w:tabs>
            <w:rPr>
              <w:rFonts w:eastAsiaTheme="minorEastAsia"/>
              <w:noProof/>
              <w:lang w:eastAsia="en-AU"/>
            </w:rPr>
          </w:pPr>
          <w:hyperlink w:anchor="_Toc489407088" w:history="1">
            <w:r w:rsidR="00B8713B" w:rsidRPr="00110DE4">
              <w:rPr>
                <w:rStyle w:val="Hyperlink"/>
                <w:noProof/>
              </w:rPr>
              <w:t>FORM 16 – PROJECT PROGRAMME</w:t>
            </w:r>
            <w:r w:rsidR="00B8713B">
              <w:rPr>
                <w:noProof/>
                <w:webHidden/>
              </w:rPr>
              <w:tab/>
            </w:r>
            <w:r w:rsidR="00B8713B">
              <w:rPr>
                <w:noProof/>
                <w:webHidden/>
              </w:rPr>
              <w:fldChar w:fldCharType="begin"/>
            </w:r>
            <w:r w:rsidR="00B8713B">
              <w:rPr>
                <w:noProof/>
                <w:webHidden/>
              </w:rPr>
              <w:instrText xml:space="preserve"> PAGEREF _Toc489407088 \h </w:instrText>
            </w:r>
            <w:r w:rsidR="00B8713B">
              <w:rPr>
                <w:noProof/>
                <w:webHidden/>
              </w:rPr>
            </w:r>
            <w:r w:rsidR="00B8713B">
              <w:rPr>
                <w:noProof/>
                <w:webHidden/>
              </w:rPr>
              <w:fldChar w:fldCharType="separate"/>
            </w:r>
            <w:r>
              <w:rPr>
                <w:noProof/>
                <w:webHidden/>
              </w:rPr>
              <w:t>40</w:t>
            </w:r>
            <w:r w:rsidR="00B8713B">
              <w:rPr>
                <w:noProof/>
                <w:webHidden/>
              </w:rPr>
              <w:fldChar w:fldCharType="end"/>
            </w:r>
          </w:hyperlink>
        </w:p>
        <w:p w14:paraId="21F4E75A" w14:textId="2FD22959" w:rsidR="00B8713B" w:rsidRDefault="00E9769E">
          <w:pPr>
            <w:pStyle w:val="TOC1"/>
            <w:tabs>
              <w:tab w:val="right" w:leader="dot" w:pos="9016"/>
            </w:tabs>
            <w:rPr>
              <w:rFonts w:eastAsiaTheme="minorEastAsia"/>
              <w:noProof/>
              <w:lang w:eastAsia="en-AU"/>
            </w:rPr>
          </w:pPr>
          <w:hyperlink w:anchor="_Toc489407089" w:history="1">
            <w:r w:rsidR="00B8713B" w:rsidRPr="00110DE4">
              <w:rPr>
                <w:rStyle w:val="Hyperlink"/>
                <w:noProof/>
              </w:rPr>
              <w:t>FORM 17 – SUSTAINABILITY</w:t>
            </w:r>
            <w:r w:rsidR="00B8713B">
              <w:rPr>
                <w:noProof/>
                <w:webHidden/>
              </w:rPr>
              <w:tab/>
            </w:r>
            <w:r w:rsidR="00B8713B">
              <w:rPr>
                <w:noProof/>
                <w:webHidden/>
              </w:rPr>
              <w:fldChar w:fldCharType="begin"/>
            </w:r>
            <w:r w:rsidR="00B8713B">
              <w:rPr>
                <w:noProof/>
                <w:webHidden/>
              </w:rPr>
              <w:instrText xml:space="preserve"> PAGEREF _Toc489407089 \h </w:instrText>
            </w:r>
            <w:r w:rsidR="00B8713B">
              <w:rPr>
                <w:noProof/>
                <w:webHidden/>
              </w:rPr>
            </w:r>
            <w:r w:rsidR="00B8713B">
              <w:rPr>
                <w:noProof/>
                <w:webHidden/>
              </w:rPr>
              <w:fldChar w:fldCharType="separate"/>
            </w:r>
            <w:r>
              <w:rPr>
                <w:noProof/>
                <w:webHidden/>
              </w:rPr>
              <w:t>41</w:t>
            </w:r>
            <w:r w:rsidR="00B8713B">
              <w:rPr>
                <w:noProof/>
                <w:webHidden/>
              </w:rPr>
              <w:fldChar w:fldCharType="end"/>
            </w:r>
          </w:hyperlink>
        </w:p>
        <w:p w14:paraId="0EAA9E8C" w14:textId="494B7073" w:rsidR="00BF033C" w:rsidRDefault="00BF033C">
          <w:r>
            <w:rPr>
              <w:b/>
              <w:bCs/>
              <w:noProof/>
            </w:rPr>
            <w:fldChar w:fldCharType="end"/>
          </w:r>
        </w:p>
      </w:sdtContent>
    </w:sdt>
    <w:p w14:paraId="7AF46A3E" w14:textId="55361D57" w:rsidR="000A335F" w:rsidRDefault="000A335F">
      <w:pPr>
        <w:rPr>
          <w:b/>
          <w:sz w:val="56"/>
          <w:szCs w:val="56"/>
        </w:rPr>
      </w:pPr>
      <w:r>
        <w:rPr>
          <w:b/>
          <w:sz w:val="56"/>
          <w:szCs w:val="56"/>
        </w:rPr>
        <w:br w:type="page"/>
      </w:r>
    </w:p>
    <w:p w14:paraId="0D9CB8B9" w14:textId="30F39062" w:rsidR="0074219E" w:rsidRPr="002F6FCF" w:rsidRDefault="00651C31" w:rsidP="000A335F">
      <w:pPr>
        <w:pStyle w:val="Heading1"/>
        <w:numPr>
          <w:ilvl w:val="0"/>
          <w:numId w:val="1"/>
        </w:numPr>
      </w:pPr>
      <w:bookmarkStart w:id="0" w:name="_Toc489407010"/>
      <w:r w:rsidRPr="002F6FCF">
        <w:lastRenderedPageBreak/>
        <w:t>DETAILS CONCERNING THIS SECTION</w:t>
      </w:r>
      <w:bookmarkEnd w:id="0"/>
    </w:p>
    <w:p w14:paraId="17680282" w14:textId="2DEEF276" w:rsidR="00651C31" w:rsidRPr="002F6FCF" w:rsidRDefault="00651C31" w:rsidP="000A335F">
      <w:pPr>
        <w:pStyle w:val="Heading2"/>
        <w:numPr>
          <w:ilvl w:val="1"/>
          <w:numId w:val="1"/>
        </w:numPr>
      </w:pPr>
      <w:bookmarkStart w:id="1" w:name="_Toc489407011"/>
      <w:r w:rsidRPr="002F6FCF">
        <w:t>STRUCTURE</w:t>
      </w:r>
      <w:bookmarkEnd w:id="1"/>
    </w:p>
    <w:p w14:paraId="2F6F5240" w14:textId="13CA8DDD" w:rsidR="00651C31" w:rsidRPr="002F6FCF" w:rsidRDefault="00651C31" w:rsidP="00651C31">
      <w:pPr>
        <w:jc w:val="both"/>
      </w:pPr>
      <w:r w:rsidRPr="002F6FCF">
        <w:t>This Section 3 contains the following parts:</w:t>
      </w:r>
    </w:p>
    <w:p w14:paraId="5CB12390" w14:textId="5A14EE41" w:rsidR="00651C31" w:rsidRPr="002F6FCF" w:rsidRDefault="00651C31" w:rsidP="00651C31">
      <w:pPr>
        <w:pStyle w:val="ListParagraph"/>
        <w:numPr>
          <w:ilvl w:val="0"/>
          <w:numId w:val="2"/>
        </w:numPr>
        <w:jc w:val="both"/>
      </w:pPr>
      <w:r w:rsidRPr="002F6FCF">
        <w:t>A description of the requirements for each Form that must be completed by Tenderers and submitted as part of their Tender.</w:t>
      </w:r>
    </w:p>
    <w:p w14:paraId="7005273A" w14:textId="77777777" w:rsidR="00651C31" w:rsidRPr="002F6FCF" w:rsidRDefault="00651C31" w:rsidP="00651C31">
      <w:pPr>
        <w:pStyle w:val="ListParagraph"/>
        <w:jc w:val="both"/>
      </w:pPr>
    </w:p>
    <w:p w14:paraId="726DE597" w14:textId="30C52D3B" w:rsidR="00651C31" w:rsidRPr="002F6FCF" w:rsidRDefault="00651C31" w:rsidP="00651C31">
      <w:pPr>
        <w:pStyle w:val="ListParagraph"/>
        <w:numPr>
          <w:ilvl w:val="0"/>
          <w:numId w:val="2"/>
        </w:numPr>
        <w:jc w:val="both"/>
      </w:pPr>
      <w:r w:rsidRPr="002F6FCF">
        <w:t>The specific Forms that Tenderers must complete and submit as part of their Tenders.</w:t>
      </w:r>
    </w:p>
    <w:p w14:paraId="286B49E6" w14:textId="77777777" w:rsidR="00651C31" w:rsidRPr="002F6FCF" w:rsidRDefault="00651C31" w:rsidP="00651C31">
      <w:pPr>
        <w:pStyle w:val="ListParagraph"/>
      </w:pPr>
    </w:p>
    <w:p w14:paraId="17650867" w14:textId="6795EC63" w:rsidR="00651C31" w:rsidRPr="002F6FCF" w:rsidRDefault="00651C31" w:rsidP="000A335F">
      <w:pPr>
        <w:pStyle w:val="Heading2"/>
        <w:numPr>
          <w:ilvl w:val="1"/>
          <w:numId w:val="1"/>
        </w:numPr>
      </w:pPr>
      <w:bookmarkStart w:id="2" w:name="_Toc489407012"/>
      <w:r w:rsidRPr="002F6FCF">
        <w:t>TENDERERS MUST COMPLETE FORMS</w:t>
      </w:r>
      <w:bookmarkEnd w:id="2"/>
    </w:p>
    <w:p w14:paraId="19C72033" w14:textId="3A2B8582" w:rsidR="00651C31" w:rsidRPr="002F6FCF" w:rsidRDefault="00651C31" w:rsidP="00651C31">
      <w:pPr>
        <w:jc w:val="both"/>
      </w:pPr>
      <w:r w:rsidRPr="002F6FCF">
        <w:t>Tenderers must complete each of the forms contained in this Section 3 and lodge them as part of their Tender.</w:t>
      </w:r>
    </w:p>
    <w:p w14:paraId="32ADA2B2" w14:textId="21C4F01E" w:rsidR="00651C31" w:rsidRPr="002F6FCF" w:rsidRDefault="00651C31" w:rsidP="00651C31">
      <w:pPr>
        <w:jc w:val="both"/>
      </w:pPr>
      <w:r w:rsidRPr="002F6FCF">
        <w:t>Each form must be completed in accordance with the instructions set out in this Section 3.</w:t>
      </w:r>
    </w:p>
    <w:p w14:paraId="1B3C77A8" w14:textId="561397B5" w:rsidR="00651C31" w:rsidRPr="002F6FCF" w:rsidRDefault="00651C31" w:rsidP="00651C31">
      <w:pPr>
        <w:jc w:val="both"/>
      </w:pPr>
      <w:r w:rsidRPr="002F6FCF">
        <w:t>If these instructions are not followed, the relevant Tender may not be considered by Council.</w:t>
      </w:r>
    </w:p>
    <w:p w14:paraId="48AFE022" w14:textId="77777777" w:rsidR="000A335F" w:rsidRPr="002F6FCF" w:rsidRDefault="000A335F" w:rsidP="00651C31">
      <w:pPr>
        <w:jc w:val="both"/>
      </w:pPr>
    </w:p>
    <w:p w14:paraId="31C85B1C" w14:textId="2D399625" w:rsidR="00651C31" w:rsidRPr="002F6FCF" w:rsidRDefault="00651C31" w:rsidP="000A335F">
      <w:pPr>
        <w:pStyle w:val="Heading1"/>
        <w:numPr>
          <w:ilvl w:val="0"/>
          <w:numId w:val="1"/>
        </w:numPr>
      </w:pPr>
      <w:bookmarkStart w:id="3" w:name="_Toc489407013"/>
      <w:r w:rsidRPr="002F6FCF">
        <w:t>FORM 1 – OFFER</w:t>
      </w:r>
      <w:bookmarkEnd w:id="3"/>
    </w:p>
    <w:p w14:paraId="481D3A19" w14:textId="627B3147" w:rsidR="00651C31" w:rsidRPr="002F6FCF" w:rsidRDefault="00651C31" w:rsidP="000A335F">
      <w:pPr>
        <w:pStyle w:val="Heading2"/>
        <w:numPr>
          <w:ilvl w:val="1"/>
          <w:numId w:val="1"/>
        </w:numPr>
      </w:pPr>
      <w:bookmarkStart w:id="4" w:name="_Toc489407014"/>
      <w:r w:rsidRPr="002F6FCF">
        <w:t>MANDATORY FORM</w:t>
      </w:r>
      <w:bookmarkEnd w:id="4"/>
    </w:p>
    <w:p w14:paraId="4C1B18EC" w14:textId="13CFB166" w:rsidR="00651C31" w:rsidRPr="002F6FCF" w:rsidRDefault="00651C31" w:rsidP="00651C31">
      <w:pPr>
        <w:jc w:val="both"/>
      </w:pPr>
      <w:r w:rsidRPr="002F6FCF">
        <w:t>This form must be completed and submitted as part of a Tender.</w:t>
      </w:r>
    </w:p>
    <w:p w14:paraId="21D543B0" w14:textId="7B3F9F72" w:rsidR="00651C31" w:rsidRPr="002F6FCF" w:rsidRDefault="00651C31" w:rsidP="000A335F">
      <w:pPr>
        <w:pStyle w:val="Heading2"/>
        <w:numPr>
          <w:ilvl w:val="1"/>
          <w:numId w:val="1"/>
        </w:numPr>
      </w:pPr>
      <w:bookmarkStart w:id="5" w:name="_Toc489407015"/>
      <w:r w:rsidRPr="002F6FCF">
        <w:t>EXECUTION</w:t>
      </w:r>
      <w:bookmarkEnd w:id="5"/>
    </w:p>
    <w:p w14:paraId="1AABF5F3" w14:textId="492820CF" w:rsidR="00651C31" w:rsidRPr="002F6FCF" w:rsidRDefault="00651C31" w:rsidP="00651C31">
      <w:pPr>
        <w:jc w:val="both"/>
      </w:pPr>
      <w:r w:rsidRPr="002F6FCF">
        <w:t>This form must be executed by persons:</w:t>
      </w:r>
    </w:p>
    <w:p w14:paraId="237F8795" w14:textId="4561C971" w:rsidR="00651C31" w:rsidRPr="002F6FCF" w:rsidRDefault="00651C31" w:rsidP="00651C31">
      <w:pPr>
        <w:pStyle w:val="ListParagraph"/>
        <w:numPr>
          <w:ilvl w:val="0"/>
          <w:numId w:val="3"/>
        </w:numPr>
        <w:jc w:val="both"/>
      </w:pPr>
      <w:r w:rsidRPr="002F6FCF">
        <w:t>That have the authority to execute the Form on behalf</w:t>
      </w:r>
      <w:r w:rsidR="00C9578F" w:rsidRPr="002F6FCF">
        <w:t xml:space="preserve"> of the Tenderer; and</w:t>
      </w:r>
    </w:p>
    <w:p w14:paraId="5379BD1B" w14:textId="77777777" w:rsidR="00C9578F" w:rsidRPr="002F6FCF" w:rsidRDefault="00C9578F" w:rsidP="00C9578F">
      <w:pPr>
        <w:pStyle w:val="ListParagraph"/>
        <w:jc w:val="both"/>
      </w:pPr>
    </w:p>
    <w:p w14:paraId="4BFAE456" w14:textId="5EBA3A07" w:rsidR="00C9578F" w:rsidRPr="002F6FCF" w:rsidRDefault="00C9578F" w:rsidP="00651C31">
      <w:pPr>
        <w:pStyle w:val="ListParagraph"/>
        <w:numPr>
          <w:ilvl w:val="0"/>
          <w:numId w:val="3"/>
        </w:numPr>
        <w:jc w:val="both"/>
      </w:pPr>
      <w:r w:rsidRPr="002F6FCF">
        <w:t>Who print their full names where indicated on the Form.</w:t>
      </w:r>
    </w:p>
    <w:p w14:paraId="2612AC83" w14:textId="7780AA8A" w:rsidR="00C9578F" w:rsidRPr="002F6FCF" w:rsidRDefault="00C9578F" w:rsidP="00C9578F">
      <w:pPr>
        <w:pStyle w:val="ListParagraph"/>
      </w:pPr>
    </w:p>
    <w:p w14:paraId="1E1B63F9" w14:textId="77777777" w:rsidR="000A335F" w:rsidRPr="002F6FCF" w:rsidRDefault="000A335F" w:rsidP="00C9578F">
      <w:pPr>
        <w:pStyle w:val="ListParagraph"/>
      </w:pPr>
    </w:p>
    <w:p w14:paraId="56269E60" w14:textId="07F3ED65" w:rsidR="00C9578F" w:rsidRPr="002F6FCF" w:rsidRDefault="00C9578F" w:rsidP="000A335F">
      <w:pPr>
        <w:pStyle w:val="Heading1"/>
        <w:numPr>
          <w:ilvl w:val="0"/>
          <w:numId w:val="3"/>
        </w:numPr>
      </w:pPr>
      <w:bookmarkStart w:id="6" w:name="_Toc489407016"/>
      <w:r w:rsidRPr="002F6FCF">
        <w:t>FORM 2 – SCHEDULE OF PRICES</w:t>
      </w:r>
      <w:bookmarkEnd w:id="6"/>
    </w:p>
    <w:p w14:paraId="33C96E93" w14:textId="0CABFCC9" w:rsidR="00C9578F" w:rsidRPr="002F6FCF" w:rsidRDefault="00C9578F" w:rsidP="000A335F">
      <w:pPr>
        <w:pStyle w:val="Heading2"/>
        <w:numPr>
          <w:ilvl w:val="1"/>
          <w:numId w:val="3"/>
        </w:numPr>
      </w:pPr>
      <w:bookmarkStart w:id="7" w:name="_Toc489407017"/>
      <w:r w:rsidRPr="002F6FCF">
        <w:t>MANDATORY FORM</w:t>
      </w:r>
      <w:bookmarkEnd w:id="7"/>
    </w:p>
    <w:p w14:paraId="2A3F2AFE" w14:textId="455CF8B5" w:rsidR="00C9578F" w:rsidRPr="002F6FCF" w:rsidRDefault="00C9578F" w:rsidP="00C9578F">
      <w:pPr>
        <w:jc w:val="both"/>
      </w:pPr>
      <w:r w:rsidRPr="002F6FCF">
        <w:t>This form must be completed and submitted as part of a Tender.</w:t>
      </w:r>
    </w:p>
    <w:p w14:paraId="1ABE2454" w14:textId="60B988EF" w:rsidR="00C9578F" w:rsidRPr="002F6FCF" w:rsidRDefault="00C9578F" w:rsidP="000A335F">
      <w:pPr>
        <w:pStyle w:val="Heading2"/>
        <w:numPr>
          <w:ilvl w:val="1"/>
          <w:numId w:val="3"/>
        </w:numPr>
      </w:pPr>
      <w:bookmarkStart w:id="8" w:name="_Toc489407018"/>
      <w:r w:rsidRPr="002F6FCF">
        <w:t>DETAILS REQUIRED</w:t>
      </w:r>
      <w:bookmarkEnd w:id="8"/>
    </w:p>
    <w:p w14:paraId="4C7FD78A" w14:textId="6A97C93C" w:rsidR="00C9578F" w:rsidRPr="002F6FCF" w:rsidRDefault="00C9578F" w:rsidP="00C9578F">
      <w:pPr>
        <w:pStyle w:val="ListParagraph"/>
        <w:numPr>
          <w:ilvl w:val="0"/>
          <w:numId w:val="4"/>
        </w:numPr>
        <w:jc w:val="both"/>
      </w:pPr>
      <w:r w:rsidRPr="002F6FCF">
        <w:t>The Tenderer must use this Form to show the make-up of the Lump Sum price included in the Tender.</w:t>
      </w:r>
    </w:p>
    <w:p w14:paraId="08D5B40B" w14:textId="3E194B09" w:rsidR="00C9578F" w:rsidRPr="002F6FCF" w:rsidRDefault="00C9578F" w:rsidP="00C9578F">
      <w:pPr>
        <w:pStyle w:val="ListParagraph"/>
        <w:numPr>
          <w:ilvl w:val="0"/>
          <w:numId w:val="4"/>
        </w:numPr>
        <w:jc w:val="both"/>
      </w:pPr>
      <w:r w:rsidRPr="002F6FCF">
        <w:t>The Tenderer must insert lump sums against each element within the Schedule of Prices and the aggregate of these prices must equal the total amount of the Lump Sum price.</w:t>
      </w:r>
    </w:p>
    <w:p w14:paraId="6B606525" w14:textId="77777777" w:rsidR="000A335F" w:rsidRPr="002F6FCF" w:rsidRDefault="000A335F" w:rsidP="000A335F">
      <w:pPr>
        <w:pStyle w:val="ListParagraph"/>
        <w:jc w:val="both"/>
      </w:pPr>
    </w:p>
    <w:p w14:paraId="6DF6193D" w14:textId="0222F4A9" w:rsidR="00C9578F" w:rsidRPr="002F6FCF" w:rsidRDefault="00C9578F" w:rsidP="000A335F">
      <w:pPr>
        <w:pStyle w:val="Heading2"/>
        <w:numPr>
          <w:ilvl w:val="1"/>
          <w:numId w:val="3"/>
        </w:numPr>
      </w:pPr>
      <w:bookmarkStart w:id="9" w:name="_Toc489407019"/>
      <w:r w:rsidRPr="002F6FCF">
        <w:t>USE IN CONTRACT</w:t>
      </w:r>
      <w:bookmarkEnd w:id="9"/>
    </w:p>
    <w:p w14:paraId="498A43E9" w14:textId="5A14D466" w:rsidR="00C9578F" w:rsidRPr="002F6FCF" w:rsidRDefault="00C9578F" w:rsidP="00C9578F">
      <w:pPr>
        <w:pStyle w:val="ListParagraph"/>
        <w:numPr>
          <w:ilvl w:val="0"/>
          <w:numId w:val="5"/>
        </w:numPr>
        <w:jc w:val="both"/>
      </w:pPr>
      <w:r w:rsidRPr="002F6FCF">
        <w:t>The Schedule of Prices will form part of, and be used in accordance with, the Contract only to the extent provided in the Contract.</w:t>
      </w:r>
    </w:p>
    <w:p w14:paraId="6C2537FA" w14:textId="77777777" w:rsidR="000A335F" w:rsidRPr="002F6FCF" w:rsidRDefault="000A335F" w:rsidP="000A335F">
      <w:pPr>
        <w:pStyle w:val="ListParagraph"/>
        <w:jc w:val="both"/>
      </w:pPr>
    </w:p>
    <w:p w14:paraId="15B79057" w14:textId="77777777" w:rsidR="00C9578F" w:rsidRPr="002F6FCF" w:rsidRDefault="00C9578F" w:rsidP="00C9578F">
      <w:pPr>
        <w:pStyle w:val="ListParagraph"/>
        <w:jc w:val="both"/>
      </w:pPr>
    </w:p>
    <w:p w14:paraId="5FF8A39C" w14:textId="756DCEFA" w:rsidR="00C9578F" w:rsidRPr="002F6FCF" w:rsidRDefault="00C9578F" w:rsidP="000A335F">
      <w:pPr>
        <w:pStyle w:val="Heading2"/>
        <w:numPr>
          <w:ilvl w:val="1"/>
          <w:numId w:val="3"/>
        </w:numPr>
      </w:pPr>
      <w:bookmarkStart w:id="10" w:name="_Toc489407020"/>
      <w:r w:rsidRPr="002F6FCF">
        <w:lastRenderedPageBreak/>
        <w:t>USE IN ASSESSMENT PROCESS</w:t>
      </w:r>
      <w:bookmarkEnd w:id="10"/>
    </w:p>
    <w:p w14:paraId="3A07C0A7" w14:textId="0B019A48" w:rsidR="00C9578F" w:rsidRPr="002F6FCF" w:rsidRDefault="00C9578F" w:rsidP="00C9578F">
      <w:pPr>
        <w:jc w:val="both"/>
      </w:pPr>
      <w:r w:rsidRPr="002F6FCF">
        <w:t>The information in this Form will be used by Council in the assessment of Tenders.</w:t>
      </w:r>
    </w:p>
    <w:p w14:paraId="57888489" w14:textId="77777777" w:rsidR="000A335F" w:rsidRPr="002F6FCF" w:rsidRDefault="000A335F" w:rsidP="00C9578F">
      <w:pPr>
        <w:jc w:val="both"/>
      </w:pPr>
    </w:p>
    <w:p w14:paraId="32FF4B0F" w14:textId="61392474" w:rsidR="00173023" w:rsidRPr="002F6FCF" w:rsidRDefault="00173023" w:rsidP="000A335F">
      <w:pPr>
        <w:pStyle w:val="Heading1"/>
        <w:numPr>
          <w:ilvl w:val="0"/>
          <w:numId w:val="3"/>
        </w:numPr>
      </w:pPr>
      <w:bookmarkStart w:id="11" w:name="_Toc489407021"/>
      <w:r w:rsidRPr="002F6FCF">
        <w:t>FORM 3 – FINANCIAL INFORMATION</w:t>
      </w:r>
      <w:bookmarkEnd w:id="11"/>
    </w:p>
    <w:p w14:paraId="3C6F12FA" w14:textId="7144265C" w:rsidR="00173023" w:rsidRPr="002F6FCF" w:rsidRDefault="00173023" w:rsidP="000A335F">
      <w:pPr>
        <w:pStyle w:val="Heading2"/>
        <w:numPr>
          <w:ilvl w:val="1"/>
          <w:numId w:val="3"/>
        </w:numPr>
      </w:pPr>
      <w:bookmarkStart w:id="12" w:name="_Toc489407022"/>
      <w:r w:rsidRPr="002F6FCF">
        <w:t>MANDATORY FORM</w:t>
      </w:r>
      <w:bookmarkEnd w:id="12"/>
    </w:p>
    <w:p w14:paraId="57478A36" w14:textId="4AD02E30" w:rsidR="00173023" w:rsidRPr="002F6FCF" w:rsidRDefault="00173023" w:rsidP="00173023">
      <w:pPr>
        <w:jc w:val="both"/>
      </w:pPr>
      <w:r w:rsidRPr="002F6FCF">
        <w:t>This Form must be completed and submitted as part of a Tender.</w:t>
      </w:r>
    </w:p>
    <w:p w14:paraId="14813600" w14:textId="41035EB2" w:rsidR="00173023" w:rsidRPr="002F6FCF" w:rsidRDefault="00687E03" w:rsidP="000A335F">
      <w:pPr>
        <w:pStyle w:val="Heading2"/>
        <w:numPr>
          <w:ilvl w:val="1"/>
          <w:numId w:val="3"/>
        </w:numPr>
      </w:pPr>
      <w:bookmarkStart w:id="13" w:name="_Toc489407023"/>
      <w:r w:rsidRPr="002F6FCF">
        <w:t>DETAILS REQUIRED</w:t>
      </w:r>
      <w:bookmarkEnd w:id="13"/>
    </w:p>
    <w:p w14:paraId="67FE8434" w14:textId="4E8085FE" w:rsidR="00173023" w:rsidRPr="002F6FCF" w:rsidRDefault="00173023" w:rsidP="00173023">
      <w:pPr>
        <w:jc w:val="both"/>
      </w:pPr>
      <w:r w:rsidRPr="002F6FCF">
        <w:t>Tenderers are required to submit financial information with respect to their company entity. By submitting a Tender, the Tenderer is deemed to have authorised Council to undertake additional financial investigation that is required to ensure that the Tenderer will be financially capable of undertaking this Project. The Tenderer will provide any additional information required by Council for this process.</w:t>
      </w:r>
    </w:p>
    <w:p w14:paraId="33A12E73" w14:textId="4F92C627" w:rsidR="00173023" w:rsidRPr="002F6FCF" w:rsidRDefault="00173023" w:rsidP="00173023">
      <w:pPr>
        <w:jc w:val="both"/>
      </w:pPr>
      <w:r w:rsidRPr="002F6FCF">
        <w:t>The Tenderer must submit the last two (2) years audited annual financial statements with this form.</w:t>
      </w:r>
    </w:p>
    <w:p w14:paraId="4CC8A0C1" w14:textId="2D7A91AC" w:rsidR="00173023" w:rsidRPr="002F6FCF" w:rsidRDefault="00173023" w:rsidP="00173023">
      <w:pPr>
        <w:jc w:val="both"/>
      </w:pPr>
      <w:r w:rsidRPr="002F6FCF">
        <w:t>It is noted that Council (either jointly or independently) may undertake an independent financial assessment of the Tenderer.</w:t>
      </w:r>
    </w:p>
    <w:p w14:paraId="52334AED" w14:textId="4D6C0746" w:rsidR="00173023" w:rsidRPr="002F6FCF" w:rsidRDefault="00173023" w:rsidP="00173023">
      <w:pPr>
        <w:jc w:val="both"/>
      </w:pPr>
      <w:r w:rsidRPr="002F6FCF">
        <w:t>Assessments may occur during the Tender evaluation process and the Tenderer should be duly prepared for the assessment of its financial capability.</w:t>
      </w:r>
    </w:p>
    <w:p w14:paraId="445FDB27" w14:textId="26BBDA28" w:rsidR="00173023" w:rsidRPr="002F6FCF" w:rsidRDefault="00173023" w:rsidP="00173023">
      <w:pPr>
        <w:jc w:val="both"/>
      </w:pPr>
      <w:r w:rsidRPr="002F6FCF">
        <w:t>The Financial assessment will include but not be limited to the following criteria:</w:t>
      </w:r>
    </w:p>
    <w:p w14:paraId="0FACF000" w14:textId="5C7A9569" w:rsidR="00173023" w:rsidRPr="002F6FCF" w:rsidRDefault="00173023" w:rsidP="00173023">
      <w:pPr>
        <w:pStyle w:val="ListParagraph"/>
        <w:numPr>
          <w:ilvl w:val="0"/>
          <w:numId w:val="6"/>
        </w:numPr>
        <w:jc w:val="both"/>
      </w:pPr>
      <w:r w:rsidRPr="002F6FCF">
        <w:t>Performance ratio</w:t>
      </w:r>
    </w:p>
    <w:p w14:paraId="65C2BCD3" w14:textId="4E41D435" w:rsidR="00173023" w:rsidRPr="002F6FCF" w:rsidRDefault="00173023" w:rsidP="00173023">
      <w:pPr>
        <w:pStyle w:val="ListParagraph"/>
        <w:numPr>
          <w:ilvl w:val="0"/>
          <w:numId w:val="6"/>
        </w:numPr>
        <w:jc w:val="both"/>
      </w:pPr>
      <w:r w:rsidRPr="002F6FCF">
        <w:t>Cash expenditure Cover ratio</w:t>
      </w:r>
    </w:p>
    <w:p w14:paraId="4E76C786" w14:textId="02A8B750" w:rsidR="00173023" w:rsidRPr="002F6FCF" w:rsidRDefault="00173023" w:rsidP="00173023">
      <w:pPr>
        <w:pStyle w:val="ListParagraph"/>
        <w:numPr>
          <w:ilvl w:val="0"/>
          <w:numId w:val="6"/>
        </w:numPr>
        <w:jc w:val="both"/>
      </w:pPr>
      <w:r w:rsidRPr="002F6FCF">
        <w:t>Current ratio</w:t>
      </w:r>
    </w:p>
    <w:p w14:paraId="1D8D271F" w14:textId="1D257BAE" w:rsidR="00173023" w:rsidRPr="002F6FCF" w:rsidRDefault="00173023" w:rsidP="00173023">
      <w:pPr>
        <w:jc w:val="both"/>
      </w:pPr>
      <w:r w:rsidRPr="002F6FCF">
        <w:t>Failure to submit financial statement in accordance with this form may exclude those Tenders from consideration. The full details of any joint venture are to be provided clearly showing the extent of liability for each entity.</w:t>
      </w:r>
    </w:p>
    <w:p w14:paraId="42068F9D" w14:textId="6A30F3A1" w:rsidR="00173023" w:rsidRPr="002F6FCF" w:rsidRDefault="00173023" w:rsidP="00173023">
      <w:pPr>
        <w:jc w:val="both"/>
      </w:pPr>
      <w:r w:rsidRPr="002F6FCF">
        <w:t>Council may require an external financial assessment to be undertaken. The Tenderer agrees to comply with any request for additional</w:t>
      </w:r>
      <w:r w:rsidR="00C92028" w:rsidRPr="002F6FCF">
        <w:t xml:space="preserve"> information in a timely manner.</w:t>
      </w:r>
    </w:p>
    <w:p w14:paraId="095C8436" w14:textId="2821CED3" w:rsidR="00C92028" w:rsidRPr="002F6FCF" w:rsidRDefault="00C92028" w:rsidP="000A335F">
      <w:pPr>
        <w:pStyle w:val="Heading1"/>
        <w:numPr>
          <w:ilvl w:val="0"/>
          <w:numId w:val="3"/>
        </w:numPr>
      </w:pPr>
      <w:bookmarkStart w:id="14" w:name="_Toc489407024"/>
      <w:r w:rsidRPr="002F6FCF">
        <w:t>FORM 4 – PROPOSED METHODOLOGY</w:t>
      </w:r>
      <w:bookmarkEnd w:id="14"/>
    </w:p>
    <w:p w14:paraId="30FB47D2" w14:textId="35F8C004" w:rsidR="00C92028" w:rsidRPr="002F6FCF" w:rsidRDefault="00C92028" w:rsidP="000A335F">
      <w:pPr>
        <w:pStyle w:val="Heading2"/>
        <w:numPr>
          <w:ilvl w:val="1"/>
          <w:numId w:val="3"/>
        </w:numPr>
      </w:pPr>
      <w:bookmarkStart w:id="15" w:name="_Toc489407025"/>
      <w:r w:rsidRPr="002F6FCF">
        <w:t>MANDATORY FORM</w:t>
      </w:r>
      <w:bookmarkEnd w:id="15"/>
    </w:p>
    <w:p w14:paraId="1CA1908C" w14:textId="574728BD" w:rsidR="00C92028" w:rsidRPr="002F6FCF" w:rsidRDefault="00C92028" w:rsidP="00C92028">
      <w:pPr>
        <w:jc w:val="both"/>
      </w:pPr>
      <w:r w:rsidRPr="002F6FCF">
        <w:t>This Form must be completed and submitted as part of a Tender.</w:t>
      </w:r>
    </w:p>
    <w:p w14:paraId="32A9AB96" w14:textId="10BF6395" w:rsidR="008238B8" w:rsidRPr="002F6FCF" w:rsidRDefault="00687E03" w:rsidP="000A335F">
      <w:pPr>
        <w:pStyle w:val="Heading2"/>
        <w:numPr>
          <w:ilvl w:val="1"/>
          <w:numId w:val="3"/>
        </w:numPr>
      </w:pPr>
      <w:bookmarkStart w:id="16" w:name="_Toc489407026"/>
      <w:r w:rsidRPr="002F6FCF">
        <w:t>DETAILS REQUIRED</w:t>
      </w:r>
      <w:bookmarkEnd w:id="16"/>
    </w:p>
    <w:p w14:paraId="1A382143" w14:textId="157FDFC7" w:rsidR="008238B8" w:rsidRPr="002F6FCF" w:rsidRDefault="00687E03" w:rsidP="008238B8">
      <w:pPr>
        <w:jc w:val="both"/>
      </w:pPr>
      <w:r w:rsidRPr="002F6FCF">
        <w:t>T</w:t>
      </w:r>
      <w:r w:rsidR="008238B8" w:rsidRPr="002F6FCF">
        <w:t xml:space="preserve">he Tenderer is to detail a methodology of how they would </w:t>
      </w:r>
      <w:r w:rsidRPr="002F6FCF">
        <w:t>undertake the work under the contract</w:t>
      </w:r>
      <w:r w:rsidR="008238B8" w:rsidRPr="002F6FCF">
        <w:t>. This methodology should identify at a minimum:</w:t>
      </w:r>
    </w:p>
    <w:p w14:paraId="42E6DCA1" w14:textId="17CB6D37" w:rsidR="008238B8" w:rsidRPr="002F6FCF" w:rsidRDefault="008238B8" w:rsidP="008238B8">
      <w:pPr>
        <w:pStyle w:val="ListParagraph"/>
        <w:numPr>
          <w:ilvl w:val="0"/>
          <w:numId w:val="7"/>
        </w:numPr>
        <w:jc w:val="both"/>
      </w:pPr>
      <w:r w:rsidRPr="002F6FCF">
        <w:t>Construction methodology;</w:t>
      </w:r>
    </w:p>
    <w:p w14:paraId="7229A4C1" w14:textId="77777777" w:rsidR="008238B8" w:rsidRPr="002F6FCF" w:rsidRDefault="008238B8" w:rsidP="008238B8">
      <w:pPr>
        <w:pStyle w:val="ListParagraph"/>
        <w:jc w:val="both"/>
      </w:pPr>
    </w:p>
    <w:p w14:paraId="389E1E41" w14:textId="43B2D947" w:rsidR="008238B8" w:rsidRPr="002F6FCF" w:rsidRDefault="008238B8" w:rsidP="008238B8">
      <w:pPr>
        <w:pStyle w:val="ListParagraph"/>
        <w:numPr>
          <w:ilvl w:val="0"/>
          <w:numId w:val="7"/>
        </w:numPr>
        <w:jc w:val="both"/>
      </w:pPr>
      <w:r w:rsidRPr="002F6FCF">
        <w:t>Key procedures that will be put in place;</w:t>
      </w:r>
    </w:p>
    <w:p w14:paraId="27DC6216" w14:textId="77777777" w:rsidR="008238B8" w:rsidRPr="002F6FCF" w:rsidRDefault="008238B8" w:rsidP="008238B8">
      <w:pPr>
        <w:pStyle w:val="ListParagraph"/>
      </w:pPr>
    </w:p>
    <w:p w14:paraId="536D49D7" w14:textId="2FB4CB6F" w:rsidR="008238B8" w:rsidRPr="002F6FCF" w:rsidRDefault="008238B8" w:rsidP="008238B8">
      <w:pPr>
        <w:pStyle w:val="ListParagraph"/>
        <w:numPr>
          <w:ilvl w:val="0"/>
          <w:numId w:val="7"/>
        </w:numPr>
        <w:jc w:val="both"/>
      </w:pPr>
      <w:r w:rsidRPr="002F6FCF">
        <w:t>Innovations;</w:t>
      </w:r>
    </w:p>
    <w:p w14:paraId="45ED33F8" w14:textId="77777777" w:rsidR="008238B8" w:rsidRPr="002F6FCF" w:rsidRDefault="008238B8" w:rsidP="008238B8">
      <w:pPr>
        <w:pStyle w:val="ListParagraph"/>
        <w:jc w:val="both"/>
      </w:pPr>
    </w:p>
    <w:p w14:paraId="7A1FDA72" w14:textId="79BCEE74" w:rsidR="008238B8" w:rsidRPr="002F6FCF" w:rsidRDefault="008238B8" w:rsidP="008238B8">
      <w:pPr>
        <w:pStyle w:val="ListParagraph"/>
        <w:numPr>
          <w:ilvl w:val="0"/>
          <w:numId w:val="7"/>
        </w:numPr>
        <w:jc w:val="both"/>
      </w:pPr>
      <w:r w:rsidRPr="002F6FCF">
        <w:lastRenderedPageBreak/>
        <w:t>How product quality will be guaranteed;</w:t>
      </w:r>
    </w:p>
    <w:p w14:paraId="01D660A1" w14:textId="77777777" w:rsidR="008238B8" w:rsidRPr="002F6FCF" w:rsidRDefault="008238B8" w:rsidP="008238B8">
      <w:pPr>
        <w:pStyle w:val="ListParagraph"/>
      </w:pPr>
    </w:p>
    <w:p w14:paraId="5A19FEE3" w14:textId="05C017D3" w:rsidR="008238B8" w:rsidRPr="002F6FCF" w:rsidRDefault="008238B8" w:rsidP="008238B8">
      <w:pPr>
        <w:pStyle w:val="ListParagraph"/>
        <w:numPr>
          <w:ilvl w:val="0"/>
          <w:numId w:val="7"/>
        </w:numPr>
        <w:jc w:val="both"/>
      </w:pPr>
      <w:r w:rsidRPr="002F6FCF">
        <w:t>Assumptions made in developing the methodology;</w:t>
      </w:r>
    </w:p>
    <w:p w14:paraId="4F97146B" w14:textId="77777777" w:rsidR="008238B8" w:rsidRPr="002F6FCF" w:rsidRDefault="008238B8" w:rsidP="008238B8">
      <w:pPr>
        <w:pStyle w:val="ListParagraph"/>
      </w:pPr>
    </w:p>
    <w:p w14:paraId="2C467259" w14:textId="0075CD9E" w:rsidR="008238B8" w:rsidRPr="002F6FCF" w:rsidRDefault="008238B8" w:rsidP="008238B8">
      <w:pPr>
        <w:pStyle w:val="ListParagraph"/>
        <w:numPr>
          <w:ilvl w:val="0"/>
          <w:numId w:val="7"/>
        </w:numPr>
        <w:jc w:val="both"/>
      </w:pPr>
      <w:r w:rsidRPr="002F6FCF">
        <w:t>Stakeholder engagement including a list of key stakeholders.</w:t>
      </w:r>
    </w:p>
    <w:p w14:paraId="47503D27" w14:textId="77777777" w:rsidR="000A335F" w:rsidRPr="002F6FCF" w:rsidRDefault="000A335F" w:rsidP="000A335F">
      <w:pPr>
        <w:pStyle w:val="ListParagraph"/>
      </w:pPr>
    </w:p>
    <w:p w14:paraId="425DC6B1" w14:textId="77777777" w:rsidR="000A335F" w:rsidRPr="002F6FCF" w:rsidRDefault="000A335F" w:rsidP="000A335F">
      <w:pPr>
        <w:pStyle w:val="ListParagraph"/>
        <w:jc w:val="both"/>
      </w:pPr>
    </w:p>
    <w:p w14:paraId="10E7A74B" w14:textId="54FBB6E6" w:rsidR="008238B8" w:rsidRPr="002F6FCF" w:rsidRDefault="008238B8" w:rsidP="000A335F">
      <w:pPr>
        <w:pStyle w:val="Heading1"/>
        <w:numPr>
          <w:ilvl w:val="0"/>
          <w:numId w:val="3"/>
        </w:numPr>
      </w:pPr>
      <w:bookmarkStart w:id="17" w:name="_Toc489407027"/>
      <w:r w:rsidRPr="002F6FCF">
        <w:t>FORM 5 – RISK ASSESSMENT</w:t>
      </w:r>
      <w:bookmarkEnd w:id="17"/>
    </w:p>
    <w:p w14:paraId="5E0C770D" w14:textId="0C2E07B0" w:rsidR="008238B8" w:rsidRPr="002F6FCF" w:rsidRDefault="008238B8" w:rsidP="000A335F">
      <w:pPr>
        <w:pStyle w:val="Heading2"/>
        <w:numPr>
          <w:ilvl w:val="1"/>
          <w:numId w:val="3"/>
        </w:numPr>
      </w:pPr>
      <w:bookmarkStart w:id="18" w:name="_Toc489407028"/>
      <w:r w:rsidRPr="002F6FCF">
        <w:t>MANDATORY FORM</w:t>
      </w:r>
      <w:bookmarkEnd w:id="18"/>
    </w:p>
    <w:p w14:paraId="3C42C07F" w14:textId="0EB30448" w:rsidR="008D2938" w:rsidRPr="002F6FCF" w:rsidRDefault="008238B8" w:rsidP="008238B8">
      <w:pPr>
        <w:jc w:val="both"/>
      </w:pPr>
      <w:r w:rsidRPr="002F6FCF">
        <w:t>This Form must be completed and submitted as part of a Tender.</w:t>
      </w:r>
    </w:p>
    <w:p w14:paraId="7D8B670D" w14:textId="7FA93510" w:rsidR="008238B8" w:rsidRPr="002F6FCF" w:rsidRDefault="00687E03" w:rsidP="000A335F">
      <w:pPr>
        <w:pStyle w:val="Heading2"/>
        <w:numPr>
          <w:ilvl w:val="1"/>
          <w:numId w:val="3"/>
        </w:numPr>
      </w:pPr>
      <w:bookmarkStart w:id="19" w:name="_Toc489407029"/>
      <w:r w:rsidRPr="002F6FCF">
        <w:t>DETAILS REQUIRED</w:t>
      </w:r>
      <w:bookmarkEnd w:id="19"/>
    </w:p>
    <w:p w14:paraId="77333748" w14:textId="511EB6EF" w:rsidR="008238B8" w:rsidRPr="002F6FCF" w:rsidRDefault="00687E03" w:rsidP="008238B8">
      <w:pPr>
        <w:jc w:val="both"/>
      </w:pPr>
      <w:r w:rsidRPr="002F6FCF">
        <w:t>T</w:t>
      </w:r>
      <w:r w:rsidR="008238B8" w:rsidRPr="002F6FCF">
        <w:t>he Tenderer is to detail key risks and how those risks to the Principal</w:t>
      </w:r>
      <w:r w:rsidRPr="002F6FCF">
        <w:t>, Contractor and other stakeholders</w:t>
      </w:r>
      <w:r w:rsidR="008238B8" w:rsidRPr="002F6FCF">
        <w:t xml:space="preserve"> will be </w:t>
      </w:r>
      <w:r w:rsidRPr="002F6FCF">
        <w:t xml:space="preserve">eliminated or </w:t>
      </w:r>
      <w:r w:rsidR="008238B8" w:rsidRPr="002F6FCF">
        <w:t xml:space="preserve">minimised. These </w:t>
      </w:r>
      <w:r w:rsidR="0016107C" w:rsidRPr="002F6FCF">
        <w:t>risks mu</w:t>
      </w:r>
      <w:r w:rsidRPr="002F6FCF">
        <w:t xml:space="preserve">st </w:t>
      </w:r>
      <w:r w:rsidR="008238B8" w:rsidRPr="002F6FCF">
        <w:t>include at a minimum the following:</w:t>
      </w:r>
    </w:p>
    <w:p w14:paraId="4428C7DE" w14:textId="2406DEAF" w:rsidR="008238B8" w:rsidRPr="002F6FCF" w:rsidRDefault="008238B8" w:rsidP="008238B8">
      <w:pPr>
        <w:pStyle w:val="ListParagraph"/>
        <w:numPr>
          <w:ilvl w:val="0"/>
          <w:numId w:val="8"/>
        </w:numPr>
        <w:jc w:val="both"/>
      </w:pPr>
      <w:r w:rsidRPr="002F6FCF">
        <w:t>Geological impacts including shallow rock and naturally occurring asbestos and how risk to the Principal, Contractor and other stakeholders will be minimised;</w:t>
      </w:r>
    </w:p>
    <w:p w14:paraId="3699A2F0" w14:textId="0ECA9190" w:rsidR="008238B8" w:rsidRPr="002F6FCF" w:rsidRDefault="008238B8" w:rsidP="008238B8">
      <w:pPr>
        <w:pStyle w:val="ListParagraph"/>
        <w:numPr>
          <w:ilvl w:val="0"/>
          <w:numId w:val="8"/>
        </w:numPr>
        <w:jc w:val="both"/>
      </w:pPr>
      <w:r w:rsidRPr="002F6FCF">
        <w:t>High risk activities in relation to Work Health and Safety</w:t>
      </w:r>
      <w:r w:rsidR="00687E03" w:rsidRPr="002F6FCF">
        <w:t>;</w:t>
      </w:r>
      <w:r w:rsidRPr="002F6FCF">
        <w:t xml:space="preserve"> </w:t>
      </w:r>
    </w:p>
    <w:p w14:paraId="79032005" w14:textId="0C3EF71D" w:rsidR="008D2938" w:rsidRPr="002F6FCF" w:rsidRDefault="008D2938" w:rsidP="008238B8">
      <w:pPr>
        <w:pStyle w:val="ListParagraph"/>
        <w:numPr>
          <w:ilvl w:val="0"/>
          <w:numId w:val="8"/>
        </w:numPr>
        <w:jc w:val="both"/>
      </w:pPr>
      <w:r w:rsidRPr="002F6FCF">
        <w:t>Environmental impacts</w:t>
      </w:r>
      <w:r w:rsidR="00EF664C" w:rsidRPr="002F6FCF">
        <w:t>;</w:t>
      </w:r>
    </w:p>
    <w:p w14:paraId="178CC7D3" w14:textId="5D38B416" w:rsidR="008D2938" w:rsidRPr="002F6FCF" w:rsidRDefault="008D2938" w:rsidP="008238B8">
      <w:pPr>
        <w:pStyle w:val="ListParagraph"/>
        <w:numPr>
          <w:ilvl w:val="0"/>
          <w:numId w:val="8"/>
        </w:numPr>
        <w:jc w:val="both"/>
      </w:pPr>
      <w:r w:rsidRPr="002F6FCF">
        <w:t>Quality compliance</w:t>
      </w:r>
      <w:r w:rsidR="00EF664C" w:rsidRPr="002F6FCF">
        <w:t>;</w:t>
      </w:r>
    </w:p>
    <w:p w14:paraId="1917244E" w14:textId="529D2606" w:rsidR="008D2938" w:rsidRPr="002F6FCF" w:rsidRDefault="008D2938" w:rsidP="008238B8">
      <w:pPr>
        <w:pStyle w:val="ListParagraph"/>
        <w:numPr>
          <w:ilvl w:val="0"/>
          <w:numId w:val="8"/>
        </w:numPr>
        <w:jc w:val="both"/>
      </w:pPr>
      <w:r w:rsidRPr="002F6FCF">
        <w:t xml:space="preserve">Any other </w:t>
      </w:r>
      <w:r w:rsidR="0016107C" w:rsidRPr="002F6FCF">
        <w:t>high-level</w:t>
      </w:r>
      <w:r w:rsidRPr="002F6FCF">
        <w:t xml:space="preserve"> risks associated with the works under the Contract</w:t>
      </w:r>
      <w:r w:rsidR="00EF664C" w:rsidRPr="002F6FCF">
        <w:t>.</w:t>
      </w:r>
    </w:p>
    <w:p w14:paraId="01DCF43D" w14:textId="77777777" w:rsidR="000A335F" w:rsidRPr="002F6FCF" w:rsidRDefault="000A335F" w:rsidP="000A335F">
      <w:pPr>
        <w:pStyle w:val="ListParagraph"/>
        <w:jc w:val="both"/>
      </w:pPr>
    </w:p>
    <w:p w14:paraId="41EA790F" w14:textId="231BDABD" w:rsidR="00173023" w:rsidRPr="002F6FCF" w:rsidRDefault="00EF664C" w:rsidP="000A335F">
      <w:pPr>
        <w:pStyle w:val="Heading1"/>
        <w:numPr>
          <w:ilvl w:val="0"/>
          <w:numId w:val="3"/>
        </w:numPr>
      </w:pPr>
      <w:bookmarkStart w:id="20" w:name="_Toc489407030"/>
      <w:r w:rsidRPr="002F6FCF">
        <w:t xml:space="preserve">FORM 6 - </w:t>
      </w:r>
      <w:r w:rsidR="008D2938" w:rsidRPr="002F6FCF">
        <w:t>PROPERTY MANAGEMENT PLAN</w:t>
      </w:r>
      <w:bookmarkEnd w:id="20"/>
    </w:p>
    <w:p w14:paraId="1636E929" w14:textId="5B5086F4" w:rsidR="008D2938" w:rsidRPr="002F6FCF" w:rsidRDefault="008D2938" w:rsidP="000A335F">
      <w:pPr>
        <w:pStyle w:val="Heading2"/>
        <w:numPr>
          <w:ilvl w:val="1"/>
          <w:numId w:val="3"/>
        </w:numPr>
      </w:pPr>
      <w:bookmarkStart w:id="21" w:name="_Toc489407031"/>
      <w:r w:rsidRPr="002F6FCF">
        <w:t>MANDATORY FORM</w:t>
      </w:r>
      <w:bookmarkEnd w:id="21"/>
    </w:p>
    <w:p w14:paraId="2E33A61A" w14:textId="0D54F998" w:rsidR="008D2938" w:rsidRPr="002F6FCF" w:rsidRDefault="008D2938" w:rsidP="008D2938">
      <w:pPr>
        <w:jc w:val="both"/>
      </w:pPr>
      <w:r w:rsidRPr="002F6FCF">
        <w:t>This form must be completed and submitted as part of a Tender.</w:t>
      </w:r>
    </w:p>
    <w:p w14:paraId="5187073B" w14:textId="0DEF18C3" w:rsidR="008D2938" w:rsidRPr="002F6FCF" w:rsidRDefault="00EF664C" w:rsidP="000A335F">
      <w:pPr>
        <w:pStyle w:val="Heading2"/>
        <w:numPr>
          <w:ilvl w:val="1"/>
          <w:numId w:val="3"/>
        </w:numPr>
      </w:pPr>
      <w:bookmarkStart w:id="22" w:name="_Toc489407032"/>
      <w:r w:rsidRPr="002F6FCF">
        <w:t>DETAILS REQUIRED</w:t>
      </w:r>
      <w:bookmarkEnd w:id="22"/>
    </w:p>
    <w:p w14:paraId="5FFB0681" w14:textId="5A305636" w:rsidR="008D2938" w:rsidRPr="002F6FCF" w:rsidRDefault="008D2938" w:rsidP="008D2938">
      <w:pPr>
        <w:jc w:val="both"/>
      </w:pPr>
      <w:r w:rsidRPr="002F6FCF">
        <w:t>The Tenderer is to detail methodology of how they would proceed with consultation, rehabilitation and compliance with the requirements of the Tender. This methodology should identify at a minimum:</w:t>
      </w:r>
    </w:p>
    <w:p w14:paraId="79F74C21" w14:textId="20CB27B2" w:rsidR="008D2938" w:rsidRPr="002F6FCF" w:rsidRDefault="008D2938" w:rsidP="008D2938">
      <w:pPr>
        <w:pStyle w:val="ListParagraph"/>
        <w:numPr>
          <w:ilvl w:val="0"/>
          <w:numId w:val="9"/>
        </w:numPr>
        <w:jc w:val="both"/>
      </w:pPr>
      <w:r w:rsidRPr="002F6FCF">
        <w:t>Landowner engagement including dealing with complaints;</w:t>
      </w:r>
    </w:p>
    <w:p w14:paraId="2CBE8F43" w14:textId="77777777" w:rsidR="008D2938" w:rsidRPr="002F6FCF" w:rsidRDefault="008D2938" w:rsidP="008D2938">
      <w:pPr>
        <w:pStyle w:val="ListParagraph"/>
        <w:jc w:val="both"/>
      </w:pPr>
    </w:p>
    <w:p w14:paraId="0643A317" w14:textId="7B8C7661" w:rsidR="008D2938" w:rsidRPr="002F6FCF" w:rsidRDefault="008D2938" w:rsidP="008D2938">
      <w:pPr>
        <w:pStyle w:val="ListParagraph"/>
        <w:numPr>
          <w:ilvl w:val="0"/>
          <w:numId w:val="9"/>
        </w:numPr>
        <w:jc w:val="both"/>
      </w:pPr>
      <w:r w:rsidRPr="002F6FCF">
        <w:t>Biosecurity;</w:t>
      </w:r>
    </w:p>
    <w:p w14:paraId="727010AC" w14:textId="77777777" w:rsidR="008D2938" w:rsidRPr="002F6FCF" w:rsidRDefault="008D2938" w:rsidP="008D2938">
      <w:pPr>
        <w:pStyle w:val="ListParagraph"/>
      </w:pPr>
    </w:p>
    <w:p w14:paraId="360BB47C" w14:textId="12D59A0C" w:rsidR="008D2938" w:rsidRPr="002F6FCF" w:rsidRDefault="008D2938" w:rsidP="008D2938">
      <w:pPr>
        <w:pStyle w:val="ListParagraph"/>
        <w:numPr>
          <w:ilvl w:val="0"/>
          <w:numId w:val="9"/>
        </w:numPr>
        <w:jc w:val="both"/>
      </w:pPr>
      <w:r w:rsidRPr="002F6FCF">
        <w:t>Meeting KPI’s</w:t>
      </w:r>
    </w:p>
    <w:p w14:paraId="278388D7" w14:textId="01E79BC0" w:rsidR="008D2938" w:rsidRPr="002F6FCF" w:rsidRDefault="008D2938" w:rsidP="008D2938">
      <w:pPr>
        <w:jc w:val="both"/>
      </w:pPr>
    </w:p>
    <w:p w14:paraId="486133F3" w14:textId="7E46590E" w:rsidR="00EF664C" w:rsidRPr="002F6FCF" w:rsidRDefault="00EF664C" w:rsidP="000A335F">
      <w:pPr>
        <w:pStyle w:val="Heading1"/>
        <w:numPr>
          <w:ilvl w:val="0"/>
          <w:numId w:val="3"/>
        </w:numPr>
      </w:pPr>
      <w:bookmarkStart w:id="23" w:name="_Toc489407033"/>
      <w:r w:rsidRPr="002F6FCF">
        <w:t>FORM 7 – SCHEDULE OF CONFLICT OF INTEREST</w:t>
      </w:r>
      <w:bookmarkEnd w:id="23"/>
    </w:p>
    <w:p w14:paraId="691CB8B5" w14:textId="4419EFF5" w:rsidR="00EF664C" w:rsidRPr="002F6FCF" w:rsidRDefault="00EF664C" w:rsidP="000A335F">
      <w:pPr>
        <w:pStyle w:val="Heading2"/>
        <w:numPr>
          <w:ilvl w:val="1"/>
          <w:numId w:val="3"/>
        </w:numPr>
      </w:pPr>
      <w:bookmarkStart w:id="24" w:name="_Toc489407034"/>
      <w:r w:rsidRPr="002F6FCF">
        <w:t>MANDATORY FORM</w:t>
      </w:r>
      <w:bookmarkEnd w:id="24"/>
    </w:p>
    <w:p w14:paraId="4F039A08" w14:textId="5E78A2AC" w:rsidR="00EF664C" w:rsidRPr="002F6FCF" w:rsidRDefault="00EF664C" w:rsidP="00E13626">
      <w:pPr>
        <w:jc w:val="both"/>
        <w:rPr>
          <w:sz w:val="24"/>
        </w:rPr>
      </w:pPr>
      <w:r w:rsidRPr="002F6FCF">
        <w:t>This Form must be completed and submitted as part of a Tender</w:t>
      </w:r>
      <w:r w:rsidRPr="002F6FCF">
        <w:rPr>
          <w:sz w:val="24"/>
        </w:rPr>
        <w:t>.</w:t>
      </w:r>
    </w:p>
    <w:p w14:paraId="55058EA1" w14:textId="74EDFBA3" w:rsidR="000A335F" w:rsidRPr="002F6FCF" w:rsidRDefault="000A335F" w:rsidP="00E13626">
      <w:pPr>
        <w:jc w:val="both"/>
        <w:rPr>
          <w:sz w:val="24"/>
        </w:rPr>
      </w:pPr>
    </w:p>
    <w:p w14:paraId="68DB9406" w14:textId="77777777" w:rsidR="000A335F" w:rsidRPr="002F6FCF" w:rsidRDefault="000A335F" w:rsidP="00E13626">
      <w:pPr>
        <w:jc w:val="both"/>
        <w:rPr>
          <w:b/>
          <w:sz w:val="32"/>
          <w:szCs w:val="32"/>
        </w:rPr>
      </w:pPr>
    </w:p>
    <w:p w14:paraId="71CC4031" w14:textId="19629FF9" w:rsidR="00EF664C" w:rsidRPr="002F6FCF" w:rsidRDefault="00EF664C" w:rsidP="000A335F">
      <w:pPr>
        <w:pStyle w:val="Heading2"/>
        <w:numPr>
          <w:ilvl w:val="1"/>
          <w:numId w:val="3"/>
        </w:numPr>
      </w:pPr>
      <w:bookmarkStart w:id="25" w:name="_Toc489407035"/>
      <w:r w:rsidRPr="002F6FCF">
        <w:lastRenderedPageBreak/>
        <w:t>DETAILS REQUIRED</w:t>
      </w:r>
      <w:bookmarkEnd w:id="25"/>
    </w:p>
    <w:p w14:paraId="28222E5E" w14:textId="00420464" w:rsidR="00EF664C" w:rsidRPr="002F6FCF" w:rsidRDefault="00EF664C" w:rsidP="00E13626">
      <w:pPr>
        <w:jc w:val="both"/>
      </w:pPr>
      <w:r w:rsidRPr="002F6FCF">
        <w:t>The Tenderer is to complete either</w:t>
      </w:r>
      <w:r w:rsidR="0016107C" w:rsidRPr="002F6FCF">
        <w:t>: ‐</w:t>
      </w:r>
      <w:r w:rsidRPr="002F6FCF">
        <w:t xml:space="preserve"> </w:t>
      </w:r>
    </w:p>
    <w:p w14:paraId="4259A04B" w14:textId="1C0E8969" w:rsidR="00EF664C" w:rsidRPr="002F6FCF" w:rsidRDefault="00EF664C" w:rsidP="00E13626">
      <w:pPr>
        <w:jc w:val="both"/>
      </w:pPr>
      <w:r w:rsidRPr="002F6FCF">
        <w:t xml:space="preserve">Declaration A ‐ declare that no owner, manager or employee or any family members of any owner, manager or employee of the aforementioned business, have any association with the management or employees of </w:t>
      </w:r>
      <w:proofErr w:type="spellStart"/>
      <w:r w:rsidRPr="002F6FCF">
        <w:t>Cabonne</w:t>
      </w:r>
      <w:proofErr w:type="spellEnd"/>
      <w:r w:rsidRPr="002F6FCF">
        <w:t xml:space="preserve"> Council, which could reasonably be regarded as a potential conflict of interest in relation to this Tender. OR </w:t>
      </w:r>
    </w:p>
    <w:p w14:paraId="4916F7E7" w14:textId="5EF41EA5" w:rsidR="00EF664C" w:rsidRPr="002F6FCF" w:rsidRDefault="00EF664C" w:rsidP="00E13626">
      <w:pPr>
        <w:jc w:val="both"/>
      </w:pPr>
      <w:r w:rsidRPr="002F6FCF">
        <w:t xml:space="preserve">Declaration B ‐ declare that there is an association between an owner, manager or employee or family member of an owner, manager or employee of the aforementioned business and the management or employees of </w:t>
      </w:r>
      <w:proofErr w:type="spellStart"/>
      <w:r w:rsidRPr="002F6FCF">
        <w:t>Cabonne</w:t>
      </w:r>
      <w:proofErr w:type="spellEnd"/>
      <w:r w:rsidRPr="002F6FCF">
        <w:t xml:space="preserve"> Council, which could reasonably be regarded as a potential conflict of interest in relation to this Tender.</w:t>
      </w:r>
    </w:p>
    <w:p w14:paraId="7E7463EB" w14:textId="29C912AA" w:rsidR="009D4FAA" w:rsidRPr="002F6FCF" w:rsidRDefault="009D4FAA" w:rsidP="000A335F">
      <w:pPr>
        <w:pStyle w:val="Heading1"/>
        <w:numPr>
          <w:ilvl w:val="0"/>
          <w:numId w:val="3"/>
        </w:numPr>
      </w:pPr>
      <w:bookmarkStart w:id="26" w:name="_Toc489407036"/>
      <w:r w:rsidRPr="002F6FCF">
        <w:t>FORM 8 – SCHEDULE OF SUBCONTRACTOR AND SUB-CONSULTANT</w:t>
      </w:r>
      <w:bookmarkEnd w:id="26"/>
    </w:p>
    <w:p w14:paraId="2D09189A" w14:textId="7A6B53C8" w:rsidR="009D4FAA" w:rsidRPr="002F6FCF" w:rsidRDefault="009D4FAA" w:rsidP="000A335F">
      <w:pPr>
        <w:pStyle w:val="Heading2"/>
        <w:numPr>
          <w:ilvl w:val="1"/>
          <w:numId w:val="3"/>
        </w:numPr>
      </w:pPr>
      <w:bookmarkStart w:id="27" w:name="_Toc489407037"/>
      <w:r w:rsidRPr="002F6FCF">
        <w:t>MANDATORY FORM</w:t>
      </w:r>
      <w:bookmarkEnd w:id="27"/>
    </w:p>
    <w:p w14:paraId="6FFA9BF7" w14:textId="23B0FB51" w:rsidR="009D4FAA" w:rsidRPr="002F6FCF" w:rsidRDefault="009D4FAA" w:rsidP="00E13626">
      <w:pPr>
        <w:pStyle w:val="ListParagraph"/>
        <w:ind w:left="567"/>
        <w:jc w:val="both"/>
        <w:rPr>
          <w:b/>
          <w:sz w:val="32"/>
          <w:szCs w:val="32"/>
        </w:rPr>
      </w:pPr>
      <w:r w:rsidRPr="002F6FCF">
        <w:t>This Form must be completed and submitted as part of a Tender</w:t>
      </w:r>
      <w:r w:rsidRPr="002F6FCF">
        <w:rPr>
          <w:sz w:val="24"/>
        </w:rPr>
        <w:t>.</w:t>
      </w:r>
    </w:p>
    <w:p w14:paraId="3B2B091E" w14:textId="7BF0738E" w:rsidR="009D4FAA" w:rsidRPr="002F6FCF" w:rsidRDefault="009D4FAA" w:rsidP="000A335F">
      <w:pPr>
        <w:pStyle w:val="Heading2"/>
        <w:numPr>
          <w:ilvl w:val="1"/>
          <w:numId w:val="3"/>
        </w:numPr>
      </w:pPr>
      <w:bookmarkStart w:id="28" w:name="_Toc489407038"/>
      <w:r w:rsidRPr="002F6FCF">
        <w:t>DETAILS REQUIRED</w:t>
      </w:r>
      <w:bookmarkEnd w:id="28"/>
    </w:p>
    <w:p w14:paraId="320E9F02" w14:textId="7BE2C328" w:rsidR="009D4FAA" w:rsidRPr="002F6FCF" w:rsidRDefault="009D4FAA" w:rsidP="00E13626">
      <w:pPr>
        <w:pStyle w:val="ListParagraph"/>
        <w:ind w:left="567"/>
        <w:jc w:val="both"/>
        <w:rPr>
          <w:b/>
          <w:sz w:val="32"/>
          <w:szCs w:val="32"/>
        </w:rPr>
      </w:pPr>
      <w:r w:rsidRPr="002F6FCF">
        <w:rPr>
          <w:sz w:val="24"/>
        </w:rPr>
        <w:t>Tenderers shall set out in the Schedule provided, full details of those parts of the works it is proposed to subcontract and, if known at the time of tendering, details of the proposed subcontractor.</w:t>
      </w:r>
    </w:p>
    <w:p w14:paraId="2AF65D89" w14:textId="36EB8F2F" w:rsidR="009D4FAA" w:rsidRPr="002F6FCF" w:rsidRDefault="009D4FAA" w:rsidP="00E13626">
      <w:pPr>
        <w:pStyle w:val="ListParagraph"/>
        <w:ind w:left="567"/>
        <w:jc w:val="both"/>
        <w:rPr>
          <w:b/>
          <w:sz w:val="32"/>
          <w:szCs w:val="32"/>
        </w:rPr>
      </w:pPr>
    </w:p>
    <w:p w14:paraId="305EE91A" w14:textId="5F7B5647" w:rsidR="008D2938" w:rsidRPr="002F6FCF" w:rsidRDefault="008D2938" w:rsidP="000A335F">
      <w:pPr>
        <w:pStyle w:val="Heading1"/>
        <w:numPr>
          <w:ilvl w:val="0"/>
          <w:numId w:val="3"/>
        </w:numPr>
        <w:ind w:left="709" w:hanging="349"/>
      </w:pPr>
      <w:bookmarkStart w:id="29" w:name="_Toc489407039"/>
      <w:r w:rsidRPr="002F6FCF">
        <w:t xml:space="preserve">FORM </w:t>
      </w:r>
      <w:r w:rsidR="009D4FAA" w:rsidRPr="002F6FCF">
        <w:t>9</w:t>
      </w:r>
      <w:r w:rsidRPr="002F6FCF">
        <w:t xml:space="preserve"> – DETAILS OF KEY PERSONNEL</w:t>
      </w:r>
      <w:bookmarkEnd w:id="29"/>
    </w:p>
    <w:p w14:paraId="17A5D740" w14:textId="07FC57E2" w:rsidR="008D2938" w:rsidRPr="002F6FCF" w:rsidRDefault="008D2938" w:rsidP="000A335F">
      <w:pPr>
        <w:pStyle w:val="Heading2"/>
        <w:numPr>
          <w:ilvl w:val="1"/>
          <w:numId w:val="3"/>
        </w:numPr>
      </w:pPr>
      <w:bookmarkStart w:id="30" w:name="_Toc489407040"/>
      <w:r w:rsidRPr="002F6FCF">
        <w:t>MANDATORY FORM</w:t>
      </w:r>
      <w:bookmarkEnd w:id="30"/>
    </w:p>
    <w:p w14:paraId="5D45AE26" w14:textId="53D994A3" w:rsidR="008D2938" w:rsidRPr="002F6FCF" w:rsidRDefault="008D2938" w:rsidP="008D2938">
      <w:pPr>
        <w:jc w:val="both"/>
      </w:pPr>
      <w:r w:rsidRPr="002F6FCF">
        <w:t>This Form must be completed and submitted as part of a Tender.</w:t>
      </w:r>
    </w:p>
    <w:p w14:paraId="19BCED12" w14:textId="5F281DCE" w:rsidR="008D2938" w:rsidRPr="002F6FCF" w:rsidRDefault="008D2938" w:rsidP="000A335F">
      <w:pPr>
        <w:pStyle w:val="Heading2"/>
        <w:numPr>
          <w:ilvl w:val="1"/>
          <w:numId w:val="3"/>
        </w:numPr>
      </w:pPr>
      <w:bookmarkStart w:id="31" w:name="_Toc489407041"/>
      <w:r w:rsidRPr="002F6FCF">
        <w:t>DETAILS REQUIRED</w:t>
      </w:r>
      <w:bookmarkEnd w:id="31"/>
    </w:p>
    <w:p w14:paraId="791362D2" w14:textId="5DC1550C" w:rsidR="008D2938" w:rsidRPr="002F6FCF" w:rsidRDefault="008D2938" w:rsidP="008D2938">
      <w:pPr>
        <w:jc w:val="both"/>
      </w:pPr>
      <w:r w:rsidRPr="002F6FCF">
        <w:t xml:space="preserve">The details of the Project Team (including relevant </w:t>
      </w:r>
      <w:r w:rsidR="008F36BB" w:rsidRPr="002F6FCF">
        <w:t>qualifications and certifications) provided should generally include, but not necessarily be limited to:</w:t>
      </w:r>
    </w:p>
    <w:p w14:paraId="5CE8A8D7" w14:textId="1E8A8898" w:rsidR="008F36BB" w:rsidRPr="002F6FCF" w:rsidRDefault="008F36BB" w:rsidP="008F36BB">
      <w:pPr>
        <w:pStyle w:val="ListParagraph"/>
        <w:numPr>
          <w:ilvl w:val="0"/>
          <w:numId w:val="10"/>
        </w:numPr>
        <w:jc w:val="both"/>
      </w:pPr>
      <w:r w:rsidRPr="002F6FCF">
        <w:t xml:space="preserve">Experience </w:t>
      </w:r>
      <w:r w:rsidR="009D4FAA" w:rsidRPr="002F6FCF">
        <w:t>including details of experience on similar works</w:t>
      </w:r>
      <w:r w:rsidRPr="002F6FCF">
        <w:t>.</w:t>
      </w:r>
    </w:p>
    <w:p w14:paraId="705892F3" w14:textId="77777777" w:rsidR="008F36BB" w:rsidRPr="002F6FCF" w:rsidRDefault="008F36BB" w:rsidP="008F36BB">
      <w:pPr>
        <w:pStyle w:val="ListParagraph"/>
        <w:jc w:val="both"/>
      </w:pPr>
    </w:p>
    <w:p w14:paraId="581A27F8" w14:textId="36B3E9F5" w:rsidR="008F36BB" w:rsidRPr="002F6FCF" w:rsidRDefault="008F36BB" w:rsidP="008F36BB">
      <w:pPr>
        <w:pStyle w:val="ListParagraph"/>
        <w:numPr>
          <w:ilvl w:val="0"/>
          <w:numId w:val="10"/>
        </w:numPr>
        <w:jc w:val="both"/>
      </w:pPr>
      <w:r w:rsidRPr="002F6FCF">
        <w:t>Structure of the proposed project team, together with roles and responsibilities of team members.</w:t>
      </w:r>
    </w:p>
    <w:p w14:paraId="3619E9E4" w14:textId="77777777" w:rsidR="008F36BB" w:rsidRPr="002F6FCF" w:rsidRDefault="008F36BB" w:rsidP="008F36BB">
      <w:pPr>
        <w:pStyle w:val="ListParagraph"/>
      </w:pPr>
    </w:p>
    <w:p w14:paraId="644F1BBB" w14:textId="4D446DB9" w:rsidR="008F36BB" w:rsidRPr="002F6FCF" w:rsidRDefault="008F36BB" w:rsidP="008F36BB">
      <w:pPr>
        <w:pStyle w:val="ListParagraph"/>
        <w:numPr>
          <w:ilvl w:val="0"/>
          <w:numId w:val="10"/>
        </w:numPr>
        <w:jc w:val="both"/>
      </w:pPr>
      <w:r w:rsidRPr="002F6FCF">
        <w:t>Brief resumes of team members with educational qualifications.</w:t>
      </w:r>
    </w:p>
    <w:p w14:paraId="6B4B8054" w14:textId="77777777" w:rsidR="008F36BB" w:rsidRPr="002F6FCF" w:rsidRDefault="008F36BB" w:rsidP="008F36BB">
      <w:pPr>
        <w:pStyle w:val="ListParagraph"/>
      </w:pPr>
    </w:p>
    <w:p w14:paraId="7B46090D" w14:textId="7F81DFA1" w:rsidR="008F36BB" w:rsidRPr="002F6FCF" w:rsidRDefault="008F36BB" w:rsidP="008F36BB">
      <w:pPr>
        <w:pStyle w:val="ListParagraph"/>
        <w:numPr>
          <w:ilvl w:val="0"/>
          <w:numId w:val="10"/>
        </w:numPr>
        <w:jc w:val="both"/>
      </w:pPr>
      <w:r w:rsidRPr="002F6FCF">
        <w:t>Availability and time allocation of team members.</w:t>
      </w:r>
    </w:p>
    <w:p w14:paraId="69908A93" w14:textId="77777777" w:rsidR="008F36BB" w:rsidRPr="002F6FCF" w:rsidRDefault="008F36BB" w:rsidP="008F36BB">
      <w:pPr>
        <w:pStyle w:val="ListParagraph"/>
      </w:pPr>
    </w:p>
    <w:p w14:paraId="51F2D91E" w14:textId="5FA3BC28" w:rsidR="008F36BB" w:rsidRPr="002F6FCF" w:rsidRDefault="008F36BB" w:rsidP="008F36BB">
      <w:pPr>
        <w:pStyle w:val="ListParagraph"/>
        <w:numPr>
          <w:ilvl w:val="0"/>
          <w:numId w:val="10"/>
        </w:numPr>
        <w:jc w:val="both"/>
      </w:pPr>
      <w:r w:rsidRPr="002F6FCF">
        <w:t>Details of proposed substitutes of key personnel.</w:t>
      </w:r>
    </w:p>
    <w:p w14:paraId="01A48471" w14:textId="77777777" w:rsidR="008F36BB" w:rsidRPr="002F6FCF" w:rsidRDefault="008F36BB" w:rsidP="008F36BB">
      <w:pPr>
        <w:pStyle w:val="ListParagraph"/>
      </w:pPr>
    </w:p>
    <w:p w14:paraId="3B1459F7" w14:textId="44FD0504" w:rsidR="008F36BB" w:rsidRPr="002F6FCF" w:rsidRDefault="008F36BB" w:rsidP="000A335F">
      <w:pPr>
        <w:pStyle w:val="Heading2"/>
        <w:numPr>
          <w:ilvl w:val="1"/>
          <w:numId w:val="3"/>
        </w:numPr>
      </w:pPr>
      <w:bookmarkStart w:id="32" w:name="_Toc489407042"/>
      <w:r w:rsidRPr="002F6FCF">
        <w:t>PURPOSE</w:t>
      </w:r>
      <w:bookmarkEnd w:id="32"/>
    </w:p>
    <w:p w14:paraId="2B55BA08" w14:textId="2655C44F" w:rsidR="008F36BB" w:rsidRPr="002F6FCF" w:rsidRDefault="008F36BB" w:rsidP="008F36BB">
      <w:pPr>
        <w:jc w:val="both"/>
      </w:pPr>
      <w:r w:rsidRPr="002F6FCF">
        <w:t>The information in this Form will be used by Council in the assessment of Tenders.</w:t>
      </w:r>
    </w:p>
    <w:p w14:paraId="4358CE49" w14:textId="34F1F311" w:rsidR="008F36BB" w:rsidRPr="00CF2958" w:rsidRDefault="008F36BB" w:rsidP="008F36BB">
      <w:pPr>
        <w:jc w:val="both"/>
        <w:rPr>
          <w:highlight w:val="yellow"/>
        </w:rPr>
      </w:pPr>
    </w:p>
    <w:p w14:paraId="2C465F52" w14:textId="2CA386D6" w:rsidR="008F36BB" w:rsidRPr="00194CEA" w:rsidRDefault="008F36BB" w:rsidP="000A335F">
      <w:pPr>
        <w:pStyle w:val="Heading1"/>
        <w:numPr>
          <w:ilvl w:val="0"/>
          <w:numId w:val="3"/>
        </w:numPr>
        <w:jc w:val="both"/>
        <w:rPr>
          <w:b/>
        </w:rPr>
      </w:pPr>
      <w:bookmarkStart w:id="33" w:name="_Toc489407043"/>
      <w:r w:rsidRPr="00194CEA">
        <w:lastRenderedPageBreak/>
        <w:t xml:space="preserve">FORM </w:t>
      </w:r>
      <w:r w:rsidR="00937F41" w:rsidRPr="00194CEA">
        <w:t xml:space="preserve">10 </w:t>
      </w:r>
      <w:r w:rsidRPr="00194CEA">
        <w:t>– TECHNICAL SCHEDULE</w:t>
      </w:r>
      <w:bookmarkEnd w:id="33"/>
    </w:p>
    <w:p w14:paraId="52F555A9" w14:textId="6ACBE48A" w:rsidR="008F36BB" w:rsidRPr="00194CEA" w:rsidRDefault="008F36BB" w:rsidP="000A335F">
      <w:pPr>
        <w:pStyle w:val="Heading2"/>
        <w:numPr>
          <w:ilvl w:val="1"/>
          <w:numId w:val="3"/>
        </w:numPr>
      </w:pPr>
      <w:bookmarkStart w:id="34" w:name="_Toc489407044"/>
      <w:r w:rsidRPr="00194CEA">
        <w:t>MANDATORY FORM</w:t>
      </w:r>
      <w:bookmarkEnd w:id="34"/>
    </w:p>
    <w:p w14:paraId="353A4318" w14:textId="04E0E51A" w:rsidR="008F36BB" w:rsidRPr="00194CEA" w:rsidRDefault="008F36BB" w:rsidP="008F36BB">
      <w:pPr>
        <w:jc w:val="both"/>
      </w:pPr>
      <w:r w:rsidRPr="00194CEA">
        <w:t>This Form must be completed and submitted as part of a Tender.</w:t>
      </w:r>
    </w:p>
    <w:p w14:paraId="343ADEBE" w14:textId="6CC83EB6" w:rsidR="008D2938" w:rsidRPr="00194CEA" w:rsidRDefault="008F36BB" w:rsidP="000A335F">
      <w:pPr>
        <w:pStyle w:val="Heading2"/>
        <w:numPr>
          <w:ilvl w:val="1"/>
          <w:numId w:val="3"/>
        </w:numPr>
      </w:pPr>
      <w:bookmarkStart w:id="35" w:name="_Toc489407045"/>
      <w:r w:rsidRPr="00194CEA">
        <w:t>DETAILS REQUIRE</w:t>
      </w:r>
      <w:r w:rsidR="00CB3B16" w:rsidRPr="00194CEA">
        <w:t>D</w:t>
      </w:r>
      <w:bookmarkEnd w:id="35"/>
    </w:p>
    <w:p w14:paraId="20BDBFA9" w14:textId="77777777" w:rsidR="0027547F" w:rsidRPr="00194CEA" w:rsidRDefault="0027547F" w:rsidP="0027547F">
      <w:pPr>
        <w:jc w:val="both"/>
      </w:pPr>
      <w:r w:rsidRPr="00194CEA">
        <w:t>The information in this Form will be used by Council in the assessment of Tenders and under the Contract to the extent (if any) set out in the Contract.</w:t>
      </w:r>
    </w:p>
    <w:p w14:paraId="5F4449E7" w14:textId="56DB5175" w:rsidR="004B0E8A" w:rsidRPr="001341C3" w:rsidRDefault="004B0E8A" w:rsidP="0027547F">
      <w:pPr>
        <w:pStyle w:val="ListParagraph"/>
        <w:numPr>
          <w:ilvl w:val="0"/>
          <w:numId w:val="32"/>
        </w:numPr>
        <w:jc w:val="both"/>
      </w:pPr>
      <w:r w:rsidRPr="001341C3">
        <w:t>Pipeline details (open cut, horizontal bore etc.)</w:t>
      </w:r>
    </w:p>
    <w:p w14:paraId="0E54C5B6" w14:textId="37DD5D7C" w:rsidR="0027547F" w:rsidRPr="001341C3" w:rsidRDefault="0027547F" w:rsidP="00474278">
      <w:pPr>
        <w:pStyle w:val="ListParagraph"/>
        <w:numPr>
          <w:ilvl w:val="0"/>
          <w:numId w:val="32"/>
        </w:numPr>
        <w:jc w:val="both"/>
      </w:pPr>
      <w:r w:rsidRPr="001341C3">
        <w:t>Valves details</w:t>
      </w:r>
    </w:p>
    <w:p w14:paraId="04E16797" w14:textId="77777777" w:rsidR="004B0E8A" w:rsidRPr="001341C3" w:rsidRDefault="004B0E8A" w:rsidP="0027547F">
      <w:pPr>
        <w:pStyle w:val="ListParagraph"/>
        <w:numPr>
          <w:ilvl w:val="0"/>
          <w:numId w:val="32"/>
        </w:numPr>
        <w:jc w:val="both"/>
      </w:pPr>
      <w:r w:rsidRPr="001341C3">
        <w:t>Any other associated items/infrastructures</w:t>
      </w:r>
    </w:p>
    <w:p w14:paraId="024A1640" w14:textId="3E029345" w:rsidR="007A38D0" w:rsidRPr="002F6FCF" w:rsidRDefault="007A38D0" w:rsidP="000A335F">
      <w:pPr>
        <w:pStyle w:val="Heading2"/>
        <w:numPr>
          <w:ilvl w:val="1"/>
          <w:numId w:val="3"/>
        </w:numPr>
      </w:pPr>
      <w:bookmarkStart w:id="36" w:name="_Toc489407046"/>
      <w:r w:rsidRPr="002F6FCF">
        <w:t>PURPOSE</w:t>
      </w:r>
      <w:bookmarkEnd w:id="36"/>
    </w:p>
    <w:p w14:paraId="3DC6D20D" w14:textId="09C8D878" w:rsidR="007A38D0" w:rsidRPr="002F6FCF" w:rsidRDefault="007A38D0" w:rsidP="007A38D0">
      <w:pPr>
        <w:jc w:val="both"/>
      </w:pPr>
      <w:r w:rsidRPr="002F6FCF">
        <w:t>The information in this Form will be used by Council in the assessment of Tenders.</w:t>
      </w:r>
    </w:p>
    <w:p w14:paraId="792521F9" w14:textId="660380E7" w:rsidR="00560A1D" w:rsidRPr="002F6FCF" w:rsidRDefault="00560A1D" w:rsidP="007A38D0">
      <w:pPr>
        <w:jc w:val="both"/>
      </w:pPr>
    </w:p>
    <w:p w14:paraId="2F751116" w14:textId="30FBEB25" w:rsidR="00560A1D" w:rsidRPr="002F6FCF" w:rsidRDefault="00560A1D" w:rsidP="000A335F">
      <w:pPr>
        <w:pStyle w:val="Heading1"/>
        <w:numPr>
          <w:ilvl w:val="0"/>
          <w:numId w:val="3"/>
        </w:numPr>
      </w:pPr>
      <w:bookmarkStart w:id="37" w:name="_Toc489407047"/>
      <w:r w:rsidRPr="002F6FCF">
        <w:t xml:space="preserve">FORM </w:t>
      </w:r>
      <w:r w:rsidR="00937F41" w:rsidRPr="002F6FCF">
        <w:t xml:space="preserve">11 </w:t>
      </w:r>
      <w:r w:rsidRPr="002F6FCF">
        <w:t>– SCHEDULE OF ADDITIONAL INFORMATION/ALTERNATIVE PROPOSALS/INNOVATIONS</w:t>
      </w:r>
      <w:bookmarkEnd w:id="37"/>
    </w:p>
    <w:p w14:paraId="21D4459C" w14:textId="1D262327" w:rsidR="00560A1D" w:rsidRPr="002F6FCF" w:rsidRDefault="00560A1D" w:rsidP="000A335F">
      <w:pPr>
        <w:pStyle w:val="Heading2"/>
        <w:numPr>
          <w:ilvl w:val="1"/>
          <w:numId w:val="3"/>
        </w:numPr>
      </w:pPr>
      <w:bookmarkStart w:id="38" w:name="_Toc489407048"/>
      <w:r w:rsidRPr="002F6FCF">
        <w:t>NON-MANDATORY FORM</w:t>
      </w:r>
      <w:bookmarkEnd w:id="38"/>
    </w:p>
    <w:p w14:paraId="3C7B3BA8" w14:textId="10A89D4A" w:rsidR="00560A1D" w:rsidRPr="002F6FCF" w:rsidRDefault="00560A1D" w:rsidP="00560A1D">
      <w:pPr>
        <w:jc w:val="both"/>
      </w:pPr>
      <w:r w:rsidRPr="002F6FCF">
        <w:t>This Form is not a mandatory form and should only be completed and submitted as part of a Tender where the Tenderer wishes to include an alternative proposal.</w:t>
      </w:r>
    </w:p>
    <w:p w14:paraId="412FBD8F" w14:textId="5F9EA321" w:rsidR="00560A1D" w:rsidRPr="002F6FCF" w:rsidRDefault="00560A1D" w:rsidP="000A335F">
      <w:pPr>
        <w:pStyle w:val="Heading2"/>
        <w:numPr>
          <w:ilvl w:val="1"/>
          <w:numId w:val="3"/>
        </w:numPr>
      </w:pPr>
      <w:bookmarkStart w:id="39" w:name="_Toc489407049"/>
      <w:r w:rsidRPr="002F6FCF">
        <w:t>PURPOSE</w:t>
      </w:r>
      <w:bookmarkEnd w:id="39"/>
    </w:p>
    <w:p w14:paraId="49B2555E" w14:textId="46576CA7" w:rsidR="00560A1D" w:rsidRPr="002F6FCF" w:rsidRDefault="00560A1D" w:rsidP="00560A1D">
      <w:pPr>
        <w:jc w:val="both"/>
      </w:pPr>
      <w:r w:rsidRPr="002F6FCF">
        <w:t>The information in this Form will be used by Council in the assessment of Tenders and under the Contract to the extent (if any) set out in the Contract.</w:t>
      </w:r>
    </w:p>
    <w:p w14:paraId="22F02606" w14:textId="2569E088" w:rsidR="00560A1D" w:rsidRPr="002F6FCF" w:rsidRDefault="00560A1D" w:rsidP="00560A1D">
      <w:pPr>
        <w:jc w:val="both"/>
      </w:pPr>
    </w:p>
    <w:p w14:paraId="69D789EF" w14:textId="17FC09B7" w:rsidR="00560A1D" w:rsidRPr="002F6FCF" w:rsidRDefault="00560A1D" w:rsidP="000A335F">
      <w:pPr>
        <w:pStyle w:val="Heading1"/>
        <w:numPr>
          <w:ilvl w:val="0"/>
          <w:numId w:val="3"/>
        </w:numPr>
      </w:pPr>
      <w:bookmarkStart w:id="40" w:name="_Toc489407050"/>
      <w:r w:rsidRPr="002F6FCF">
        <w:t>FORM 1</w:t>
      </w:r>
      <w:r w:rsidR="00937F41" w:rsidRPr="002F6FCF">
        <w:t>2</w:t>
      </w:r>
      <w:r w:rsidRPr="002F6FCF">
        <w:t xml:space="preserve"> – STATUTORY DECLARATION ON NON-COLLUSIVE TENDER DECLARATION</w:t>
      </w:r>
      <w:bookmarkEnd w:id="40"/>
    </w:p>
    <w:p w14:paraId="1DD97047" w14:textId="5A29129A" w:rsidR="00560A1D" w:rsidRPr="002F6FCF" w:rsidRDefault="00560A1D" w:rsidP="000A335F">
      <w:pPr>
        <w:pStyle w:val="Heading2"/>
        <w:numPr>
          <w:ilvl w:val="1"/>
          <w:numId w:val="3"/>
        </w:numPr>
      </w:pPr>
      <w:bookmarkStart w:id="41" w:name="_Toc489407051"/>
      <w:r w:rsidRPr="002F6FCF">
        <w:t>MANDATORY FORM</w:t>
      </w:r>
      <w:bookmarkEnd w:id="41"/>
    </w:p>
    <w:p w14:paraId="21C3A546" w14:textId="084CF9B0" w:rsidR="00560A1D" w:rsidRPr="002F6FCF" w:rsidRDefault="00560A1D" w:rsidP="00560A1D">
      <w:pPr>
        <w:jc w:val="both"/>
      </w:pPr>
      <w:r w:rsidRPr="002F6FCF">
        <w:t xml:space="preserve">This Form must be completed and </w:t>
      </w:r>
      <w:r w:rsidR="003F5DCD" w:rsidRPr="002F6FCF">
        <w:t>submitted as</w:t>
      </w:r>
      <w:r w:rsidRPr="002F6FCF">
        <w:t xml:space="preserve"> part of a Tender.</w:t>
      </w:r>
    </w:p>
    <w:p w14:paraId="4D93C94D" w14:textId="1E261C56" w:rsidR="00560A1D" w:rsidRPr="002F6FCF" w:rsidRDefault="003F5DCD" w:rsidP="00303308">
      <w:pPr>
        <w:pStyle w:val="Heading2"/>
        <w:numPr>
          <w:ilvl w:val="1"/>
          <w:numId w:val="3"/>
        </w:numPr>
      </w:pPr>
      <w:bookmarkStart w:id="42" w:name="_Toc489407052"/>
      <w:r w:rsidRPr="002F6FCF">
        <w:t>INSTRUCTIONS</w:t>
      </w:r>
      <w:bookmarkEnd w:id="42"/>
    </w:p>
    <w:p w14:paraId="7E8B55E0" w14:textId="7976765E" w:rsidR="003F5DCD" w:rsidRPr="002F6FCF" w:rsidRDefault="003F5DCD" w:rsidP="003F5DCD">
      <w:pPr>
        <w:jc w:val="both"/>
      </w:pPr>
      <w:r w:rsidRPr="002F6FCF">
        <w:t>The Statutory Declaration set out in this Form must be made by the Tenderer, or where the Tenderer is a corporation, by a representative of the Tenderer who:</w:t>
      </w:r>
    </w:p>
    <w:p w14:paraId="50A7EA16" w14:textId="59229988" w:rsidR="003F5DCD" w:rsidRPr="002F6FCF" w:rsidRDefault="003F5DCD" w:rsidP="003F5DCD">
      <w:pPr>
        <w:pStyle w:val="ListParagraph"/>
        <w:numPr>
          <w:ilvl w:val="0"/>
          <w:numId w:val="12"/>
        </w:numPr>
        <w:jc w:val="both"/>
      </w:pPr>
      <w:r w:rsidRPr="002F6FCF">
        <w:t>Is in a position to know the facts attested to in the Statutory Declaration; and</w:t>
      </w:r>
    </w:p>
    <w:p w14:paraId="1F68E06F" w14:textId="0223D97F" w:rsidR="003F5DCD" w:rsidRPr="002F6FCF" w:rsidRDefault="003F5DCD" w:rsidP="003F5DCD">
      <w:pPr>
        <w:pStyle w:val="ListParagraph"/>
        <w:numPr>
          <w:ilvl w:val="0"/>
          <w:numId w:val="12"/>
        </w:numPr>
        <w:jc w:val="both"/>
      </w:pPr>
      <w:r w:rsidRPr="002F6FCF">
        <w:t>Has delegated authority to complete the Statutory Declaration.</w:t>
      </w:r>
    </w:p>
    <w:p w14:paraId="532186E1" w14:textId="70D1BB27" w:rsidR="007A38D0" w:rsidRPr="002F6FCF" w:rsidRDefault="003F5DCD" w:rsidP="00303308">
      <w:pPr>
        <w:pStyle w:val="Heading1"/>
        <w:numPr>
          <w:ilvl w:val="0"/>
          <w:numId w:val="3"/>
        </w:numPr>
      </w:pPr>
      <w:bookmarkStart w:id="43" w:name="_Toc489407053"/>
      <w:r w:rsidRPr="002F6FCF">
        <w:t xml:space="preserve">FORM </w:t>
      </w:r>
      <w:r w:rsidR="00937F41" w:rsidRPr="002F6FCF">
        <w:t xml:space="preserve">13 </w:t>
      </w:r>
      <w:r w:rsidRPr="002F6FCF">
        <w:t>– STATEMENT OF CONFORMANCE</w:t>
      </w:r>
      <w:bookmarkEnd w:id="43"/>
    </w:p>
    <w:p w14:paraId="114FA5D3" w14:textId="58C98483" w:rsidR="003F5DCD" w:rsidRPr="002F6FCF" w:rsidRDefault="003F5DCD" w:rsidP="00303308">
      <w:pPr>
        <w:pStyle w:val="Heading2"/>
        <w:numPr>
          <w:ilvl w:val="1"/>
          <w:numId w:val="3"/>
        </w:numPr>
      </w:pPr>
      <w:bookmarkStart w:id="44" w:name="_Toc489407054"/>
      <w:r w:rsidRPr="002F6FCF">
        <w:t>MANDATORY FORM</w:t>
      </w:r>
      <w:bookmarkEnd w:id="44"/>
    </w:p>
    <w:p w14:paraId="2927D1C8" w14:textId="64E5E377" w:rsidR="003F5DCD" w:rsidRPr="002F6FCF" w:rsidRDefault="003F5DCD" w:rsidP="003F5DCD">
      <w:pPr>
        <w:jc w:val="both"/>
      </w:pPr>
      <w:r w:rsidRPr="002F6FCF">
        <w:t>This Form must be completed and submitted as part of a Tender.</w:t>
      </w:r>
    </w:p>
    <w:p w14:paraId="66BF79AD" w14:textId="511911F8" w:rsidR="003F5DCD" w:rsidRPr="002F6FCF" w:rsidRDefault="003F5DCD" w:rsidP="00303308">
      <w:pPr>
        <w:pStyle w:val="Heading2"/>
        <w:numPr>
          <w:ilvl w:val="1"/>
          <w:numId w:val="3"/>
        </w:numPr>
      </w:pPr>
      <w:bookmarkStart w:id="45" w:name="_Toc489407055"/>
      <w:r w:rsidRPr="002F6FCF">
        <w:t>COMPLETION OF FORM</w:t>
      </w:r>
      <w:bookmarkEnd w:id="45"/>
    </w:p>
    <w:p w14:paraId="5E0B853F" w14:textId="0836D5B7" w:rsidR="00133493" w:rsidRPr="002F6FCF" w:rsidRDefault="00133493" w:rsidP="00133493">
      <w:pPr>
        <w:pStyle w:val="ListParagraph"/>
        <w:numPr>
          <w:ilvl w:val="0"/>
          <w:numId w:val="13"/>
        </w:numPr>
        <w:jc w:val="both"/>
      </w:pPr>
      <w:r w:rsidRPr="002F6FCF">
        <w:t>The Tenderer must complete this Form in accordance with the instructions within the form.</w:t>
      </w:r>
    </w:p>
    <w:p w14:paraId="3AB189B9" w14:textId="77777777" w:rsidR="00133493" w:rsidRPr="002F6FCF" w:rsidRDefault="00133493" w:rsidP="00133493">
      <w:pPr>
        <w:pStyle w:val="ListParagraph"/>
        <w:jc w:val="both"/>
      </w:pPr>
    </w:p>
    <w:p w14:paraId="6C3BDC9F" w14:textId="65DCAF3C" w:rsidR="00133493" w:rsidRPr="002F6FCF" w:rsidRDefault="00133493" w:rsidP="00133493">
      <w:pPr>
        <w:pStyle w:val="ListParagraph"/>
        <w:numPr>
          <w:ilvl w:val="0"/>
          <w:numId w:val="13"/>
        </w:numPr>
        <w:jc w:val="both"/>
      </w:pPr>
      <w:r w:rsidRPr="002F6FCF">
        <w:t>If the Tenderer does not conform with the requirements set out in this Request for Tender, each non-conformance listed in this form must be valued so that if the non-conformance is unacceptable:</w:t>
      </w:r>
    </w:p>
    <w:p w14:paraId="70F9E2FC" w14:textId="65AC8932" w:rsidR="00133493" w:rsidRPr="002F6FCF" w:rsidRDefault="00133493" w:rsidP="00133493">
      <w:pPr>
        <w:pStyle w:val="ListParagraph"/>
        <w:numPr>
          <w:ilvl w:val="1"/>
          <w:numId w:val="13"/>
        </w:numPr>
        <w:jc w:val="both"/>
      </w:pPr>
      <w:r w:rsidRPr="002F6FCF">
        <w:t>The Tender may be accepted without that non-conformance; and</w:t>
      </w:r>
    </w:p>
    <w:p w14:paraId="271839A1" w14:textId="7E99B998" w:rsidR="00133493" w:rsidRPr="002F6FCF" w:rsidRDefault="00133493" w:rsidP="00133493">
      <w:pPr>
        <w:pStyle w:val="ListParagraph"/>
        <w:numPr>
          <w:ilvl w:val="1"/>
          <w:numId w:val="13"/>
        </w:numPr>
        <w:jc w:val="both"/>
      </w:pPr>
      <w:r w:rsidRPr="002F6FCF">
        <w:t>The Contract sum can be adjusted accordingly.</w:t>
      </w:r>
    </w:p>
    <w:p w14:paraId="6A71FB4B" w14:textId="77777777" w:rsidR="00133493" w:rsidRPr="002F6FCF" w:rsidRDefault="00133493" w:rsidP="00133493">
      <w:pPr>
        <w:pStyle w:val="ListParagraph"/>
        <w:ind w:left="1440"/>
        <w:jc w:val="both"/>
      </w:pPr>
    </w:p>
    <w:p w14:paraId="2154D79A" w14:textId="5208EF25" w:rsidR="00133493" w:rsidRPr="002F6FCF" w:rsidRDefault="00133493" w:rsidP="00133493">
      <w:pPr>
        <w:pStyle w:val="ListParagraph"/>
        <w:numPr>
          <w:ilvl w:val="0"/>
          <w:numId w:val="13"/>
        </w:numPr>
        <w:jc w:val="both"/>
      </w:pPr>
      <w:r w:rsidRPr="002F6FCF">
        <w:t>Failure to state non-conformance issues or items for consideration in this Form will indicate that the offered lump sum price meets all Council’s specifications.</w:t>
      </w:r>
    </w:p>
    <w:p w14:paraId="3BCB4CE3" w14:textId="77777777" w:rsidR="00133493" w:rsidRPr="002F6FCF" w:rsidRDefault="00133493" w:rsidP="00133493">
      <w:pPr>
        <w:pStyle w:val="ListParagraph"/>
        <w:jc w:val="both"/>
      </w:pPr>
    </w:p>
    <w:p w14:paraId="57736575" w14:textId="49D25D5B" w:rsidR="00133493" w:rsidRPr="002F6FCF" w:rsidRDefault="00133493" w:rsidP="00133493">
      <w:pPr>
        <w:pStyle w:val="ListParagraph"/>
        <w:numPr>
          <w:ilvl w:val="0"/>
          <w:numId w:val="13"/>
        </w:numPr>
        <w:jc w:val="both"/>
      </w:pPr>
      <w:r w:rsidRPr="002F6FCF">
        <w:t>In the event of a successful tender submission, any non-conformance item not listed in this form will be supplied at the expense of the Successful Tenderer.</w:t>
      </w:r>
    </w:p>
    <w:p w14:paraId="64112258" w14:textId="77777777" w:rsidR="00133493" w:rsidRPr="002F6FCF" w:rsidRDefault="00133493" w:rsidP="00133493">
      <w:pPr>
        <w:pStyle w:val="ListParagraph"/>
      </w:pPr>
    </w:p>
    <w:p w14:paraId="265442FA" w14:textId="7885AF04" w:rsidR="00133493" w:rsidRPr="002F6FCF" w:rsidRDefault="00133493" w:rsidP="00303308">
      <w:pPr>
        <w:pStyle w:val="Heading2"/>
        <w:numPr>
          <w:ilvl w:val="1"/>
          <w:numId w:val="3"/>
        </w:numPr>
      </w:pPr>
      <w:bookmarkStart w:id="46" w:name="_Toc489407056"/>
      <w:r w:rsidRPr="002F6FCF">
        <w:t>PURPOSE</w:t>
      </w:r>
      <w:bookmarkEnd w:id="46"/>
    </w:p>
    <w:p w14:paraId="4229F338" w14:textId="2574AC4E" w:rsidR="00303308" w:rsidRPr="002F6FCF" w:rsidRDefault="00133493" w:rsidP="00133493">
      <w:pPr>
        <w:jc w:val="both"/>
      </w:pPr>
      <w:r w:rsidRPr="002F6FCF">
        <w:t>The information in this Form will be used by Council in the assessment of Tenders and under the Contract to the extent (if any) set out in the Contract.</w:t>
      </w:r>
    </w:p>
    <w:p w14:paraId="0802F5FF" w14:textId="77777777" w:rsidR="00303308" w:rsidRPr="002F6FCF" w:rsidRDefault="00303308" w:rsidP="00133493">
      <w:pPr>
        <w:jc w:val="both"/>
      </w:pPr>
    </w:p>
    <w:p w14:paraId="71D5B140" w14:textId="6B6CC533" w:rsidR="006E6E74" w:rsidRPr="002F6FCF" w:rsidRDefault="006E6E74" w:rsidP="00303308">
      <w:pPr>
        <w:pStyle w:val="Heading1"/>
        <w:numPr>
          <w:ilvl w:val="0"/>
          <w:numId w:val="3"/>
        </w:numPr>
      </w:pPr>
      <w:bookmarkStart w:id="47" w:name="_Toc489407057"/>
      <w:r w:rsidRPr="002F6FCF">
        <w:t xml:space="preserve">FORM </w:t>
      </w:r>
      <w:r w:rsidR="00937F41" w:rsidRPr="002F6FCF">
        <w:t xml:space="preserve">14 </w:t>
      </w:r>
      <w:r w:rsidRPr="002F6FCF">
        <w:t>– ACKNOWLEDGEMENT OF ADDENDA</w:t>
      </w:r>
      <w:bookmarkEnd w:id="47"/>
    </w:p>
    <w:p w14:paraId="308475D3" w14:textId="0F30A154" w:rsidR="006E6E74" w:rsidRPr="002F6FCF" w:rsidRDefault="006E6E74" w:rsidP="00303308">
      <w:pPr>
        <w:pStyle w:val="Heading2"/>
        <w:numPr>
          <w:ilvl w:val="1"/>
          <w:numId w:val="3"/>
        </w:numPr>
      </w:pPr>
      <w:bookmarkStart w:id="48" w:name="_Toc489407058"/>
      <w:r w:rsidRPr="002F6FCF">
        <w:t>MANDATORY FORM</w:t>
      </w:r>
      <w:bookmarkEnd w:id="48"/>
    </w:p>
    <w:p w14:paraId="4871DCC9" w14:textId="4A9DB2E8" w:rsidR="006E6E74" w:rsidRPr="002F6FCF" w:rsidRDefault="006E6E74" w:rsidP="006E6E74">
      <w:pPr>
        <w:jc w:val="both"/>
      </w:pPr>
      <w:r w:rsidRPr="002F6FCF">
        <w:t>This form must be completed and submitted as part of a Tender.</w:t>
      </w:r>
    </w:p>
    <w:p w14:paraId="22E90D9B" w14:textId="58C9BBAB" w:rsidR="006E6E74" w:rsidRPr="002F6FCF" w:rsidRDefault="006E6E74" w:rsidP="00303308">
      <w:pPr>
        <w:pStyle w:val="Heading2"/>
        <w:numPr>
          <w:ilvl w:val="1"/>
          <w:numId w:val="3"/>
        </w:numPr>
      </w:pPr>
      <w:bookmarkStart w:id="49" w:name="_Toc489407059"/>
      <w:r w:rsidRPr="002F6FCF">
        <w:t>PURPOSE</w:t>
      </w:r>
      <w:bookmarkEnd w:id="49"/>
    </w:p>
    <w:p w14:paraId="24C4E3DE" w14:textId="7F9FC4B3" w:rsidR="006E6E74" w:rsidRPr="002F6FCF" w:rsidRDefault="006E6E74" w:rsidP="006E6E74">
      <w:pPr>
        <w:jc w:val="both"/>
      </w:pPr>
      <w:r w:rsidRPr="002F6FCF">
        <w:t>The information in this form will be used by Council in the assessment of Tenders to confirm that the Tenderer has received all Addenda.</w:t>
      </w:r>
    </w:p>
    <w:p w14:paraId="2F4A135F" w14:textId="220A7826" w:rsidR="005261FD" w:rsidRPr="002F6FCF" w:rsidRDefault="005261FD" w:rsidP="006E6E74">
      <w:pPr>
        <w:jc w:val="both"/>
      </w:pPr>
    </w:p>
    <w:p w14:paraId="06B00813" w14:textId="0A60E072" w:rsidR="005261FD" w:rsidRPr="002F6FCF" w:rsidRDefault="005261FD" w:rsidP="00303308">
      <w:pPr>
        <w:pStyle w:val="Heading1"/>
        <w:numPr>
          <w:ilvl w:val="0"/>
          <w:numId w:val="3"/>
        </w:numPr>
      </w:pPr>
      <w:bookmarkStart w:id="50" w:name="_Toc489407060"/>
      <w:r w:rsidRPr="002F6FCF">
        <w:t xml:space="preserve">FORM </w:t>
      </w:r>
      <w:r w:rsidR="00937F41" w:rsidRPr="002F6FCF">
        <w:t xml:space="preserve">15 </w:t>
      </w:r>
      <w:r w:rsidRPr="002F6FCF">
        <w:t>– DETAILS OF MATERIALS TO BE USED AND WARRANTIES PROVIDED</w:t>
      </w:r>
      <w:bookmarkEnd w:id="50"/>
    </w:p>
    <w:p w14:paraId="283BF9BF" w14:textId="065AE7D4" w:rsidR="005261FD" w:rsidRPr="002F6FCF" w:rsidRDefault="005261FD" w:rsidP="00303308">
      <w:pPr>
        <w:pStyle w:val="Heading2"/>
        <w:numPr>
          <w:ilvl w:val="1"/>
          <w:numId w:val="3"/>
        </w:numPr>
      </w:pPr>
      <w:bookmarkStart w:id="51" w:name="_Toc489407061"/>
      <w:r w:rsidRPr="002F6FCF">
        <w:t>MANDATORY FORM</w:t>
      </w:r>
      <w:bookmarkEnd w:id="51"/>
    </w:p>
    <w:p w14:paraId="47F1D3EB" w14:textId="356268E0" w:rsidR="005261FD" w:rsidRPr="002F6FCF" w:rsidRDefault="005261FD" w:rsidP="005261FD">
      <w:pPr>
        <w:jc w:val="both"/>
      </w:pPr>
      <w:r w:rsidRPr="002F6FCF">
        <w:t>This Form must be completed and submitted as part of a Tender.</w:t>
      </w:r>
    </w:p>
    <w:p w14:paraId="64A4049A" w14:textId="28E0527C" w:rsidR="005261FD" w:rsidRPr="002F6FCF" w:rsidRDefault="005261FD" w:rsidP="00303308">
      <w:pPr>
        <w:pStyle w:val="Heading2"/>
        <w:numPr>
          <w:ilvl w:val="1"/>
          <w:numId w:val="3"/>
        </w:numPr>
      </w:pPr>
      <w:bookmarkStart w:id="52" w:name="_Toc489407062"/>
      <w:r w:rsidRPr="002F6FCF">
        <w:t>DETAILS REQUIRED</w:t>
      </w:r>
      <w:bookmarkEnd w:id="52"/>
    </w:p>
    <w:p w14:paraId="678DEE6D" w14:textId="5685325F" w:rsidR="005261FD" w:rsidRPr="002F6FCF" w:rsidRDefault="005261FD" w:rsidP="005261FD">
      <w:pPr>
        <w:jc w:val="both"/>
      </w:pPr>
      <w:r w:rsidRPr="002F6FCF">
        <w:t>The Tenderer must include in this Form details about:</w:t>
      </w:r>
    </w:p>
    <w:p w14:paraId="4EEA3EB4" w14:textId="33A133A6" w:rsidR="005261FD" w:rsidRPr="001341C3" w:rsidRDefault="005261FD" w:rsidP="005261FD">
      <w:pPr>
        <w:pStyle w:val="ListParagraph"/>
        <w:numPr>
          <w:ilvl w:val="0"/>
          <w:numId w:val="14"/>
        </w:numPr>
        <w:jc w:val="both"/>
      </w:pPr>
      <w:r w:rsidRPr="002F6FCF">
        <w:t xml:space="preserve">The materials and warranties which will be provided for the main items set out in the Specifications, and in particular, pipe materials, and </w:t>
      </w:r>
      <w:r w:rsidRPr="001341C3">
        <w:t>items of mechanical and electrical equipment are to be fully specified</w:t>
      </w:r>
      <w:r w:rsidR="00544D82" w:rsidRPr="001341C3">
        <w:t xml:space="preserve"> if any</w:t>
      </w:r>
      <w:r w:rsidRPr="001341C3">
        <w:t>;</w:t>
      </w:r>
    </w:p>
    <w:p w14:paraId="39708ABE" w14:textId="77777777" w:rsidR="005261FD" w:rsidRPr="002F6FCF" w:rsidRDefault="005261FD" w:rsidP="005261FD">
      <w:pPr>
        <w:pStyle w:val="ListParagraph"/>
        <w:jc w:val="both"/>
      </w:pPr>
    </w:p>
    <w:p w14:paraId="357F092D" w14:textId="11720852" w:rsidR="005261FD" w:rsidRPr="002F6FCF" w:rsidRDefault="005261FD" w:rsidP="005261FD">
      <w:pPr>
        <w:pStyle w:val="ListParagraph"/>
        <w:numPr>
          <w:ilvl w:val="0"/>
          <w:numId w:val="14"/>
        </w:numPr>
        <w:jc w:val="both"/>
      </w:pPr>
      <w:r w:rsidRPr="002F6FCF">
        <w:t>Manufacturers details about the asset life for the main items set out in the Specifications, particularly for pipe materials; and</w:t>
      </w:r>
    </w:p>
    <w:p w14:paraId="43050085" w14:textId="77777777" w:rsidR="005261FD" w:rsidRPr="002F6FCF" w:rsidRDefault="005261FD" w:rsidP="005261FD">
      <w:pPr>
        <w:pStyle w:val="ListParagraph"/>
      </w:pPr>
    </w:p>
    <w:p w14:paraId="65A154C7" w14:textId="2C5ECE99" w:rsidR="005261FD" w:rsidRPr="002F6FCF" w:rsidRDefault="005261FD" w:rsidP="005261FD">
      <w:pPr>
        <w:pStyle w:val="ListParagraph"/>
        <w:numPr>
          <w:ilvl w:val="0"/>
          <w:numId w:val="14"/>
        </w:numPr>
        <w:jc w:val="both"/>
      </w:pPr>
      <w:r w:rsidRPr="002F6FCF">
        <w:t xml:space="preserve">Any material proposed for pipe bedding, embedment, overlay and </w:t>
      </w:r>
      <w:r w:rsidR="00A126EB" w:rsidRPr="002F6FCF">
        <w:t>backfill, which</w:t>
      </w:r>
      <w:r w:rsidRPr="002F6FCF">
        <w:t xml:space="preserve"> is not set out in the Specifications.</w:t>
      </w:r>
    </w:p>
    <w:p w14:paraId="554F8A0D" w14:textId="580CF382" w:rsidR="005261FD" w:rsidRPr="002F6FCF" w:rsidRDefault="005261FD" w:rsidP="00303308">
      <w:pPr>
        <w:pStyle w:val="Heading2"/>
        <w:numPr>
          <w:ilvl w:val="1"/>
          <w:numId w:val="3"/>
        </w:numPr>
      </w:pPr>
      <w:bookmarkStart w:id="53" w:name="_Toc489407063"/>
      <w:r w:rsidRPr="002F6FCF">
        <w:lastRenderedPageBreak/>
        <w:t>PURPOSE</w:t>
      </w:r>
      <w:bookmarkEnd w:id="53"/>
    </w:p>
    <w:p w14:paraId="26530717" w14:textId="3422F106" w:rsidR="005261FD" w:rsidRPr="002F6FCF" w:rsidRDefault="005261FD" w:rsidP="005261FD">
      <w:pPr>
        <w:jc w:val="both"/>
      </w:pPr>
      <w:r w:rsidRPr="002F6FCF">
        <w:t>The information in this Form will be used by Council in the assessment of Tenders and under the Contract to the extent (if any) set out in the Contract.</w:t>
      </w:r>
    </w:p>
    <w:p w14:paraId="6D3A3DDA" w14:textId="2B4B8883" w:rsidR="005261FD" w:rsidRPr="002F6FCF" w:rsidRDefault="005261FD" w:rsidP="00303308">
      <w:pPr>
        <w:pStyle w:val="Heading1"/>
        <w:numPr>
          <w:ilvl w:val="0"/>
          <w:numId w:val="3"/>
        </w:numPr>
      </w:pPr>
      <w:bookmarkStart w:id="54" w:name="_Toc489407064"/>
      <w:r w:rsidRPr="002F6FCF">
        <w:t xml:space="preserve">FORM </w:t>
      </w:r>
      <w:r w:rsidR="00937F41" w:rsidRPr="002F6FCF">
        <w:t xml:space="preserve">16 </w:t>
      </w:r>
      <w:r w:rsidRPr="002F6FCF">
        <w:t>– PROJECT PROGRAM</w:t>
      </w:r>
      <w:bookmarkEnd w:id="54"/>
    </w:p>
    <w:p w14:paraId="56D996BD" w14:textId="17F042D1" w:rsidR="005261FD" w:rsidRPr="002F6FCF" w:rsidRDefault="005261FD" w:rsidP="00303308">
      <w:pPr>
        <w:pStyle w:val="Heading2"/>
        <w:numPr>
          <w:ilvl w:val="1"/>
          <w:numId w:val="3"/>
        </w:numPr>
      </w:pPr>
      <w:bookmarkStart w:id="55" w:name="_Toc489407065"/>
      <w:r w:rsidRPr="002F6FCF">
        <w:t>MANDATORY FORM</w:t>
      </w:r>
      <w:bookmarkEnd w:id="55"/>
    </w:p>
    <w:p w14:paraId="09B70F97" w14:textId="0141F6B3" w:rsidR="005261FD" w:rsidRPr="002F6FCF" w:rsidRDefault="005261FD" w:rsidP="005261FD">
      <w:pPr>
        <w:jc w:val="both"/>
      </w:pPr>
      <w:r w:rsidRPr="002F6FCF">
        <w:t>This form must be completed and submitted as part of a Tender.</w:t>
      </w:r>
    </w:p>
    <w:p w14:paraId="5AA1E314" w14:textId="4C9273E8" w:rsidR="005261FD" w:rsidRPr="002F6FCF" w:rsidRDefault="005261FD" w:rsidP="00303308">
      <w:pPr>
        <w:pStyle w:val="Heading2"/>
        <w:numPr>
          <w:ilvl w:val="1"/>
          <w:numId w:val="3"/>
        </w:numPr>
      </w:pPr>
      <w:bookmarkStart w:id="56" w:name="_Toc489407066"/>
      <w:r w:rsidRPr="002F6FCF">
        <w:t>DETAILS REQUIRED</w:t>
      </w:r>
      <w:bookmarkEnd w:id="56"/>
    </w:p>
    <w:p w14:paraId="542EBD6E" w14:textId="18196BCE" w:rsidR="005261FD" w:rsidRPr="002F6FCF" w:rsidRDefault="005261FD" w:rsidP="005261FD">
      <w:pPr>
        <w:pStyle w:val="ListParagraph"/>
        <w:numPr>
          <w:ilvl w:val="0"/>
          <w:numId w:val="15"/>
        </w:numPr>
        <w:jc w:val="both"/>
      </w:pPr>
      <w:r w:rsidRPr="002F6FCF">
        <w:t xml:space="preserve">This form must include </w:t>
      </w:r>
      <w:r w:rsidR="00303308" w:rsidRPr="002F6FCF">
        <w:t>an</w:t>
      </w:r>
      <w:r w:rsidRPr="002F6FCF">
        <w:t xml:space="preserve"> </w:t>
      </w:r>
      <w:r w:rsidR="00C80643" w:rsidRPr="002F6FCF">
        <w:t>implementation/</w:t>
      </w:r>
      <w:r w:rsidRPr="002F6FCF">
        <w:t>construction program</w:t>
      </w:r>
      <w:r w:rsidR="00C80643" w:rsidRPr="002F6FCF">
        <w:t xml:space="preserve"> in the form of a Gantt chart</w:t>
      </w:r>
      <w:r w:rsidRPr="002F6FCF">
        <w:t xml:space="preserve"> which:</w:t>
      </w:r>
    </w:p>
    <w:p w14:paraId="56C3ECB7" w14:textId="001735EC" w:rsidR="005261FD" w:rsidRPr="002F6FCF" w:rsidRDefault="005261FD" w:rsidP="005261FD">
      <w:pPr>
        <w:pStyle w:val="ListParagraph"/>
        <w:numPr>
          <w:ilvl w:val="1"/>
          <w:numId w:val="15"/>
        </w:numPr>
        <w:jc w:val="both"/>
      </w:pPr>
      <w:r w:rsidRPr="002F6FCF">
        <w:t xml:space="preserve">Is sufficiently detailed to allow an assessment to be made of how the various major activities will be integrated to ensure Practical Completion of the Works by the times set out in </w:t>
      </w:r>
      <w:r w:rsidR="00C80643" w:rsidRPr="002F6FCF">
        <w:t>the tender documents</w:t>
      </w:r>
      <w:r w:rsidRPr="002F6FCF">
        <w:t>.</w:t>
      </w:r>
    </w:p>
    <w:p w14:paraId="1C991F84" w14:textId="401EF6FD" w:rsidR="005261FD" w:rsidRPr="002F6FCF" w:rsidRDefault="005261FD" w:rsidP="005261FD">
      <w:pPr>
        <w:pStyle w:val="ListParagraph"/>
        <w:numPr>
          <w:ilvl w:val="1"/>
          <w:numId w:val="15"/>
        </w:numPr>
        <w:jc w:val="both"/>
      </w:pPr>
      <w:r w:rsidRPr="002F6FCF">
        <w:t xml:space="preserve">The Programme is to clearly show </w:t>
      </w:r>
      <w:r w:rsidR="00C80643" w:rsidRPr="002F6FCF">
        <w:t xml:space="preserve">start and finish </w:t>
      </w:r>
      <w:r w:rsidRPr="002F6FCF">
        <w:t>dates</w:t>
      </w:r>
      <w:r w:rsidR="00C80643" w:rsidRPr="002F6FCF">
        <w:t>, predecessors and successors for each task/activity</w:t>
      </w:r>
      <w:r w:rsidRPr="002F6FCF">
        <w:t xml:space="preserve"> including Practical Completion.</w:t>
      </w:r>
    </w:p>
    <w:p w14:paraId="6E1912A0" w14:textId="70027AA2" w:rsidR="0096664F" w:rsidRPr="002F6FCF" w:rsidRDefault="0096664F" w:rsidP="0096664F">
      <w:pPr>
        <w:pStyle w:val="ListParagraph"/>
        <w:numPr>
          <w:ilvl w:val="1"/>
          <w:numId w:val="15"/>
        </w:numPr>
        <w:spacing w:after="0" w:line="240" w:lineRule="auto"/>
        <w:contextualSpacing w:val="0"/>
        <w:jc w:val="both"/>
      </w:pPr>
      <w:r w:rsidRPr="002F6FCF">
        <w:t>Submission of design documents for each package of works and documentation by the Contractor and allowance for reviews by the Superintendent prior to commencing construction</w:t>
      </w:r>
    </w:p>
    <w:p w14:paraId="1B670EE8" w14:textId="6266AE53" w:rsidR="00C80643" w:rsidRPr="002F6FCF" w:rsidRDefault="00C80643" w:rsidP="00E13626">
      <w:pPr>
        <w:pStyle w:val="ListParagraph"/>
        <w:numPr>
          <w:ilvl w:val="1"/>
          <w:numId w:val="15"/>
        </w:numPr>
        <w:jc w:val="both"/>
      </w:pPr>
      <w:r w:rsidRPr="002F6FCF">
        <w:t>Critical Paths from Contract Award to Practical Completion.</w:t>
      </w:r>
    </w:p>
    <w:p w14:paraId="781429A8" w14:textId="3CFEF0C2" w:rsidR="00C80643" w:rsidRPr="002F6FCF" w:rsidRDefault="00C80643" w:rsidP="00E13626">
      <w:pPr>
        <w:pStyle w:val="ListParagraph"/>
        <w:numPr>
          <w:ilvl w:val="1"/>
          <w:numId w:val="15"/>
        </w:numPr>
        <w:jc w:val="both"/>
      </w:pPr>
      <w:r w:rsidRPr="002F6FCF">
        <w:t>Identify tasks to be undertaken by subcontractors and suppliers, both on and off site.</w:t>
      </w:r>
    </w:p>
    <w:p w14:paraId="4E922CE8" w14:textId="7EF61469" w:rsidR="00E4360C" w:rsidRPr="002F6FCF" w:rsidRDefault="00E4360C">
      <w:pPr>
        <w:pStyle w:val="ListParagraph"/>
        <w:numPr>
          <w:ilvl w:val="1"/>
          <w:numId w:val="15"/>
        </w:numPr>
        <w:jc w:val="both"/>
      </w:pPr>
      <w:r w:rsidRPr="002F6FCF">
        <w:t>Submission of Works as Constructed and Operation and Maintenance information as a prerequisite for Practical Completion.</w:t>
      </w:r>
    </w:p>
    <w:p w14:paraId="46876243" w14:textId="46C4EDB3" w:rsidR="00E4360C" w:rsidRPr="002F6FCF" w:rsidRDefault="00E4360C">
      <w:pPr>
        <w:pStyle w:val="ListParagraph"/>
        <w:numPr>
          <w:ilvl w:val="1"/>
          <w:numId w:val="15"/>
        </w:numPr>
        <w:jc w:val="both"/>
      </w:pPr>
      <w:r w:rsidRPr="002F6FCF">
        <w:t>The estimated value of work completed for each calendar month.</w:t>
      </w:r>
    </w:p>
    <w:p w14:paraId="0BDFC87E" w14:textId="13F4B6B7" w:rsidR="00E4360C" w:rsidRPr="002F6FCF" w:rsidRDefault="00E4360C">
      <w:pPr>
        <w:pStyle w:val="ListParagraph"/>
        <w:numPr>
          <w:ilvl w:val="1"/>
          <w:numId w:val="15"/>
        </w:numPr>
        <w:jc w:val="both"/>
      </w:pPr>
      <w:r w:rsidRPr="002F6FCF">
        <w:t>Submission of all management plans</w:t>
      </w:r>
    </w:p>
    <w:p w14:paraId="134B38DC" w14:textId="77777777" w:rsidR="00185E91" w:rsidRPr="002F6FCF" w:rsidRDefault="00185E91" w:rsidP="00185E91">
      <w:pPr>
        <w:pStyle w:val="ListParagraph"/>
        <w:ind w:left="1440"/>
        <w:jc w:val="both"/>
      </w:pPr>
    </w:p>
    <w:p w14:paraId="3F3E32B3" w14:textId="76AA7A58" w:rsidR="005261FD" w:rsidRPr="002F6FCF" w:rsidRDefault="00185E91" w:rsidP="00303308">
      <w:pPr>
        <w:pStyle w:val="Heading2"/>
        <w:numPr>
          <w:ilvl w:val="1"/>
          <w:numId w:val="3"/>
        </w:numPr>
      </w:pPr>
      <w:bookmarkStart w:id="57" w:name="_Toc489407067"/>
      <w:r w:rsidRPr="002F6FCF">
        <w:t>PURPOSE</w:t>
      </w:r>
      <w:bookmarkEnd w:id="57"/>
    </w:p>
    <w:p w14:paraId="5C66E83B" w14:textId="6CAF7168" w:rsidR="00185E91" w:rsidRPr="002F6FCF" w:rsidRDefault="00185E91" w:rsidP="00185E91">
      <w:pPr>
        <w:jc w:val="both"/>
      </w:pPr>
      <w:r w:rsidRPr="002F6FCF">
        <w:t>The information in this form will be used by Council in the assessment of Tenders and under the Contract to the extent (if any) set out in the Contract.</w:t>
      </w:r>
    </w:p>
    <w:p w14:paraId="219E8AC9" w14:textId="0D1393ED" w:rsidR="00185E91" w:rsidRPr="00B8713B" w:rsidRDefault="00185E91" w:rsidP="00303308">
      <w:pPr>
        <w:pStyle w:val="Heading2"/>
        <w:numPr>
          <w:ilvl w:val="1"/>
          <w:numId w:val="3"/>
        </w:numPr>
      </w:pPr>
      <w:bookmarkStart w:id="58" w:name="_Toc489407068"/>
      <w:r w:rsidRPr="00B8713B">
        <w:t>KEY DATES</w:t>
      </w:r>
      <w:bookmarkEnd w:id="58"/>
    </w:p>
    <w:p w14:paraId="3DF86C63" w14:textId="56F68788" w:rsidR="00185E91" w:rsidRPr="00B8713B" w:rsidRDefault="00185E91" w:rsidP="00185E91">
      <w:pPr>
        <w:jc w:val="both"/>
      </w:pPr>
      <w:r w:rsidRPr="00B8713B">
        <w:t>The table below specifies Council’s Key Dates with respect to the Pipeline.</w:t>
      </w:r>
    </w:p>
    <w:tbl>
      <w:tblPr>
        <w:tblStyle w:val="TableGrid"/>
        <w:tblW w:w="0" w:type="auto"/>
        <w:tblLook w:val="04A0" w:firstRow="1" w:lastRow="0" w:firstColumn="1" w:lastColumn="0" w:noHBand="0" w:noVBand="1"/>
      </w:tblPr>
      <w:tblGrid>
        <w:gridCol w:w="4508"/>
        <w:gridCol w:w="4508"/>
      </w:tblGrid>
      <w:tr w:rsidR="002A1DB6" w:rsidRPr="00B8713B" w14:paraId="0F49FC08" w14:textId="77777777" w:rsidTr="002A1DB6">
        <w:tc>
          <w:tcPr>
            <w:tcW w:w="4508" w:type="dxa"/>
          </w:tcPr>
          <w:p w14:paraId="2B4489C6" w14:textId="49EAC0C4" w:rsidR="002A1DB6" w:rsidRPr="00B8713B" w:rsidRDefault="002A1DB6" w:rsidP="00185E91">
            <w:pPr>
              <w:jc w:val="both"/>
            </w:pPr>
            <w:r w:rsidRPr="00B8713B">
              <w:rPr>
                <w:b/>
              </w:rPr>
              <w:t>Date</w:t>
            </w:r>
          </w:p>
        </w:tc>
        <w:tc>
          <w:tcPr>
            <w:tcW w:w="4508" w:type="dxa"/>
          </w:tcPr>
          <w:p w14:paraId="7F66369C" w14:textId="7E501D16" w:rsidR="002A1DB6" w:rsidRPr="00B8713B" w:rsidRDefault="002A1DB6" w:rsidP="00185E91">
            <w:pPr>
              <w:jc w:val="both"/>
            </w:pPr>
            <w:r w:rsidRPr="00B8713B">
              <w:t>Event</w:t>
            </w:r>
          </w:p>
        </w:tc>
      </w:tr>
      <w:tr w:rsidR="002A1DB6" w:rsidRPr="00B8713B" w14:paraId="7550B828" w14:textId="77777777" w:rsidTr="002A1DB6">
        <w:tc>
          <w:tcPr>
            <w:tcW w:w="4508" w:type="dxa"/>
          </w:tcPr>
          <w:p w14:paraId="24566E0A" w14:textId="7EA6368B" w:rsidR="002A1DB6" w:rsidRPr="001341C3" w:rsidRDefault="00544D82" w:rsidP="004C49E5">
            <w:pPr>
              <w:jc w:val="both"/>
            </w:pPr>
            <w:r w:rsidRPr="001341C3">
              <w:t>20 March</w:t>
            </w:r>
            <w:r w:rsidR="00B11CFE" w:rsidRPr="001341C3">
              <w:t xml:space="preserve"> 2019</w:t>
            </w:r>
          </w:p>
        </w:tc>
        <w:tc>
          <w:tcPr>
            <w:tcW w:w="4508" w:type="dxa"/>
          </w:tcPr>
          <w:p w14:paraId="22C832C7" w14:textId="686454E7" w:rsidR="002A1DB6" w:rsidRPr="001341C3" w:rsidRDefault="002A1DB6" w:rsidP="002A1DB6">
            <w:pPr>
              <w:jc w:val="both"/>
            </w:pPr>
            <w:r w:rsidRPr="001341C3">
              <w:t>Invitations to Tender Issued</w:t>
            </w:r>
          </w:p>
        </w:tc>
      </w:tr>
      <w:tr w:rsidR="002A1DB6" w:rsidRPr="00B8713B" w14:paraId="36DA68E6" w14:textId="77777777" w:rsidTr="002A1DB6">
        <w:tc>
          <w:tcPr>
            <w:tcW w:w="4508" w:type="dxa"/>
          </w:tcPr>
          <w:p w14:paraId="34B5DBC1" w14:textId="2822DA47" w:rsidR="002A1DB6" w:rsidRPr="001341C3" w:rsidRDefault="00544D82" w:rsidP="002A1DB6">
            <w:pPr>
              <w:jc w:val="both"/>
            </w:pPr>
            <w:r w:rsidRPr="001341C3">
              <w:t>29 March</w:t>
            </w:r>
            <w:r w:rsidR="002A1DB6" w:rsidRPr="001341C3">
              <w:t xml:space="preserve"> </w:t>
            </w:r>
            <w:r w:rsidR="00B11CFE" w:rsidRPr="001341C3">
              <w:t>2019</w:t>
            </w:r>
          </w:p>
        </w:tc>
        <w:tc>
          <w:tcPr>
            <w:tcW w:w="4508" w:type="dxa"/>
          </w:tcPr>
          <w:p w14:paraId="3FBC5374" w14:textId="2C1AB0AC" w:rsidR="002A1DB6" w:rsidRPr="001341C3" w:rsidRDefault="002A1DB6" w:rsidP="002A1DB6">
            <w:pPr>
              <w:jc w:val="both"/>
            </w:pPr>
            <w:r w:rsidRPr="001341C3">
              <w:t>Pre Tender Meeting</w:t>
            </w:r>
          </w:p>
        </w:tc>
      </w:tr>
      <w:tr w:rsidR="002A1DB6" w:rsidRPr="00B8713B" w14:paraId="63330285" w14:textId="77777777" w:rsidTr="002A1DB6">
        <w:tc>
          <w:tcPr>
            <w:tcW w:w="4508" w:type="dxa"/>
          </w:tcPr>
          <w:p w14:paraId="73F71EA3" w14:textId="0660A32F" w:rsidR="002A1DB6" w:rsidRPr="001341C3" w:rsidRDefault="00544D82" w:rsidP="002A1DB6">
            <w:pPr>
              <w:jc w:val="both"/>
            </w:pPr>
            <w:r w:rsidRPr="001341C3">
              <w:t>17 April</w:t>
            </w:r>
            <w:r w:rsidR="00B11CFE" w:rsidRPr="001341C3">
              <w:t xml:space="preserve"> 2019</w:t>
            </w:r>
          </w:p>
        </w:tc>
        <w:tc>
          <w:tcPr>
            <w:tcW w:w="4508" w:type="dxa"/>
          </w:tcPr>
          <w:p w14:paraId="6A5F404F" w14:textId="0F2E052E" w:rsidR="002A1DB6" w:rsidRPr="001341C3" w:rsidRDefault="002A1DB6" w:rsidP="002A1DB6">
            <w:pPr>
              <w:jc w:val="both"/>
            </w:pPr>
            <w:r w:rsidRPr="001341C3">
              <w:t>Closing Date for Tenders</w:t>
            </w:r>
          </w:p>
        </w:tc>
      </w:tr>
      <w:tr w:rsidR="004606E3" w:rsidRPr="00B8713B" w14:paraId="6360EEF5" w14:textId="77777777" w:rsidTr="002A1DB6">
        <w:tc>
          <w:tcPr>
            <w:tcW w:w="4508" w:type="dxa"/>
          </w:tcPr>
          <w:p w14:paraId="36F490C4" w14:textId="533FE553" w:rsidR="004606E3" w:rsidRPr="001341C3" w:rsidRDefault="00544D82" w:rsidP="004606E3">
            <w:pPr>
              <w:jc w:val="both"/>
            </w:pPr>
            <w:r w:rsidRPr="001341C3">
              <w:t>By 07 June</w:t>
            </w:r>
            <w:r w:rsidR="00B11CFE" w:rsidRPr="001341C3">
              <w:t xml:space="preserve"> 2019</w:t>
            </w:r>
          </w:p>
        </w:tc>
        <w:tc>
          <w:tcPr>
            <w:tcW w:w="4508" w:type="dxa"/>
          </w:tcPr>
          <w:p w14:paraId="5F6290FC" w14:textId="5FD96B51" w:rsidR="004606E3" w:rsidRPr="001341C3" w:rsidRDefault="004606E3" w:rsidP="004606E3">
            <w:pPr>
              <w:jc w:val="both"/>
            </w:pPr>
            <w:r w:rsidRPr="001341C3">
              <w:t>Letter of Acceptance issued (assuming Council resolves to accept a Tender)</w:t>
            </w:r>
          </w:p>
        </w:tc>
      </w:tr>
      <w:tr w:rsidR="004606E3" w14:paraId="1262CACC" w14:textId="77777777" w:rsidTr="002A1DB6">
        <w:tc>
          <w:tcPr>
            <w:tcW w:w="4508" w:type="dxa"/>
          </w:tcPr>
          <w:p w14:paraId="18BC1DEC" w14:textId="2664C39C" w:rsidR="004606E3" w:rsidRPr="001341C3" w:rsidRDefault="00544D82" w:rsidP="004606E3">
            <w:pPr>
              <w:jc w:val="both"/>
            </w:pPr>
            <w:r w:rsidRPr="001341C3">
              <w:t>31 October</w:t>
            </w:r>
            <w:r w:rsidR="00B11CFE" w:rsidRPr="001341C3">
              <w:t xml:space="preserve"> 2019</w:t>
            </w:r>
          </w:p>
        </w:tc>
        <w:tc>
          <w:tcPr>
            <w:tcW w:w="4508" w:type="dxa"/>
          </w:tcPr>
          <w:p w14:paraId="03D4B650" w14:textId="4C41CD65" w:rsidR="004606E3" w:rsidRPr="001341C3" w:rsidRDefault="004606E3" w:rsidP="006E0CC4">
            <w:pPr>
              <w:jc w:val="both"/>
            </w:pPr>
            <w:r w:rsidRPr="001341C3">
              <w:t>Practical Completion of the Works Under the Contract (or the date for Practical Completion as per the Ten</w:t>
            </w:r>
            <w:r w:rsidR="006E0CC4" w:rsidRPr="001341C3">
              <w:t xml:space="preserve">dered Project Programme) </w:t>
            </w:r>
          </w:p>
        </w:tc>
      </w:tr>
    </w:tbl>
    <w:p w14:paraId="4ABA566E" w14:textId="77777777" w:rsidR="002A1DB6" w:rsidRPr="00CF2958" w:rsidRDefault="002A1DB6" w:rsidP="00185E91">
      <w:pPr>
        <w:jc w:val="both"/>
        <w:rPr>
          <w:highlight w:val="yellow"/>
        </w:rPr>
      </w:pPr>
    </w:p>
    <w:p w14:paraId="6C60E7A9" w14:textId="4B19EAD8" w:rsidR="00185E91" w:rsidRPr="002F6FCF" w:rsidRDefault="00185E91" w:rsidP="00303308">
      <w:pPr>
        <w:pStyle w:val="Heading1"/>
        <w:numPr>
          <w:ilvl w:val="0"/>
          <w:numId w:val="3"/>
        </w:numPr>
      </w:pPr>
      <w:bookmarkStart w:id="59" w:name="_Toc489407069"/>
      <w:r w:rsidRPr="002F6FCF">
        <w:t xml:space="preserve">FORM </w:t>
      </w:r>
      <w:r w:rsidR="00DE23E7" w:rsidRPr="002F6FCF">
        <w:t xml:space="preserve">17 </w:t>
      </w:r>
      <w:r w:rsidRPr="002F6FCF">
        <w:t>– SUSTAINABILITY</w:t>
      </w:r>
      <w:bookmarkEnd w:id="59"/>
    </w:p>
    <w:p w14:paraId="3DFE6594" w14:textId="38FCF4F0" w:rsidR="00185E91" w:rsidRPr="002F6FCF" w:rsidRDefault="00185E91" w:rsidP="00303308">
      <w:pPr>
        <w:pStyle w:val="Heading2"/>
        <w:numPr>
          <w:ilvl w:val="1"/>
          <w:numId w:val="3"/>
        </w:numPr>
      </w:pPr>
      <w:bookmarkStart w:id="60" w:name="_Toc489407070"/>
      <w:r w:rsidRPr="002F6FCF">
        <w:t>MANDATORY FORM</w:t>
      </w:r>
      <w:bookmarkEnd w:id="60"/>
    </w:p>
    <w:p w14:paraId="544891EB" w14:textId="52300F74" w:rsidR="00185E91" w:rsidRPr="002F6FCF" w:rsidRDefault="00185E91" w:rsidP="00185E91">
      <w:pPr>
        <w:jc w:val="both"/>
      </w:pPr>
      <w:r w:rsidRPr="002F6FCF">
        <w:t>This form must be completed and submitted as part of a Tender.</w:t>
      </w:r>
    </w:p>
    <w:p w14:paraId="7A6CF25C" w14:textId="296C5B9A" w:rsidR="00185E91" w:rsidRPr="002F6FCF" w:rsidRDefault="00185E91" w:rsidP="00303308">
      <w:pPr>
        <w:pStyle w:val="Heading2"/>
        <w:numPr>
          <w:ilvl w:val="1"/>
          <w:numId w:val="3"/>
        </w:numPr>
      </w:pPr>
      <w:bookmarkStart w:id="61" w:name="_Toc489407071"/>
      <w:r w:rsidRPr="002F6FCF">
        <w:lastRenderedPageBreak/>
        <w:t>DETAILS REQUIRED</w:t>
      </w:r>
      <w:bookmarkEnd w:id="61"/>
    </w:p>
    <w:p w14:paraId="32AEE46C" w14:textId="7DF2FD47" w:rsidR="00185E91" w:rsidRPr="002F6FCF" w:rsidRDefault="00185E91" w:rsidP="00185E91">
      <w:pPr>
        <w:jc w:val="both"/>
      </w:pPr>
      <w:r w:rsidRPr="002F6FCF">
        <w:t xml:space="preserve">Consistent with the </w:t>
      </w:r>
      <w:r w:rsidRPr="002F6FCF">
        <w:rPr>
          <w:i/>
        </w:rPr>
        <w:t xml:space="preserve">Local Government Act 1993 </w:t>
      </w:r>
      <w:r w:rsidRPr="002F6FCF">
        <w:t xml:space="preserve">(NSW), Council requires that all purchasing decisions incorporate principles of sustainability in its decision making process. The purpose of considering sustainability factors in </w:t>
      </w:r>
      <w:r w:rsidR="00A126EB" w:rsidRPr="002F6FCF">
        <w:t>decision-making</w:t>
      </w:r>
      <w:r w:rsidRPr="002F6FCF">
        <w:t xml:space="preserve"> is to prefer products or services that have minimal impact on the environment and the community.</w:t>
      </w:r>
    </w:p>
    <w:p w14:paraId="31D9EFA9" w14:textId="03661B8F" w:rsidR="00185E91" w:rsidRPr="002F6FCF" w:rsidRDefault="00185E91" w:rsidP="00185E91">
      <w:pPr>
        <w:jc w:val="both"/>
      </w:pPr>
      <w:r w:rsidRPr="002F6FCF">
        <w:t>The following sustainability principles will therefore be considered by Council when assessing Tenders:</w:t>
      </w:r>
    </w:p>
    <w:p w14:paraId="7F3BFF7B" w14:textId="62FF5FA8" w:rsidR="00185E91" w:rsidRPr="002F6FCF" w:rsidRDefault="005A7AD7" w:rsidP="005A7AD7">
      <w:pPr>
        <w:pStyle w:val="ListParagraph"/>
        <w:numPr>
          <w:ilvl w:val="0"/>
          <w:numId w:val="16"/>
        </w:numPr>
        <w:jc w:val="both"/>
      </w:pPr>
      <w:r w:rsidRPr="002F6FCF">
        <w:t>Minimise waste – only purchase when a product or service is necessary.</w:t>
      </w:r>
    </w:p>
    <w:p w14:paraId="7A058B97" w14:textId="64192EE3" w:rsidR="005A7AD7" w:rsidRPr="002F6FCF" w:rsidRDefault="005A7AD7" w:rsidP="005A7AD7">
      <w:pPr>
        <w:pStyle w:val="ListParagraph"/>
        <w:numPr>
          <w:ilvl w:val="0"/>
          <w:numId w:val="16"/>
        </w:numPr>
        <w:jc w:val="both"/>
      </w:pPr>
      <w:r w:rsidRPr="002F6FCF">
        <w:t xml:space="preserve">Minimise unnecessary purchasing – purchase in accordance with the waste hierarchy of “avoid, reuse, </w:t>
      </w:r>
      <w:proofErr w:type="gramStart"/>
      <w:r w:rsidRPr="002F6FCF">
        <w:t>recycle</w:t>
      </w:r>
      <w:proofErr w:type="gramEnd"/>
      <w:r w:rsidRPr="002F6FCF">
        <w:t>”.</w:t>
      </w:r>
    </w:p>
    <w:p w14:paraId="3528B114" w14:textId="5162268A" w:rsidR="005A7AD7" w:rsidRPr="002F6FCF" w:rsidRDefault="005A7AD7" w:rsidP="005A7AD7">
      <w:pPr>
        <w:pStyle w:val="ListParagraph"/>
        <w:numPr>
          <w:ilvl w:val="0"/>
          <w:numId w:val="16"/>
        </w:numPr>
        <w:jc w:val="both"/>
      </w:pPr>
      <w:r w:rsidRPr="002F6FCF">
        <w:t>Recycled content – purchase products that contain recycled content and/or that can be recycled.</w:t>
      </w:r>
    </w:p>
    <w:p w14:paraId="3D6D517A" w14:textId="4A69F74D" w:rsidR="005A7AD7" w:rsidRPr="002F6FCF" w:rsidRDefault="00D44673" w:rsidP="005A7AD7">
      <w:pPr>
        <w:pStyle w:val="ListParagraph"/>
        <w:numPr>
          <w:ilvl w:val="0"/>
          <w:numId w:val="16"/>
        </w:numPr>
        <w:jc w:val="both"/>
      </w:pPr>
      <w:r w:rsidRPr="002F6FCF">
        <w:t>Non-toxic</w:t>
      </w:r>
      <w:r w:rsidR="005A7AD7" w:rsidRPr="002F6FCF">
        <w:t xml:space="preserve"> – avoid purchasing chemicals that may harm human health or ecosystems.</w:t>
      </w:r>
    </w:p>
    <w:p w14:paraId="2ACA7E41" w14:textId="4FC553E8" w:rsidR="005A7AD7" w:rsidRPr="002F6FCF" w:rsidRDefault="005A7AD7" w:rsidP="005A7AD7">
      <w:pPr>
        <w:pStyle w:val="ListParagraph"/>
        <w:numPr>
          <w:ilvl w:val="0"/>
          <w:numId w:val="16"/>
        </w:numPr>
        <w:jc w:val="both"/>
      </w:pPr>
      <w:r w:rsidRPr="002F6FCF">
        <w:t>Energy and water efficiency – purchase products that improve resource efficiency.</w:t>
      </w:r>
    </w:p>
    <w:p w14:paraId="6030BBE7" w14:textId="19BC84E8" w:rsidR="005A7AD7" w:rsidRPr="002F6FCF" w:rsidRDefault="005A7AD7" w:rsidP="005A7AD7">
      <w:pPr>
        <w:pStyle w:val="ListParagraph"/>
        <w:numPr>
          <w:ilvl w:val="0"/>
          <w:numId w:val="16"/>
        </w:numPr>
        <w:jc w:val="both"/>
      </w:pPr>
      <w:r w:rsidRPr="002F6FCF">
        <w:t>Biodiversity protection – consider biodiversity and habitat conservation implications of purchases</w:t>
      </w:r>
    </w:p>
    <w:p w14:paraId="70438A2D" w14:textId="0A2CB21C" w:rsidR="005A7AD7" w:rsidRPr="002F6FCF" w:rsidRDefault="005A7AD7" w:rsidP="005A7AD7">
      <w:pPr>
        <w:pStyle w:val="ListParagraph"/>
        <w:numPr>
          <w:ilvl w:val="0"/>
          <w:numId w:val="16"/>
        </w:numPr>
        <w:jc w:val="both"/>
      </w:pPr>
      <w:r w:rsidRPr="002F6FCF">
        <w:t>Greenhouse – purchase products with a lower carbon footprint and that reduce reliance on fossil fuels, such as through reduced transportation.</w:t>
      </w:r>
    </w:p>
    <w:p w14:paraId="6FB997AA" w14:textId="71C1CC2C" w:rsidR="005A7AD7" w:rsidRPr="002F6FCF" w:rsidRDefault="005A7AD7" w:rsidP="005A7AD7">
      <w:pPr>
        <w:pStyle w:val="ListParagraph"/>
        <w:numPr>
          <w:ilvl w:val="0"/>
          <w:numId w:val="16"/>
        </w:numPr>
        <w:jc w:val="both"/>
      </w:pPr>
      <w:r w:rsidRPr="002F6FCF">
        <w:t>Durability – purchase products with a longer lifespan</w:t>
      </w:r>
    </w:p>
    <w:p w14:paraId="32C29AA3" w14:textId="67254595" w:rsidR="005A7AD7" w:rsidRPr="002F6FCF" w:rsidRDefault="005A7AD7" w:rsidP="005A7AD7">
      <w:pPr>
        <w:pStyle w:val="ListParagraph"/>
        <w:numPr>
          <w:ilvl w:val="0"/>
          <w:numId w:val="16"/>
        </w:numPr>
        <w:jc w:val="both"/>
      </w:pPr>
      <w:r w:rsidRPr="002F6FCF">
        <w:t>Minimise soil degradation – purchase products that do not degrade or pollute the soil, or result in erosion in their use.</w:t>
      </w:r>
    </w:p>
    <w:p w14:paraId="1BEB64E2" w14:textId="77777777" w:rsidR="00303308" w:rsidRPr="002F6FCF" w:rsidRDefault="00303308" w:rsidP="00303308">
      <w:pPr>
        <w:pStyle w:val="ListParagraph"/>
        <w:jc w:val="both"/>
      </w:pPr>
    </w:p>
    <w:p w14:paraId="69012358" w14:textId="0B63D831" w:rsidR="00EB6099" w:rsidRPr="002F6FCF" w:rsidRDefault="00EB6099" w:rsidP="00303308">
      <w:pPr>
        <w:pStyle w:val="Heading2"/>
        <w:numPr>
          <w:ilvl w:val="1"/>
          <w:numId w:val="3"/>
        </w:numPr>
      </w:pPr>
      <w:bookmarkStart w:id="62" w:name="_Toc489407072"/>
      <w:r w:rsidRPr="002F6FCF">
        <w:t>PURPOSE</w:t>
      </w:r>
      <w:bookmarkEnd w:id="62"/>
    </w:p>
    <w:p w14:paraId="270A6DD0" w14:textId="5703584E" w:rsidR="00EB6099" w:rsidRPr="002F6FCF" w:rsidRDefault="00EB6099" w:rsidP="00EB6099">
      <w:pPr>
        <w:jc w:val="both"/>
      </w:pPr>
      <w:r w:rsidRPr="002F6FCF">
        <w:t>The information in this form will be used by Council in the assessment of Tenders and under the Contract to the extent (if any) set out in the Contract.</w:t>
      </w:r>
    </w:p>
    <w:p w14:paraId="16E40AFF" w14:textId="0C3F7C86" w:rsidR="004A0D76" w:rsidRPr="00CF2958" w:rsidRDefault="004A0D76">
      <w:pPr>
        <w:rPr>
          <w:highlight w:val="yellow"/>
        </w:rPr>
      </w:pPr>
      <w:r w:rsidRPr="00CF2958">
        <w:rPr>
          <w:highlight w:val="yellow"/>
        </w:rPr>
        <w:br w:type="page"/>
      </w:r>
    </w:p>
    <w:p w14:paraId="21F69B5A" w14:textId="0F25B698" w:rsidR="00185E91" w:rsidRPr="0027547F" w:rsidRDefault="004A0D76" w:rsidP="00303308">
      <w:pPr>
        <w:pStyle w:val="Heading1"/>
      </w:pPr>
      <w:bookmarkStart w:id="63" w:name="_Toc489407073"/>
      <w:r w:rsidRPr="0027547F">
        <w:lastRenderedPageBreak/>
        <w:t>FORM 1 – OFFER FORM</w:t>
      </w:r>
      <w:bookmarkEnd w:id="63"/>
    </w:p>
    <w:p w14:paraId="34DA909A" w14:textId="0C95E82B" w:rsidR="004A0D76" w:rsidRPr="0027547F" w:rsidRDefault="004A0D76" w:rsidP="00185E91">
      <w:pPr>
        <w:jc w:val="both"/>
        <w:rPr>
          <w:u w:val="single"/>
        </w:rPr>
      </w:pPr>
      <w:r w:rsidRPr="0027547F">
        <w:rPr>
          <w:u w:val="single"/>
        </w:rPr>
        <w:t>EFFECT OF SUBMITTING THIS OFFER FORM</w:t>
      </w:r>
    </w:p>
    <w:p w14:paraId="6DF8629B" w14:textId="286228F8" w:rsidR="004A0D76" w:rsidRPr="0027547F" w:rsidRDefault="004A0D76" w:rsidP="00185E91">
      <w:pPr>
        <w:jc w:val="both"/>
      </w:pPr>
      <w:r w:rsidRPr="0027547F">
        <w:t xml:space="preserve">By executing and submitting this form (together with any material attached to it), the party named in the </w:t>
      </w:r>
      <w:r w:rsidRPr="0027547F">
        <w:rPr>
          <w:b/>
        </w:rPr>
        <w:t xml:space="preserve">Schedule (Tenderer) </w:t>
      </w:r>
      <w:r w:rsidRPr="0027547F">
        <w:t>makes an irrevocable offer to the Council to enter into the Contract, subject to the Terms of the Request for Tender.</w:t>
      </w:r>
    </w:p>
    <w:p w14:paraId="58CA79B9" w14:textId="752735B8" w:rsidR="004A0D76" w:rsidRPr="0027547F" w:rsidRDefault="004A0D76" w:rsidP="00185E91">
      <w:pPr>
        <w:jc w:val="both"/>
        <w:rPr>
          <w:u w:val="single"/>
        </w:rPr>
      </w:pPr>
      <w:r w:rsidRPr="0027547F">
        <w:rPr>
          <w:u w:val="single"/>
        </w:rPr>
        <w:t>DOCUMENTS COMPRISING THE TENDER</w:t>
      </w:r>
    </w:p>
    <w:p w14:paraId="7C44D757" w14:textId="53EF4B57" w:rsidR="004A0D76" w:rsidRPr="0027547F" w:rsidRDefault="004A0D76" w:rsidP="00185E91">
      <w:pPr>
        <w:jc w:val="both"/>
      </w:pPr>
      <w:r w:rsidRPr="0027547F">
        <w:t>The following documents are required to be submitted to be a conforming Tender:</w:t>
      </w:r>
    </w:p>
    <w:tbl>
      <w:tblPr>
        <w:tblStyle w:val="TableGrid"/>
        <w:tblW w:w="0" w:type="auto"/>
        <w:jc w:val="center"/>
        <w:tblLook w:val="04A0" w:firstRow="1" w:lastRow="0" w:firstColumn="1" w:lastColumn="0" w:noHBand="0" w:noVBand="1"/>
      </w:tblPr>
      <w:tblGrid>
        <w:gridCol w:w="6232"/>
        <w:gridCol w:w="1418"/>
        <w:gridCol w:w="1366"/>
      </w:tblGrid>
      <w:tr w:rsidR="004A0D76" w:rsidRPr="0027547F" w14:paraId="428188AA" w14:textId="77777777" w:rsidTr="004A0D76">
        <w:trPr>
          <w:jc w:val="center"/>
        </w:trPr>
        <w:tc>
          <w:tcPr>
            <w:tcW w:w="6232" w:type="dxa"/>
            <w:vMerge w:val="restart"/>
            <w:vAlign w:val="center"/>
          </w:tcPr>
          <w:p w14:paraId="0C18C080" w14:textId="2578E853" w:rsidR="004A0D76" w:rsidRPr="0027547F" w:rsidRDefault="001761F4" w:rsidP="00185E91">
            <w:pPr>
              <w:jc w:val="both"/>
              <w:rPr>
                <w:b/>
              </w:rPr>
            </w:pPr>
            <w:r w:rsidRPr="0027547F">
              <w:rPr>
                <w:b/>
              </w:rPr>
              <w:t>Description of Document</w:t>
            </w:r>
          </w:p>
        </w:tc>
        <w:tc>
          <w:tcPr>
            <w:tcW w:w="2784" w:type="dxa"/>
            <w:gridSpan w:val="2"/>
            <w:vAlign w:val="center"/>
          </w:tcPr>
          <w:p w14:paraId="36B7C15B" w14:textId="3BE0103B" w:rsidR="004A0D76" w:rsidRPr="0027547F" w:rsidRDefault="004A0D76" w:rsidP="00185E91">
            <w:pPr>
              <w:jc w:val="both"/>
              <w:rPr>
                <w:b/>
              </w:rPr>
            </w:pPr>
            <w:r w:rsidRPr="0027547F">
              <w:rPr>
                <w:b/>
              </w:rPr>
              <w:t>COMPLETED</w:t>
            </w:r>
          </w:p>
        </w:tc>
      </w:tr>
      <w:tr w:rsidR="004A0D76" w:rsidRPr="0027547F" w14:paraId="5C4FDE8C" w14:textId="77777777" w:rsidTr="004A0D76">
        <w:trPr>
          <w:jc w:val="center"/>
        </w:trPr>
        <w:tc>
          <w:tcPr>
            <w:tcW w:w="6232" w:type="dxa"/>
            <w:vMerge/>
          </w:tcPr>
          <w:p w14:paraId="7E64BBF8" w14:textId="77777777" w:rsidR="004A0D76" w:rsidRPr="0027547F" w:rsidRDefault="004A0D76" w:rsidP="00185E91">
            <w:pPr>
              <w:jc w:val="both"/>
            </w:pPr>
          </w:p>
        </w:tc>
        <w:tc>
          <w:tcPr>
            <w:tcW w:w="1418" w:type="dxa"/>
          </w:tcPr>
          <w:p w14:paraId="798C0D9B" w14:textId="65710210" w:rsidR="004A0D76" w:rsidRPr="0027547F" w:rsidRDefault="004A0D76" w:rsidP="00185E91">
            <w:pPr>
              <w:jc w:val="both"/>
              <w:rPr>
                <w:b/>
              </w:rPr>
            </w:pPr>
            <w:r w:rsidRPr="0027547F">
              <w:rPr>
                <w:b/>
              </w:rPr>
              <w:t>YES</w:t>
            </w:r>
          </w:p>
        </w:tc>
        <w:tc>
          <w:tcPr>
            <w:tcW w:w="1366" w:type="dxa"/>
          </w:tcPr>
          <w:p w14:paraId="0CF2DE89" w14:textId="14B6DB87" w:rsidR="004A0D76" w:rsidRPr="0027547F" w:rsidRDefault="004A0D76" w:rsidP="00185E91">
            <w:pPr>
              <w:jc w:val="both"/>
              <w:rPr>
                <w:b/>
              </w:rPr>
            </w:pPr>
            <w:r w:rsidRPr="0027547F">
              <w:rPr>
                <w:b/>
              </w:rPr>
              <w:t>NO</w:t>
            </w:r>
          </w:p>
        </w:tc>
      </w:tr>
      <w:tr w:rsidR="004A0D76" w:rsidRPr="0027547F" w14:paraId="61F022B7" w14:textId="77777777" w:rsidTr="004A0D76">
        <w:trPr>
          <w:jc w:val="center"/>
        </w:trPr>
        <w:tc>
          <w:tcPr>
            <w:tcW w:w="6232" w:type="dxa"/>
          </w:tcPr>
          <w:p w14:paraId="7F198436" w14:textId="3FF6FB14" w:rsidR="004A0D76" w:rsidRPr="0027547F" w:rsidRDefault="004A0D76" w:rsidP="00185E91">
            <w:pPr>
              <w:jc w:val="both"/>
            </w:pPr>
            <w:r w:rsidRPr="0027547F">
              <w:t>Form 1 – Offer</w:t>
            </w:r>
          </w:p>
        </w:tc>
        <w:tc>
          <w:tcPr>
            <w:tcW w:w="1418" w:type="dxa"/>
          </w:tcPr>
          <w:p w14:paraId="10F20647" w14:textId="77777777" w:rsidR="004A0D76" w:rsidRPr="0027547F" w:rsidRDefault="004A0D76" w:rsidP="00185E91">
            <w:pPr>
              <w:jc w:val="both"/>
            </w:pPr>
          </w:p>
        </w:tc>
        <w:tc>
          <w:tcPr>
            <w:tcW w:w="1366" w:type="dxa"/>
          </w:tcPr>
          <w:p w14:paraId="2FE7929B" w14:textId="77777777" w:rsidR="004A0D76" w:rsidRPr="0027547F" w:rsidRDefault="004A0D76" w:rsidP="00185E91">
            <w:pPr>
              <w:jc w:val="both"/>
            </w:pPr>
          </w:p>
        </w:tc>
      </w:tr>
      <w:tr w:rsidR="004A0D76" w:rsidRPr="0027547F" w14:paraId="4C216779" w14:textId="77777777" w:rsidTr="004A0D76">
        <w:trPr>
          <w:jc w:val="center"/>
        </w:trPr>
        <w:tc>
          <w:tcPr>
            <w:tcW w:w="6232" w:type="dxa"/>
          </w:tcPr>
          <w:p w14:paraId="1765F894" w14:textId="49C58D48" w:rsidR="004A0D76" w:rsidRPr="0027547F" w:rsidRDefault="004A0D76" w:rsidP="00185E91">
            <w:pPr>
              <w:jc w:val="both"/>
            </w:pPr>
            <w:r w:rsidRPr="0027547F">
              <w:t>Form 2 – Schedule Of Prices</w:t>
            </w:r>
          </w:p>
        </w:tc>
        <w:tc>
          <w:tcPr>
            <w:tcW w:w="1418" w:type="dxa"/>
          </w:tcPr>
          <w:p w14:paraId="3DFDF5DF" w14:textId="77777777" w:rsidR="004A0D76" w:rsidRPr="0027547F" w:rsidRDefault="004A0D76" w:rsidP="00185E91">
            <w:pPr>
              <w:jc w:val="both"/>
            </w:pPr>
          </w:p>
        </w:tc>
        <w:tc>
          <w:tcPr>
            <w:tcW w:w="1366" w:type="dxa"/>
          </w:tcPr>
          <w:p w14:paraId="52CE3704" w14:textId="77777777" w:rsidR="004A0D76" w:rsidRPr="0027547F" w:rsidRDefault="004A0D76" w:rsidP="00185E91">
            <w:pPr>
              <w:jc w:val="both"/>
            </w:pPr>
          </w:p>
        </w:tc>
      </w:tr>
      <w:tr w:rsidR="004A0D76" w:rsidRPr="0027547F" w14:paraId="34724F6F" w14:textId="77777777" w:rsidTr="004A0D76">
        <w:trPr>
          <w:jc w:val="center"/>
        </w:trPr>
        <w:tc>
          <w:tcPr>
            <w:tcW w:w="6232" w:type="dxa"/>
          </w:tcPr>
          <w:p w14:paraId="589AC1F2" w14:textId="381BB676" w:rsidR="004A0D76" w:rsidRPr="0027547F" w:rsidRDefault="004A0D76" w:rsidP="00185E91">
            <w:pPr>
              <w:jc w:val="both"/>
            </w:pPr>
            <w:r w:rsidRPr="0027547F">
              <w:t>Form 3 – Financial Information</w:t>
            </w:r>
          </w:p>
        </w:tc>
        <w:tc>
          <w:tcPr>
            <w:tcW w:w="1418" w:type="dxa"/>
          </w:tcPr>
          <w:p w14:paraId="440F49D0" w14:textId="77777777" w:rsidR="004A0D76" w:rsidRPr="0027547F" w:rsidRDefault="004A0D76" w:rsidP="00185E91">
            <w:pPr>
              <w:jc w:val="both"/>
            </w:pPr>
          </w:p>
        </w:tc>
        <w:tc>
          <w:tcPr>
            <w:tcW w:w="1366" w:type="dxa"/>
          </w:tcPr>
          <w:p w14:paraId="198F95CB" w14:textId="77777777" w:rsidR="004A0D76" w:rsidRPr="0027547F" w:rsidRDefault="004A0D76" w:rsidP="00185E91">
            <w:pPr>
              <w:jc w:val="both"/>
            </w:pPr>
          </w:p>
        </w:tc>
      </w:tr>
      <w:tr w:rsidR="004A0D76" w:rsidRPr="0027547F" w14:paraId="5206934E" w14:textId="77777777" w:rsidTr="004A0D76">
        <w:trPr>
          <w:jc w:val="center"/>
        </w:trPr>
        <w:tc>
          <w:tcPr>
            <w:tcW w:w="6232" w:type="dxa"/>
          </w:tcPr>
          <w:p w14:paraId="7971B5DA" w14:textId="229C228C" w:rsidR="004A0D76" w:rsidRPr="0027547F" w:rsidRDefault="004A0D76" w:rsidP="00185E91">
            <w:pPr>
              <w:jc w:val="both"/>
            </w:pPr>
            <w:r w:rsidRPr="0027547F">
              <w:t>Form 4 – Proposed Methodology</w:t>
            </w:r>
          </w:p>
        </w:tc>
        <w:tc>
          <w:tcPr>
            <w:tcW w:w="1418" w:type="dxa"/>
          </w:tcPr>
          <w:p w14:paraId="1A5A770A" w14:textId="77777777" w:rsidR="004A0D76" w:rsidRPr="0027547F" w:rsidRDefault="004A0D76" w:rsidP="00185E91">
            <w:pPr>
              <w:jc w:val="both"/>
            </w:pPr>
          </w:p>
        </w:tc>
        <w:tc>
          <w:tcPr>
            <w:tcW w:w="1366" w:type="dxa"/>
          </w:tcPr>
          <w:p w14:paraId="1B958471" w14:textId="77777777" w:rsidR="004A0D76" w:rsidRPr="0027547F" w:rsidRDefault="004A0D76" w:rsidP="00185E91">
            <w:pPr>
              <w:jc w:val="both"/>
            </w:pPr>
          </w:p>
        </w:tc>
      </w:tr>
      <w:tr w:rsidR="004A0D76" w:rsidRPr="0027547F" w14:paraId="6B2B8B03" w14:textId="77777777" w:rsidTr="004A0D76">
        <w:trPr>
          <w:jc w:val="center"/>
        </w:trPr>
        <w:tc>
          <w:tcPr>
            <w:tcW w:w="6232" w:type="dxa"/>
          </w:tcPr>
          <w:p w14:paraId="33A59C30" w14:textId="6C0BE611" w:rsidR="004A0D76" w:rsidRPr="0027547F" w:rsidRDefault="004A0D76" w:rsidP="00185E91">
            <w:pPr>
              <w:jc w:val="both"/>
            </w:pPr>
            <w:r w:rsidRPr="0027547F">
              <w:t>Form 5 – Risk Assessment</w:t>
            </w:r>
          </w:p>
        </w:tc>
        <w:tc>
          <w:tcPr>
            <w:tcW w:w="1418" w:type="dxa"/>
          </w:tcPr>
          <w:p w14:paraId="7365AEE2" w14:textId="77777777" w:rsidR="004A0D76" w:rsidRPr="0027547F" w:rsidRDefault="004A0D76" w:rsidP="00185E91">
            <w:pPr>
              <w:jc w:val="both"/>
            </w:pPr>
          </w:p>
        </w:tc>
        <w:tc>
          <w:tcPr>
            <w:tcW w:w="1366" w:type="dxa"/>
          </w:tcPr>
          <w:p w14:paraId="1EF2FEF4" w14:textId="77777777" w:rsidR="004A0D76" w:rsidRPr="0027547F" w:rsidRDefault="004A0D76" w:rsidP="00185E91">
            <w:pPr>
              <w:jc w:val="both"/>
            </w:pPr>
          </w:p>
        </w:tc>
      </w:tr>
      <w:tr w:rsidR="004A0D76" w:rsidRPr="0027547F" w14:paraId="5FD3FAEE" w14:textId="77777777" w:rsidTr="004A0D76">
        <w:trPr>
          <w:jc w:val="center"/>
        </w:trPr>
        <w:tc>
          <w:tcPr>
            <w:tcW w:w="6232" w:type="dxa"/>
          </w:tcPr>
          <w:p w14:paraId="1C7CC019" w14:textId="2E186592" w:rsidR="004A0D76" w:rsidRPr="0027547F" w:rsidRDefault="004A0D76" w:rsidP="00185E91">
            <w:pPr>
              <w:jc w:val="both"/>
            </w:pPr>
            <w:r w:rsidRPr="0027547F">
              <w:t>Form 6 – Property Management Plan</w:t>
            </w:r>
          </w:p>
        </w:tc>
        <w:tc>
          <w:tcPr>
            <w:tcW w:w="1418" w:type="dxa"/>
          </w:tcPr>
          <w:p w14:paraId="78E238EC" w14:textId="77777777" w:rsidR="004A0D76" w:rsidRPr="0027547F" w:rsidRDefault="004A0D76" w:rsidP="00185E91">
            <w:pPr>
              <w:jc w:val="both"/>
            </w:pPr>
          </w:p>
        </w:tc>
        <w:tc>
          <w:tcPr>
            <w:tcW w:w="1366" w:type="dxa"/>
          </w:tcPr>
          <w:p w14:paraId="19AEBEA2" w14:textId="77777777" w:rsidR="004A0D76" w:rsidRPr="0027547F" w:rsidRDefault="004A0D76" w:rsidP="00185E91">
            <w:pPr>
              <w:jc w:val="both"/>
            </w:pPr>
          </w:p>
        </w:tc>
      </w:tr>
      <w:tr w:rsidR="000E09C7" w:rsidRPr="0027547F" w14:paraId="7FE60544" w14:textId="77777777" w:rsidTr="004A0D76">
        <w:trPr>
          <w:jc w:val="center"/>
        </w:trPr>
        <w:tc>
          <w:tcPr>
            <w:tcW w:w="6232" w:type="dxa"/>
          </w:tcPr>
          <w:p w14:paraId="7464A15A" w14:textId="701E1D55" w:rsidR="000E09C7" w:rsidRPr="0027547F" w:rsidRDefault="000E09C7" w:rsidP="00185E91">
            <w:pPr>
              <w:jc w:val="both"/>
            </w:pPr>
            <w:r w:rsidRPr="0027547F">
              <w:t>Form 7 – Schedule of conflict of interest</w:t>
            </w:r>
          </w:p>
        </w:tc>
        <w:tc>
          <w:tcPr>
            <w:tcW w:w="1418" w:type="dxa"/>
          </w:tcPr>
          <w:p w14:paraId="538EFBFF" w14:textId="77777777" w:rsidR="000E09C7" w:rsidRPr="0027547F" w:rsidRDefault="000E09C7" w:rsidP="00185E91">
            <w:pPr>
              <w:jc w:val="both"/>
            </w:pPr>
          </w:p>
        </w:tc>
        <w:tc>
          <w:tcPr>
            <w:tcW w:w="1366" w:type="dxa"/>
          </w:tcPr>
          <w:p w14:paraId="2F663AAF" w14:textId="77777777" w:rsidR="000E09C7" w:rsidRPr="0027547F" w:rsidRDefault="000E09C7" w:rsidP="00185E91">
            <w:pPr>
              <w:jc w:val="both"/>
            </w:pPr>
          </w:p>
        </w:tc>
      </w:tr>
      <w:tr w:rsidR="000E09C7" w:rsidRPr="0027547F" w14:paraId="407D8E68" w14:textId="77777777" w:rsidTr="004A0D76">
        <w:trPr>
          <w:jc w:val="center"/>
        </w:trPr>
        <w:tc>
          <w:tcPr>
            <w:tcW w:w="6232" w:type="dxa"/>
          </w:tcPr>
          <w:p w14:paraId="549FA4B4" w14:textId="11A4B594" w:rsidR="000E09C7" w:rsidRPr="0027547F" w:rsidRDefault="000E09C7" w:rsidP="00185E91">
            <w:pPr>
              <w:jc w:val="both"/>
            </w:pPr>
            <w:r w:rsidRPr="0027547F">
              <w:t>Form 8 – Schedule of subcontractor and sub-consultants</w:t>
            </w:r>
          </w:p>
        </w:tc>
        <w:tc>
          <w:tcPr>
            <w:tcW w:w="1418" w:type="dxa"/>
          </w:tcPr>
          <w:p w14:paraId="0B7E7000" w14:textId="77777777" w:rsidR="000E09C7" w:rsidRPr="0027547F" w:rsidRDefault="000E09C7" w:rsidP="00185E91">
            <w:pPr>
              <w:jc w:val="both"/>
            </w:pPr>
          </w:p>
        </w:tc>
        <w:tc>
          <w:tcPr>
            <w:tcW w:w="1366" w:type="dxa"/>
          </w:tcPr>
          <w:p w14:paraId="0C9B64FA" w14:textId="77777777" w:rsidR="000E09C7" w:rsidRPr="0027547F" w:rsidRDefault="000E09C7" w:rsidP="00185E91">
            <w:pPr>
              <w:jc w:val="both"/>
            </w:pPr>
          </w:p>
        </w:tc>
      </w:tr>
      <w:tr w:rsidR="004A0D76" w:rsidRPr="0027547F" w14:paraId="53071A7F" w14:textId="77777777" w:rsidTr="004A0D76">
        <w:trPr>
          <w:jc w:val="center"/>
        </w:trPr>
        <w:tc>
          <w:tcPr>
            <w:tcW w:w="6232" w:type="dxa"/>
          </w:tcPr>
          <w:p w14:paraId="22A5DC03" w14:textId="480F565C" w:rsidR="004A0D76" w:rsidRPr="0027547F" w:rsidRDefault="004A0D76" w:rsidP="00185E91">
            <w:pPr>
              <w:jc w:val="both"/>
            </w:pPr>
            <w:r w:rsidRPr="0027547F">
              <w:t xml:space="preserve">Form </w:t>
            </w:r>
            <w:r w:rsidR="000E09C7" w:rsidRPr="0027547F">
              <w:t>9</w:t>
            </w:r>
            <w:r w:rsidRPr="0027547F">
              <w:t xml:space="preserve"> – Details of Key Personnel</w:t>
            </w:r>
          </w:p>
        </w:tc>
        <w:tc>
          <w:tcPr>
            <w:tcW w:w="1418" w:type="dxa"/>
          </w:tcPr>
          <w:p w14:paraId="4FF625EF" w14:textId="77777777" w:rsidR="004A0D76" w:rsidRPr="0027547F" w:rsidRDefault="004A0D76" w:rsidP="00185E91">
            <w:pPr>
              <w:jc w:val="both"/>
            </w:pPr>
          </w:p>
        </w:tc>
        <w:tc>
          <w:tcPr>
            <w:tcW w:w="1366" w:type="dxa"/>
          </w:tcPr>
          <w:p w14:paraId="311A24EB" w14:textId="77777777" w:rsidR="004A0D76" w:rsidRPr="0027547F" w:rsidRDefault="004A0D76" w:rsidP="00185E91">
            <w:pPr>
              <w:jc w:val="both"/>
            </w:pPr>
          </w:p>
        </w:tc>
      </w:tr>
      <w:tr w:rsidR="004A0D76" w:rsidRPr="0027547F" w14:paraId="78A4F7D5" w14:textId="77777777" w:rsidTr="004A0D76">
        <w:trPr>
          <w:jc w:val="center"/>
        </w:trPr>
        <w:tc>
          <w:tcPr>
            <w:tcW w:w="6232" w:type="dxa"/>
          </w:tcPr>
          <w:p w14:paraId="1AB20588" w14:textId="78115DEC" w:rsidR="004A0D76" w:rsidRPr="0027547F" w:rsidRDefault="004A0D76">
            <w:pPr>
              <w:jc w:val="both"/>
            </w:pPr>
            <w:r w:rsidRPr="0027547F">
              <w:t xml:space="preserve">Form </w:t>
            </w:r>
            <w:r w:rsidR="0096664F" w:rsidRPr="0027547F">
              <w:t>10</w:t>
            </w:r>
            <w:r w:rsidRPr="0027547F">
              <w:t xml:space="preserve"> – </w:t>
            </w:r>
            <w:r w:rsidR="0096664F" w:rsidRPr="0027547F">
              <w:t>Technical schedule</w:t>
            </w:r>
          </w:p>
        </w:tc>
        <w:tc>
          <w:tcPr>
            <w:tcW w:w="1418" w:type="dxa"/>
          </w:tcPr>
          <w:p w14:paraId="3A8B050E" w14:textId="77777777" w:rsidR="004A0D76" w:rsidRPr="0027547F" w:rsidRDefault="004A0D76" w:rsidP="00185E91">
            <w:pPr>
              <w:jc w:val="both"/>
            </w:pPr>
          </w:p>
        </w:tc>
        <w:tc>
          <w:tcPr>
            <w:tcW w:w="1366" w:type="dxa"/>
          </w:tcPr>
          <w:p w14:paraId="024DAAFA" w14:textId="77777777" w:rsidR="004A0D76" w:rsidRPr="0027547F" w:rsidRDefault="004A0D76" w:rsidP="00185E91">
            <w:pPr>
              <w:jc w:val="both"/>
            </w:pPr>
          </w:p>
        </w:tc>
      </w:tr>
      <w:tr w:rsidR="004A0D76" w:rsidRPr="0027547F" w14:paraId="7A5F31E6" w14:textId="77777777" w:rsidTr="004A0D76">
        <w:trPr>
          <w:jc w:val="center"/>
        </w:trPr>
        <w:tc>
          <w:tcPr>
            <w:tcW w:w="6232" w:type="dxa"/>
          </w:tcPr>
          <w:p w14:paraId="7A15A2F3" w14:textId="24431248" w:rsidR="004A0D76" w:rsidRPr="0027547F" w:rsidRDefault="004A0D76" w:rsidP="00185E91">
            <w:pPr>
              <w:jc w:val="both"/>
            </w:pPr>
            <w:r w:rsidRPr="0027547F">
              <w:t xml:space="preserve">Form </w:t>
            </w:r>
            <w:r w:rsidR="0096664F" w:rsidRPr="0027547F">
              <w:t>11</w:t>
            </w:r>
            <w:r w:rsidRPr="0027547F">
              <w:t xml:space="preserve"> – Schedule of </w:t>
            </w:r>
            <w:r w:rsidR="0096664F" w:rsidRPr="0027547F">
              <w:t>a</w:t>
            </w:r>
            <w:r w:rsidRPr="0027547F">
              <w:t>dditional information/ alternative proposals/ innovations</w:t>
            </w:r>
          </w:p>
        </w:tc>
        <w:tc>
          <w:tcPr>
            <w:tcW w:w="1418" w:type="dxa"/>
          </w:tcPr>
          <w:p w14:paraId="2B1944DB" w14:textId="77777777" w:rsidR="004A0D76" w:rsidRPr="0027547F" w:rsidRDefault="004A0D76" w:rsidP="00185E91">
            <w:pPr>
              <w:jc w:val="both"/>
            </w:pPr>
          </w:p>
        </w:tc>
        <w:tc>
          <w:tcPr>
            <w:tcW w:w="1366" w:type="dxa"/>
          </w:tcPr>
          <w:p w14:paraId="037353B6" w14:textId="77777777" w:rsidR="004A0D76" w:rsidRPr="0027547F" w:rsidRDefault="004A0D76" w:rsidP="00185E91">
            <w:pPr>
              <w:jc w:val="both"/>
            </w:pPr>
          </w:p>
        </w:tc>
      </w:tr>
      <w:tr w:rsidR="004A0D76" w:rsidRPr="0027547F" w14:paraId="0E7B2387" w14:textId="77777777" w:rsidTr="004A0D76">
        <w:trPr>
          <w:jc w:val="center"/>
        </w:trPr>
        <w:tc>
          <w:tcPr>
            <w:tcW w:w="6232" w:type="dxa"/>
          </w:tcPr>
          <w:p w14:paraId="3F5E046E" w14:textId="3C21133F" w:rsidR="004A0D76" w:rsidRPr="0027547F" w:rsidRDefault="004A0D76">
            <w:pPr>
              <w:jc w:val="both"/>
            </w:pPr>
            <w:r w:rsidRPr="0027547F">
              <w:t>Form 1</w:t>
            </w:r>
            <w:r w:rsidR="0096664F" w:rsidRPr="0027547F">
              <w:t>2</w:t>
            </w:r>
            <w:r w:rsidRPr="0027547F">
              <w:t xml:space="preserve"> – Statutory Declaration on Non-Collusive Tender Declaration</w:t>
            </w:r>
          </w:p>
        </w:tc>
        <w:tc>
          <w:tcPr>
            <w:tcW w:w="1418" w:type="dxa"/>
          </w:tcPr>
          <w:p w14:paraId="14DCB832" w14:textId="77777777" w:rsidR="004A0D76" w:rsidRPr="0027547F" w:rsidRDefault="004A0D76" w:rsidP="00185E91">
            <w:pPr>
              <w:jc w:val="both"/>
            </w:pPr>
          </w:p>
        </w:tc>
        <w:tc>
          <w:tcPr>
            <w:tcW w:w="1366" w:type="dxa"/>
          </w:tcPr>
          <w:p w14:paraId="72930D89" w14:textId="77777777" w:rsidR="004A0D76" w:rsidRPr="0027547F" w:rsidRDefault="004A0D76" w:rsidP="00185E91">
            <w:pPr>
              <w:jc w:val="both"/>
            </w:pPr>
          </w:p>
        </w:tc>
      </w:tr>
      <w:tr w:rsidR="004A0D76" w:rsidRPr="0027547F" w14:paraId="059E2688" w14:textId="77777777" w:rsidTr="004A0D76">
        <w:trPr>
          <w:jc w:val="center"/>
        </w:trPr>
        <w:tc>
          <w:tcPr>
            <w:tcW w:w="6232" w:type="dxa"/>
          </w:tcPr>
          <w:p w14:paraId="27E62CF2" w14:textId="5BEC2F7A" w:rsidR="004A0D76" w:rsidRPr="0027547F" w:rsidRDefault="004A0D76">
            <w:pPr>
              <w:jc w:val="both"/>
            </w:pPr>
            <w:r w:rsidRPr="0027547F">
              <w:t xml:space="preserve">Form </w:t>
            </w:r>
            <w:r w:rsidR="0096664F" w:rsidRPr="0027547F">
              <w:t xml:space="preserve">13 </w:t>
            </w:r>
            <w:r w:rsidRPr="0027547F">
              <w:t>– Statement of Conformance</w:t>
            </w:r>
          </w:p>
        </w:tc>
        <w:tc>
          <w:tcPr>
            <w:tcW w:w="1418" w:type="dxa"/>
          </w:tcPr>
          <w:p w14:paraId="44570BF7" w14:textId="77777777" w:rsidR="004A0D76" w:rsidRPr="0027547F" w:rsidRDefault="004A0D76" w:rsidP="00185E91">
            <w:pPr>
              <w:jc w:val="both"/>
            </w:pPr>
          </w:p>
        </w:tc>
        <w:tc>
          <w:tcPr>
            <w:tcW w:w="1366" w:type="dxa"/>
          </w:tcPr>
          <w:p w14:paraId="5A72EA94" w14:textId="77777777" w:rsidR="004A0D76" w:rsidRPr="0027547F" w:rsidRDefault="004A0D76" w:rsidP="00185E91">
            <w:pPr>
              <w:jc w:val="both"/>
            </w:pPr>
          </w:p>
        </w:tc>
      </w:tr>
      <w:tr w:rsidR="004A0D76" w:rsidRPr="0027547F" w14:paraId="18CAE37D" w14:textId="77777777" w:rsidTr="004A0D76">
        <w:trPr>
          <w:jc w:val="center"/>
        </w:trPr>
        <w:tc>
          <w:tcPr>
            <w:tcW w:w="6232" w:type="dxa"/>
          </w:tcPr>
          <w:p w14:paraId="7905D269" w14:textId="0EE64220" w:rsidR="004A0D76" w:rsidRPr="0027547F" w:rsidRDefault="004A0D76">
            <w:pPr>
              <w:jc w:val="both"/>
            </w:pPr>
            <w:r w:rsidRPr="0027547F">
              <w:t xml:space="preserve">Form </w:t>
            </w:r>
            <w:r w:rsidR="0096664F" w:rsidRPr="0027547F">
              <w:t xml:space="preserve">14 </w:t>
            </w:r>
            <w:r w:rsidRPr="0027547F">
              <w:t>– Acknowledgement of Addenda</w:t>
            </w:r>
          </w:p>
        </w:tc>
        <w:tc>
          <w:tcPr>
            <w:tcW w:w="1418" w:type="dxa"/>
          </w:tcPr>
          <w:p w14:paraId="6F661016" w14:textId="77777777" w:rsidR="004A0D76" w:rsidRPr="0027547F" w:rsidRDefault="004A0D76" w:rsidP="00185E91">
            <w:pPr>
              <w:jc w:val="both"/>
            </w:pPr>
          </w:p>
        </w:tc>
        <w:tc>
          <w:tcPr>
            <w:tcW w:w="1366" w:type="dxa"/>
          </w:tcPr>
          <w:p w14:paraId="39840544" w14:textId="77777777" w:rsidR="004A0D76" w:rsidRPr="0027547F" w:rsidRDefault="004A0D76" w:rsidP="00185E91">
            <w:pPr>
              <w:jc w:val="both"/>
            </w:pPr>
          </w:p>
        </w:tc>
      </w:tr>
      <w:tr w:rsidR="004A0D76" w:rsidRPr="0027547F" w14:paraId="1E73BDCB" w14:textId="77777777" w:rsidTr="004A0D76">
        <w:trPr>
          <w:jc w:val="center"/>
        </w:trPr>
        <w:tc>
          <w:tcPr>
            <w:tcW w:w="6232" w:type="dxa"/>
          </w:tcPr>
          <w:p w14:paraId="54CE325C" w14:textId="32838132" w:rsidR="004A0D76" w:rsidRPr="0027547F" w:rsidRDefault="004A0D76">
            <w:pPr>
              <w:jc w:val="both"/>
            </w:pPr>
            <w:r w:rsidRPr="0027547F">
              <w:t xml:space="preserve">Form </w:t>
            </w:r>
            <w:r w:rsidR="0096664F" w:rsidRPr="0027547F">
              <w:t xml:space="preserve">15 </w:t>
            </w:r>
            <w:r w:rsidRPr="0027547F">
              <w:t>– Details of Materials used and Warranties provided</w:t>
            </w:r>
          </w:p>
        </w:tc>
        <w:tc>
          <w:tcPr>
            <w:tcW w:w="1418" w:type="dxa"/>
          </w:tcPr>
          <w:p w14:paraId="056EC792" w14:textId="77777777" w:rsidR="004A0D76" w:rsidRPr="0027547F" w:rsidRDefault="004A0D76" w:rsidP="00185E91">
            <w:pPr>
              <w:jc w:val="both"/>
            </w:pPr>
          </w:p>
        </w:tc>
        <w:tc>
          <w:tcPr>
            <w:tcW w:w="1366" w:type="dxa"/>
          </w:tcPr>
          <w:p w14:paraId="05EADED8" w14:textId="77777777" w:rsidR="004A0D76" w:rsidRPr="0027547F" w:rsidRDefault="004A0D76" w:rsidP="00185E91">
            <w:pPr>
              <w:jc w:val="both"/>
            </w:pPr>
          </w:p>
        </w:tc>
      </w:tr>
      <w:tr w:rsidR="004A0D76" w:rsidRPr="0027547F" w14:paraId="4693A4E4" w14:textId="77777777" w:rsidTr="004A0D76">
        <w:trPr>
          <w:jc w:val="center"/>
        </w:trPr>
        <w:tc>
          <w:tcPr>
            <w:tcW w:w="6232" w:type="dxa"/>
          </w:tcPr>
          <w:p w14:paraId="43C158DB" w14:textId="7A001E26" w:rsidR="004A0D76" w:rsidRPr="0027547F" w:rsidRDefault="004A0D76">
            <w:pPr>
              <w:jc w:val="both"/>
            </w:pPr>
            <w:r w:rsidRPr="0027547F">
              <w:t xml:space="preserve">Form </w:t>
            </w:r>
            <w:r w:rsidR="0096664F" w:rsidRPr="0027547F">
              <w:t xml:space="preserve">16 </w:t>
            </w:r>
            <w:r w:rsidRPr="0027547F">
              <w:t>– Project Programme</w:t>
            </w:r>
          </w:p>
        </w:tc>
        <w:tc>
          <w:tcPr>
            <w:tcW w:w="1418" w:type="dxa"/>
          </w:tcPr>
          <w:p w14:paraId="6B7A9D53" w14:textId="77777777" w:rsidR="004A0D76" w:rsidRPr="0027547F" w:rsidRDefault="004A0D76" w:rsidP="00185E91">
            <w:pPr>
              <w:jc w:val="both"/>
            </w:pPr>
          </w:p>
        </w:tc>
        <w:tc>
          <w:tcPr>
            <w:tcW w:w="1366" w:type="dxa"/>
          </w:tcPr>
          <w:p w14:paraId="59F27C33" w14:textId="77777777" w:rsidR="004A0D76" w:rsidRPr="0027547F" w:rsidRDefault="004A0D76" w:rsidP="00185E91">
            <w:pPr>
              <w:jc w:val="both"/>
            </w:pPr>
          </w:p>
        </w:tc>
      </w:tr>
      <w:tr w:rsidR="004A0D76" w:rsidRPr="0027547F" w14:paraId="7D079488" w14:textId="77777777" w:rsidTr="004A0D76">
        <w:trPr>
          <w:jc w:val="center"/>
        </w:trPr>
        <w:tc>
          <w:tcPr>
            <w:tcW w:w="6232" w:type="dxa"/>
          </w:tcPr>
          <w:p w14:paraId="021BD5A3" w14:textId="7191807A" w:rsidR="004A0D76" w:rsidRPr="0027547F" w:rsidRDefault="004A0D76">
            <w:pPr>
              <w:jc w:val="both"/>
            </w:pPr>
            <w:r w:rsidRPr="0027547F">
              <w:t xml:space="preserve">Form </w:t>
            </w:r>
            <w:r w:rsidR="0096664F" w:rsidRPr="0027547F">
              <w:t xml:space="preserve">17 </w:t>
            </w:r>
            <w:r w:rsidRPr="0027547F">
              <w:t>- Sustainability</w:t>
            </w:r>
          </w:p>
        </w:tc>
        <w:tc>
          <w:tcPr>
            <w:tcW w:w="1418" w:type="dxa"/>
          </w:tcPr>
          <w:p w14:paraId="00DF8764" w14:textId="77777777" w:rsidR="004A0D76" w:rsidRPr="0027547F" w:rsidRDefault="004A0D76" w:rsidP="00185E91">
            <w:pPr>
              <w:jc w:val="both"/>
            </w:pPr>
          </w:p>
        </w:tc>
        <w:tc>
          <w:tcPr>
            <w:tcW w:w="1366" w:type="dxa"/>
          </w:tcPr>
          <w:p w14:paraId="1A59AB26" w14:textId="77777777" w:rsidR="004A0D76" w:rsidRPr="0027547F" w:rsidRDefault="004A0D76" w:rsidP="00185E91">
            <w:pPr>
              <w:jc w:val="both"/>
            </w:pPr>
          </w:p>
        </w:tc>
      </w:tr>
    </w:tbl>
    <w:p w14:paraId="1E2A2DC3" w14:textId="05E20176" w:rsidR="004A0D76" w:rsidRPr="0027547F" w:rsidRDefault="004A0D76" w:rsidP="00185E91">
      <w:pPr>
        <w:jc w:val="both"/>
      </w:pPr>
    </w:p>
    <w:p w14:paraId="4A5ED18D" w14:textId="2A2FF2EF" w:rsidR="004A0D76" w:rsidRPr="0027547F" w:rsidRDefault="004A0D76" w:rsidP="00185E91">
      <w:pPr>
        <w:jc w:val="both"/>
        <w:rPr>
          <w:u w:val="single"/>
        </w:rPr>
      </w:pPr>
      <w:r w:rsidRPr="0027547F">
        <w:rPr>
          <w:u w:val="single"/>
        </w:rPr>
        <w:t>FORMATION OF CONTRACT</w:t>
      </w:r>
    </w:p>
    <w:p w14:paraId="0C877499" w14:textId="29A502BA" w:rsidR="004A0D76" w:rsidRPr="0027547F" w:rsidRDefault="004A0D76" w:rsidP="00185E91">
      <w:pPr>
        <w:jc w:val="both"/>
      </w:pPr>
      <w:r w:rsidRPr="0027547F">
        <w:t>The Tenderer agrees</w:t>
      </w:r>
      <w:r w:rsidR="00615577" w:rsidRPr="0027547F">
        <w:t xml:space="preserve"> that, upon service of a Notice of Acceptance by Council on the Tenderer, the Contract is formed between the Tenderer and Council.</w:t>
      </w:r>
    </w:p>
    <w:p w14:paraId="3A667476" w14:textId="2CA27997" w:rsidR="00615577" w:rsidRPr="0027547F" w:rsidRDefault="00615577" w:rsidP="00185E91">
      <w:pPr>
        <w:jc w:val="both"/>
        <w:rPr>
          <w:u w:val="single"/>
        </w:rPr>
      </w:pPr>
      <w:r w:rsidRPr="0027547F">
        <w:rPr>
          <w:u w:val="single"/>
        </w:rPr>
        <w:t>EXECUTION OF FORM OF CONTRACT</w:t>
      </w:r>
    </w:p>
    <w:p w14:paraId="701F4E6C" w14:textId="69D5AAF5" w:rsidR="00615577" w:rsidRPr="0027547F" w:rsidRDefault="00615577" w:rsidP="00185E91">
      <w:pPr>
        <w:jc w:val="both"/>
      </w:pPr>
      <w:r w:rsidRPr="0027547F">
        <w:t>The Tenderer warrants to Council that it will execute the Contract:</w:t>
      </w:r>
    </w:p>
    <w:p w14:paraId="450C7443" w14:textId="26829B25" w:rsidR="00615577" w:rsidRPr="0027547F" w:rsidRDefault="00615577" w:rsidP="00615577">
      <w:pPr>
        <w:pStyle w:val="ListParagraph"/>
        <w:numPr>
          <w:ilvl w:val="0"/>
          <w:numId w:val="17"/>
        </w:numPr>
        <w:jc w:val="both"/>
      </w:pPr>
      <w:r w:rsidRPr="0027547F">
        <w:t>If requested to do so by Council; and</w:t>
      </w:r>
    </w:p>
    <w:p w14:paraId="7B86A464" w14:textId="7496957F" w:rsidR="00615577" w:rsidRPr="0027547F" w:rsidRDefault="00615577" w:rsidP="00615577">
      <w:pPr>
        <w:pStyle w:val="ListParagraph"/>
        <w:numPr>
          <w:ilvl w:val="0"/>
          <w:numId w:val="17"/>
        </w:numPr>
        <w:jc w:val="both"/>
      </w:pPr>
      <w:r w:rsidRPr="0027547F">
        <w:t>In accordance with the requirements of the Request for Tender.</w:t>
      </w:r>
    </w:p>
    <w:p w14:paraId="1B890D16" w14:textId="56A0E5EA" w:rsidR="006E6E74" w:rsidRPr="0027547F" w:rsidRDefault="00497502" w:rsidP="006E6E74">
      <w:pPr>
        <w:jc w:val="both"/>
        <w:rPr>
          <w:u w:val="single"/>
        </w:rPr>
      </w:pPr>
      <w:r w:rsidRPr="0027547F">
        <w:rPr>
          <w:u w:val="single"/>
        </w:rPr>
        <w:t>DEFINITIONS</w:t>
      </w:r>
    </w:p>
    <w:p w14:paraId="75A1207D" w14:textId="46B111AA" w:rsidR="00497502" w:rsidRPr="0027547F" w:rsidRDefault="00497502" w:rsidP="006E6E74">
      <w:pPr>
        <w:jc w:val="both"/>
      </w:pPr>
      <w:r w:rsidRPr="0027547F">
        <w:t>Terms defined in the Request for Tender have the same meaning when used in this Offer Form.</w:t>
      </w:r>
    </w:p>
    <w:p w14:paraId="1D25D235" w14:textId="25422B3B" w:rsidR="00497502" w:rsidRPr="0027547F" w:rsidRDefault="00497502">
      <w:r w:rsidRPr="0027547F">
        <w:br w:type="page"/>
      </w:r>
    </w:p>
    <w:p w14:paraId="76813838" w14:textId="24925880" w:rsidR="006E6E74" w:rsidRPr="0027547F" w:rsidRDefault="00497502" w:rsidP="006E6E74">
      <w:pPr>
        <w:jc w:val="both"/>
        <w:rPr>
          <w:u w:val="single"/>
        </w:rPr>
      </w:pPr>
      <w:r w:rsidRPr="0027547F">
        <w:rPr>
          <w:u w:val="single"/>
        </w:rPr>
        <w:lastRenderedPageBreak/>
        <w:t>SCHEDULE</w:t>
      </w:r>
      <w:r w:rsidR="00557942">
        <w:rPr>
          <w:u w:val="single"/>
        </w:rPr>
        <w:t xml:space="preserve">: </w:t>
      </w:r>
      <w:r w:rsidR="00C35B23" w:rsidRPr="001341C3">
        <w:rPr>
          <w:u w:val="single"/>
        </w:rPr>
        <w:t>SEPARABLE PORTION ONE (SP1)</w:t>
      </w:r>
    </w:p>
    <w:tbl>
      <w:tblPr>
        <w:tblStyle w:val="TableGrid"/>
        <w:tblW w:w="0" w:type="auto"/>
        <w:jc w:val="center"/>
        <w:tblLook w:val="04A0" w:firstRow="1" w:lastRow="0" w:firstColumn="1" w:lastColumn="0" w:noHBand="0" w:noVBand="1"/>
      </w:tblPr>
      <w:tblGrid>
        <w:gridCol w:w="3256"/>
        <w:gridCol w:w="5760"/>
      </w:tblGrid>
      <w:tr w:rsidR="00497502" w:rsidRPr="0027547F" w14:paraId="28716284" w14:textId="77777777" w:rsidTr="00497502">
        <w:trPr>
          <w:jc w:val="center"/>
        </w:trPr>
        <w:tc>
          <w:tcPr>
            <w:tcW w:w="3256" w:type="dxa"/>
          </w:tcPr>
          <w:p w14:paraId="31CA3076" w14:textId="5FEB484C" w:rsidR="00497502" w:rsidRPr="0027547F" w:rsidRDefault="00497502" w:rsidP="006E6E74">
            <w:pPr>
              <w:jc w:val="both"/>
              <w:rPr>
                <w:b/>
              </w:rPr>
            </w:pPr>
            <w:r w:rsidRPr="0027547F">
              <w:rPr>
                <w:b/>
              </w:rPr>
              <w:t>TENDERER’S FULL NAME</w:t>
            </w:r>
          </w:p>
        </w:tc>
        <w:tc>
          <w:tcPr>
            <w:tcW w:w="5760" w:type="dxa"/>
          </w:tcPr>
          <w:p w14:paraId="34B1EA2C" w14:textId="77777777" w:rsidR="00497502" w:rsidRPr="0027547F" w:rsidRDefault="00497502" w:rsidP="006E6E74">
            <w:pPr>
              <w:jc w:val="both"/>
            </w:pPr>
          </w:p>
        </w:tc>
      </w:tr>
      <w:tr w:rsidR="00497502" w:rsidRPr="0027547F" w14:paraId="23EDF7E2" w14:textId="77777777" w:rsidTr="00497502">
        <w:trPr>
          <w:jc w:val="center"/>
        </w:trPr>
        <w:tc>
          <w:tcPr>
            <w:tcW w:w="3256" w:type="dxa"/>
          </w:tcPr>
          <w:p w14:paraId="20DD3533" w14:textId="05AFD892" w:rsidR="00497502" w:rsidRPr="0027547F" w:rsidRDefault="00497502" w:rsidP="006E6E74">
            <w:pPr>
              <w:jc w:val="both"/>
              <w:rPr>
                <w:b/>
              </w:rPr>
            </w:pPr>
            <w:r w:rsidRPr="0027547F">
              <w:rPr>
                <w:b/>
              </w:rPr>
              <w:t>TENDERER’S ABN</w:t>
            </w:r>
          </w:p>
        </w:tc>
        <w:tc>
          <w:tcPr>
            <w:tcW w:w="5760" w:type="dxa"/>
          </w:tcPr>
          <w:p w14:paraId="614EB7CC" w14:textId="77777777" w:rsidR="00497502" w:rsidRPr="0027547F" w:rsidRDefault="00497502" w:rsidP="006E6E74">
            <w:pPr>
              <w:jc w:val="both"/>
            </w:pPr>
          </w:p>
        </w:tc>
      </w:tr>
      <w:tr w:rsidR="00497502" w:rsidRPr="0027547F" w14:paraId="0DE86440" w14:textId="77777777" w:rsidTr="00497502">
        <w:trPr>
          <w:jc w:val="center"/>
        </w:trPr>
        <w:tc>
          <w:tcPr>
            <w:tcW w:w="3256" w:type="dxa"/>
            <w:vMerge w:val="restart"/>
            <w:vAlign w:val="center"/>
          </w:tcPr>
          <w:p w14:paraId="7B4B6CB8" w14:textId="37F4D8F7" w:rsidR="00497502" w:rsidRPr="0027547F" w:rsidRDefault="00497502" w:rsidP="006E6E74">
            <w:pPr>
              <w:jc w:val="both"/>
              <w:rPr>
                <w:b/>
              </w:rPr>
            </w:pPr>
            <w:r w:rsidRPr="0027547F">
              <w:rPr>
                <w:b/>
              </w:rPr>
              <w:t>TENDERER’S ADDRESS</w:t>
            </w:r>
          </w:p>
        </w:tc>
        <w:tc>
          <w:tcPr>
            <w:tcW w:w="5760" w:type="dxa"/>
          </w:tcPr>
          <w:p w14:paraId="1796C3F6" w14:textId="77777777" w:rsidR="00497502" w:rsidRPr="0027547F" w:rsidRDefault="00497502" w:rsidP="006E6E74">
            <w:pPr>
              <w:jc w:val="both"/>
            </w:pPr>
          </w:p>
        </w:tc>
      </w:tr>
      <w:tr w:rsidR="00497502" w:rsidRPr="0027547F" w14:paraId="4590F916" w14:textId="77777777" w:rsidTr="00497502">
        <w:trPr>
          <w:jc w:val="center"/>
        </w:trPr>
        <w:tc>
          <w:tcPr>
            <w:tcW w:w="3256" w:type="dxa"/>
            <w:vMerge/>
          </w:tcPr>
          <w:p w14:paraId="275AA15A" w14:textId="77777777" w:rsidR="00497502" w:rsidRPr="0027547F" w:rsidRDefault="00497502" w:rsidP="006E6E74">
            <w:pPr>
              <w:jc w:val="both"/>
            </w:pPr>
          </w:p>
        </w:tc>
        <w:tc>
          <w:tcPr>
            <w:tcW w:w="5760" w:type="dxa"/>
          </w:tcPr>
          <w:p w14:paraId="5AECB2B7" w14:textId="77777777" w:rsidR="00497502" w:rsidRPr="0027547F" w:rsidRDefault="00497502" w:rsidP="006E6E74">
            <w:pPr>
              <w:jc w:val="both"/>
            </w:pPr>
          </w:p>
        </w:tc>
      </w:tr>
      <w:tr w:rsidR="00497502" w:rsidRPr="0027547F" w14:paraId="55A6FCAE" w14:textId="77777777" w:rsidTr="00497502">
        <w:trPr>
          <w:jc w:val="center"/>
        </w:trPr>
        <w:tc>
          <w:tcPr>
            <w:tcW w:w="3256" w:type="dxa"/>
          </w:tcPr>
          <w:p w14:paraId="429F2452" w14:textId="228BDAA8" w:rsidR="00497502" w:rsidRPr="0027547F" w:rsidRDefault="00497502" w:rsidP="006E6E74">
            <w:pPr>
              <w:jc w:val="both"/>
              <w:rPr>
                <w:b/>
              </w:rPr>
            </w:pPr>
            <w:r w:rsidRPr="0027547F">
              <w:rPr>
                <w:b/>
              </w:rPr>
              <w:t>TENDERER’S CONTACT PHONE NUMBER</w:t>
            </w:r>
          </w:p>
        </w:tc>
        <w:tc>
          <w:tcPr>
            <w:tcW w:w="5760" w:type="dxa"/>
          </w:tcPr>
          <w:p w14:paraId="6E412EA2" w14:textId="77777777" w:rsidR="00497502" w:rsidRPr="0027547F" w:rsidRDefault="00497502" w:rsidP="006E6E74">
            <w:pPr>
              <w:jc w:val="both"/>
            </w:pPr>
          </w:p>
        </w:tc>
      </w:tr>
      <w:tr w:rsidR="00497502" w:rsidRPr="0027547F" w14:paraId="2F7936C8" w14:textId="77777777" w:rsidTr="00497502">
        <w:trPr>
          <w:jc w:val="center"/>
        </w:trPr>
        <w:tc>
          <w:tcPr>
            <w:tcW w:w="3256" w:type="dxa"/>
          </w:tcPr>
          <w:p w14:paraId="44068E76" w14:textId="1F64B3B0" w:rsidR="00497502" w:rsidRPr="0027547F" w:rsidRDefault="00497502" w:rsidP="006E6E74">
            <w:pPr>
              <w:jc w:val="both"/>
              <w:rPr>
                <w:b/>
              </w:rPr>
            </w:pPr>
            <w:r w:rsidRPr="0027547F">
              <w:rPr>
                <w:b/>
              </w:rPr>
              <w:t>TENDERER’S CONTACT PERSON</w:t>
            </w:r>
          </w:p>
        </w:tc>
        <w:tc>
          <w:tcPr>
            <w:tcW w:w="5760" w:type="dxa"/>
          </w:tcPr>
          <w:p w14:paraId="4A941F15" w14:textId="77777777" w:rsidR="00497502" w:rsidRPr="0027547F" w:rsidRDefault="00497502" w:rsidP="006E6E74">
            <w:pPr>
              <w:jc w:val="both"/>
            </w:pPr>
          </w:p>
        </w:tc>
      </w:tr>
    </w:tbl>
    <w:p w14:paraId="5FF8631A" w14:textId="77777777" w:rsidR="00497502" w:rsidRPr="00CF2958" w:rsidRDefault="00497502" w:rsidP="006E6E74">
      <w:pPr>
        <w:jc w:val="both"/>
        <w:rPr>
          <w:highlight w:val="yellow"/>
        </w:rPr>
      </w:pPr>
    </w:p>
    <w:p w14:paraId="6F156863" w14:textId="0B7FFDC0" w:rsidR="001540E7" w:rsidRPr="004C49E5" w:rsidRDefault="001540E7" w:rsidP="007A38D0">
      <w:pPr>
        <w:jc w:val="both"/>
        <w:rPr>
          <w:u w:val="single"/>
        </w:rPr>
      </w:pPr>
      <w:r w:rsidRPr="004C49E5">
        <w:rPr>
          <w:u w:val="single"/>
        </w:rPr>
        <w:t>LUMP SUM INCLUDING GST AS PER FORM 2 SCHEDULE OF PRICES BUT EXCLUDING PROVISIONAL SUMS (IF ANY)</w:t>
      </w:r>
    </w:p>
    <w:tbl>
      <w:tblPr>
        <w:tblW w:w="8180" w:type="dxa"/>
        <w:tblLook w:val="04A0" w:firstRow="1" w:lastRow="0" w:firstColumn="1" w:lastColumn="0" w:noHBand="0" w:noVBand="1"/>
      </w:tblPr>
      <w:tblGrid>
        <w:gridCol w:w="4720"/>
        <w:gridCol w:w="3460"/>
      </w:tblGrid>
      <w:tr w:rsidR="001540E7" w:rsidRPr="001540E7" w14:paraId="43A012B0" w14:textId="77777777" w:rsidTr="001540E7">
        <w:trPr>
          <w:trHeight w:val="370"/>
        </w:trPr>
        <w:tc>
          <w:tcPr>
            <w:tcW w:w="8180" w:type="dxa"/>
            <w:gridSpan w:val="2"/>
            <w:tcBorders>
              <w:top w:val="single" w:sz="8" w:space="0" w:color="auto"/>
              <w:left w:val="single" w:sz="8" w:space="0" w:color="auto"/>
              <w:bottom w:val="single" w:sz="4" w:space="0" w:color="auto"/>
              <w:right w:val="single" w:sz="8" w:space="0" w:color="000000"/>
            </w:tcBorders>
            <w:shd w:val="clear" w:color="000000" w:fill="D9D9D9"/>
            <w:hideMark/>
          </w:tcPr>
          <w:p w14:paraId="68D161C1" w14:textId="26C7DBD9" w:rsidR="001540E7" w:rsidRPr="001341C3" w:rsidRDefault="00552222" w:rsidP="00557942">
            <w:pPr>
              <w:spacing w:after="0" w:line="240" w:lineRule="auto"/>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Construction of Cumnock and Yeoval Water Reticulation Pipelines</w:t>
            </w:r>
            <w:r w:rsidR="001540E7" w:rsidRPr="001341C3">
              <w:rPr>
                <w:rFonts w:ascii="Arial" w:eastAsia="Times New Roman" w:hAnsi="Arial" w:cs="Arial"/>
                <w:b/>
                <w:bCs/>
                <w:sz w:val="20"/>
                <w:szCs w:val="20"/>
                <w:lang w:eastAsia="en-AU"/>
              </w:rPr>
              <w:t xml:space="preserve"> and Associated Structures</w:t>
            </w:r>
          </w:p>
        </w:tc>
      </w:tr>
      <w:tr w:rsidR="001540E7" w:rsidRPr="001540E7" w14:paraId="3E51B506" w14:textId="77777777" w:rsidTr="007E60E0">
        <w:trPr>
          <w:trHeight w:val="510"/>
        </w:trPr>
        <w:tc>
          <w:tcPr>
            <w:tcW w:w="4720" w:type="dxa"/>
            <w:tcBorders>
              <w:top w:val="nil"/>
              <w:left w:val="single" w:sz="8" w:space="0" w:color="auto"/>
              <w:bottom w:val="single" w:sz="4" w:space="0" w:color="auto"/>
              <w:right w:val="nil"/>
            </w:tcBorders>
            <w:shd w:val="clear" w:color="000000" w:fill="D9D9D9"/>
            <w:hideMark/>
          </w:tcPr>
          <w:p w14:paraId="6EF9C127" w14:textId="61604C62" w:rsidR="001540E7" w:rsidRPr="001341C3" w:rsidRDefault="00552222" w:rsidP="001540E7">
            <w:pPr>
              <w:spacing w:after="0" w:line="240" w:lineRule="auto"/>
              <w:jc w:val="center"/>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Works under the contract</w:t>
            </w:r>
            <w:r w:rsidR="001540E7" w:rsidRPr="001341C3">
              <w:rPr>
                <w:rFonts w:ascii="Arial" w:eastAsia="Times New Roman" w:hAnsi="Arial" w:cs="Arial"/>
                <w:b/>
                <w:bCs/>
                <w:sz w:val="20"/>
                <w:szCs w:val="20"/>
                <w:lang w:eastAsia="en-AU"/>
              </w:rPr>
              <w:t xml:space="preserve"> </w:t>
            </w:r>
            <w:r w:rsidR="001540E7" w:rsidRPr="001341C3">
              <w:rPr>
                <w:rFonts w:ascii="Arial" w:eastAsia="Times New Roman" w:hAnsi="Arial" w:cs="Arial"/>
                <w:b/>
                <w:bCs/>
                <w:sz w:val="20"/>
                <w:szCs w:val="20"/>
                <w:lang w:eastAsia="en-AU"/>
              </w:rPr>
              <w:br/>
              <w:t>as per the tender documents</w:t>
            </w:r>
          </w:p>
        </w:tc>
        <w:tc>
          <w:tcPr>
            <w:tcW w:w="3460" w:type="dxa"/>
            <w:tcBorders>
              <w:top w:val="nil"/>
              <w:left w:val="single" w:sz="4" w:space="0" w:color="auto"/>
              <w:bottom w:val="single" w:sz="4" w:space="0" w:color="auto"/>
              <w:right w:val="single" w:sz="8" w:space="0" w:color="auto"/>
            </w:tcBorders>
            <w:shd w:val="clear" w:color="000000" w:fill="D9D9D9"/>
            <w:hideMark/>
          </w:tcPr>
          <w:p w14:paraId="7E73DF7D" w14:textId="77777777" w:rsidR="001540E7" w:rsidRPr="001341C3" w:rsidRDefault="001540E7" w:rsidP="001540E7">
            <w:pPr>
              <w:spacing w:after="0" w:line="240" w:lineRule="auto"/>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 xml:space="preserve">Lump Sum Amount $ </w:t>
            </w:r>
            <w:r w:rsidRPr="001341C3">
              <w:rPr>
                <w:rFonts w:ascii="Arial" w:eastAsia="Times New Roman" w:hAnsi="Arial" w:cs="Arial"/>
                <w:b/>
                <w:bCs/>
                <w:sz w:val="20"/>
                <w:szCs w:val="20"/>
                <w:lang w:eastAsia="en-AU"/>
              </w:rPr>
              <w:br/>
              <w:t>(GST Inclusive)</w:t>
            </w:r>
          </w:p>
        </w:tc>
      </w:tr>
      <w:tr w:rsidR="001540E7" w:rsidRPr="001540E7" w14:paraId="2A35EC9B" w14:textId="77777777" w:rsidTr="007E60E0">
        <w:trPr>
          <w:trHeight w:val="690"/>
        </w:trPr>
        <w:tc>
          <w:tcPr>
            <w:tcW w:w="4720" w:type="dxa"/>
            <w:tcBorders>
              <w:top w:val="single" w:sz="4" w:space="0" w:color="auto"/>
              <w:left w:val="single" w:sz="8" w:space="0" w:color="auto"/>
              <w:bottom w:val="single" w:sz="4" w:space="0" w:color="auto"/>
              <w:right w:val="nil"/>
            </w:tcBorders>
            <w:shd w:val="clear" w:color="auto" w:fill="auto"/>
            <w:hideMark/>
          </w:tcPr>
          <w:p w14:paraId="2B054118" w14:textId="77777777" w:rsidR="00552222" w:rsidRPr="001341C3" w:rsidRDefault="00552222" w:rsidP="001540E7">
            <w:pPr>
              <w:spacing w:after="0" w:line="240" w:lineRule="auto"/>
              <w:rPr>
                <w:rFonts w:ascii="Arial" w:eastAsia="Times New Roman" w:hAnsi="Arial" w:cs="Arial"/>
                <w:sz w:val="20"/>
                <w:szCs w:val="20"/>
                <w:lang w:eastAsia="en-AU"/>
              </w:rPr>
            </w:pPr>
          </w:p>
          <w:p w14:paraId="23B571F0" w14:textId="0BF2F60B" w:rsidR="001540E7" w:rsidRPr="001341C3" w:rsidRDefault="001540E7" w:rsidP="001540E7">
            <w:pPr>
              <w:spacing w:after="0" w:line="240" w:lineRule="auto"/>
              <w:rPr>
                <w:rFonts w:ascii="Arial" w:eastAsia="Times New Roman" w:hAnsi="Arial" w:cs="Arial"/>
                <w:sz w:val="20"/>
                <w:szCs w:val="20"/>
                <w:lang w:eastAsia="en-AU"/>
              </w:rPr>
            </w:pPr>
            <w:r w:rsidRPr="001341C3">
              <w:rPr>
                <w:rFonts w:ascii="Arial" w:eastAsia="Times New Roman" w:hAnsi="Arial" w:cs="Arial"/>
                <w:sz w:val="20"/>
                <w:szCs w:val="20"/>
                <w:lang w:eastAsia="en-AU"/>
              </w:rPr>
              <w:t>Lump Sum Amoun</w:t>
            </w:r>
            <w:r w:rsidR="00552222" w:rsidRPr="001341C3">
              <w:rPr>
                <w:rFonts w:ascii="Arial" w:eastAsia="Times New Roman" w:hAnsi="Arial" w:cs="Arial"/>
                <w:sz w:val="20"/>
                <w:szCs w:val="20"/>
                <w:lang w:eastAsia="en-AU"/>
              </w:rPr>
              <w:t>t for Construction of Cumnock and Yeoval Water Reticulation Pipelines and Associated Structures</w:t>
            </w:r>
          </w:p>
          <w:p w14:paraId="5F9A6F56" w14:textId="006E54BC" w:rsidR="001540E7" w:rsidRPr="001341C3" w:rsidRDefault="001540E7" w:rsidP="001540E7">
            <w:pPr>
              <w:spacing w:after="0" w:line="240" w:lineRule="auto"/>
              <w:rPr>
                <w:rFonts w:ascii="Arial" w:eastAsia="Times New Roman" w:hAnsi="Arial" w:cs="Arial"/>
                <w:sz w:val="20"/>
                <w:szCs w:val="20"/>
                <w:lang w:eastAsia="en-AU"/>
              </w:rPr>
            </w:pPr>
            <w:r w:rsidRPr="001341C3">
              <w:rPr>
                <w:rFonts w:ascii="Arial" w:eastAsia="Times New Roman" w:hAnsi="Arial" w:cs="Arial"/>
                <w:sz w:val="20"/>
                <w:szCs w:val="20"/>
                <w:lang w:eastAsia="en-AU"/>
              </w:rPr>
              <w:t xml:space="preserve"> </w:t>
            </w:r>
          </w:p>
        </w:tc>
        <w:tc>
          <w:tcPr>
            <w:tcW w:w="3460" w:type="dxa"/>
            <w:tcBorders>
              <w:top w:val="single" w:sz="4" w:space="0" w:color="auto"/>
              <w:left w:val="single" w:sz="4" w:space="0" w:color="auto"/>
              <w:bottom w:val="single" w:sz="4" w:space="0" w:color="auto"/>
              <w:right w:val="single" w:sz="8" w:space="0" w:color="auto"/>
            </w:tcBorders>
            <w:shd w:val="clear" w:color="auto" w:fill="auto"/>
            <w:hideMark/>
          </w:tcPr>
          <w:p w14:paraId="42AE0D02" w14:textId="77777777" w:rsidR="001540E7" w:rsidRPr="001341C3" w:rsidRDefault="001540E7" w:rsidP="001540E7">
            <w:pPr>
              <w:spacing w:after="0" w:line="240" w:lineRule="auto"/>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 </w:t>
            </w:r>
          </w:p>
        </w:tc>
      </w:tr>
    </w:tbl>
    <w:p w14:paraId="7917EA4E" w14:textId="77777777" w:rsidR="001540E7" w:rsidRDefault="001540E7" w:rsidP="007A38D0">
      <w:pPr>
        <w:jc w:val="both"/>
        <w:rPr>
          <w:highlight w:val="yellow"/>
          <w:u w:val="single"/>
        </w:rPr>
      </w:pPr>
    </w:p>
    <w:p w14:paraId="7041DCFA" w14:textId="3B534EFE" w:rsidR="008D2938" w:rsidRPr="0027547F" w:rsidRDefault="00497502" w:rsidP="008D2938">
      <w:pPr>
        <w:jc w:val="both"/>
        <w:rPr>
          <w:u w:val="single"/>
        </w:rPr>
      </w:pPr>
      <w:r w:rsidRPr="0027547F">
        <w:rPr>
          <w:u w:val="single"/>
        </w:rPr>
        <w:t>EXECUTION</w:t>
      </w:r>
    </w:p>
    <w:p w14:paraId="060A46C9" w14:textId="7FA205BA" w:rsidR="00497502" w:rsidRPr="0027547F" w:rsidRDefault="00497502" w:rsidP="008D2938">
      <w:pPr>
        <w:jc w:val="both"/>
      </w:pPr>
      <w:r w:rsidRPr="0027547F">
        <w:rPr>
          <w:b/>
        </w:rPr>
        <w:t xml:space="preserve">Executed </w:t>
      </w:r>
      <w:r w:rsidRPr="0027547F">
        <w:t>by the Tenderer</w:t>
      </w:r>
    </w:p>
    <w:p w14:paraId="05C29C19" w14:textId="11F0693B" w:rsidR="00497502" w:rsidRPr="0027547F" w:rsidRDefault="00497502" w:rsidP="008D2938">
      <w:pPr>
        <w:jc w:val="both"/>
      </w:pPr>
    </w:p>
    <w:p w14:paraId="4F01C50A" w14:textId="1EB77DE1" w:rsidR="00497502" w:rsidRPr="0027547F" w:rsidRDefault="00497502" w:rsidP="008D2938">
      <w:pPr>
        <w:jc w:val="both"/>
      </w:pP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t>_______________________________</w:t>
      </w:r>
      <w:r w:rsidRPr="0027547F">
        <w:tab/>
      </w:r>
      <w:r w:rsidRPr="0027547F">
        <w:tab/>
      </w:r>
      <w:r w:rsidRPr="0027547F">
        <w:tab/>
        <w:t>____________________________________</w:t>
      </w:r>
    </w:p>
    <w:p w14:paraId="0064E47A" w14:textId="1651C0FB" w:rsidR="00497502" w:rsidRPr="0027547F" w:rsidRDefault="00497502" w:rsidP="008D2938">
      <w:pPr>
        <w:jc w:val="both"/>
      </w:pPr>
      <w:r w:rsidRPr="0027547F">
        <w:t>Signature</w:t>
      </w:r>
      <w:r w:rsidRPr="0027547F">
        <w:tab/>
      </w:r>
      <w:r w:rsidRPr="0027547F">
        <w:tab/>
      </w:r>
      <w:r w:rsidRPr="0027547F">
        <w:tab/>
      </w:r>
      <w:r w:rsidRPr="0027547F">
        <w:tab/>
      </w:r>
      <w:r w:rsidRPr="0027547F">
        <w:tab/>
      </w:r>
      <w:r w:rsidRPr="0027547F">
        <w:tab/>
      </w:r>
      <w:proofErr w:type="spellStart"/>
      <w:r w:rsidRPr="0027547F">
        <w:t>Signature</w:t>
      </w:r>
      <w:proofErr w:type="spellEnd"/>
    </w:p>
    <w:p w14:paraId="59652A49" w14:textId="15CA5949" w:rsidR="00497502" w:rsidRPr="0027547F" w:rsidRDefault="00497502" w:rsidP="008D2938">
      <w:pPr>
        <w:jc w:val="both"/>
      </w:pPr>
    </w:p>
    <w:p w14:paraId="0ED002BD" w14:textId="046ACE63" w:rsidR="00497502" w:rsidRPr="0027547F" w:rsidRDefault="00497502" w:rsidP="008D2938">
      <w:pPr>
        <w:jc w:val="both"/>
      </w:pPr>
    </w:p>
    <w:p w14:paraId="107C60B8" w14:textId="3ADE7AFD" w:rsidR="00497502" w:rsidRPr="0027547F" w:rsidRDefault="00497502" w:rsidP="008D2938">
      <w:pPr>
        <w:jc w:val="both"/>
      </w:pPr>
      <w:r w:rsidRPr="0027547F">
        <w:t>________________________________</w:t>
      </w:r>
      <w:r w:rsidRPr="0027547F">
        <w:tab/>
      </w:r>
      <w:r w:rsidRPr="0027547F">
        <w:tab/>
      </w:r>
      <w:r w:rsidRPr="0027547F">
        <w:tab/>
        <w:t>____________________________________</w:t>
      </w:r>
    </w:p>
    <w:p w14:paraId="04211FDE" w14:textId="305113A1" w:rsidR="0097641B" w:rsidRPr="0027547F" w:rsidRDefault="0097641B" w:rsidP="008D2938">
      <w:pPr>
        <w:jc w:val="both"/>
      </w:pPr>
      <w:r w:rsidRPr="0027547F">
        <w:t>Name of Person Signing</w:t>
      </w:r>
      <w:r w:rsidRPr="0027547F">
        <w:tab/>
      </w:r>
      <w:r w:rsidRPr="0027547F">
        <w:tab/>
      </w:r>
      <w:r w:rsidRPr="0027547F">
        <w:tab/>
      </w:r>
      <w:r w:rsidRPr="0027547F">
        <w:tab/>
      </w:r>
      <w:r w:rsidRPr="0027547F">
        <w:tab/>
        <w:t>Name of Person Signing</w:t>
      </w:r>
    </w:p>
    <w:p w14:paraId="316ACC20" w14:textId="06E96C10" w:rsidR="0097641B" w:rsidRPr="0027547F" w:rsidRDefault="0097641B" w:rsidP="008D2938">
      <w:pPr>
        <w:jc w:val="both"/>
      </w:pPr>
    </w:p>
    <w:p w14:paraId="43E35178" w14:textId="12527D65" w:rsidR="0097641B" w:rsidRPr="0027547F" w:rsidRDefault="0097641B" w:rsidP="008D2938">
      <w:pPr>
        <w:jc w:val="both"/>
      </w:pPr>
    </w:p>
    <w:p w14:paraId="01A14157" w14:textId="6E49E4C8" w:rsidR="0097641B" w:rsidRPr="0027547F" w:rsidRDefault="0097641B" w:rsidP="008D2938">
      <w:pPr>
        <w:jc w:val="both"/>
      </w:pPr>
      <w:r w:rsidRPr="0027547F">
        <w:t>________________________________</w:t>
      </w:r>
      <w:r w:rsidRPr="0027547F">
        <w:tab/>
      </w:r>
      <w:r w:rsidRPr="0027547F">
        <w:tab/>
      </w:r>
      <w:r w:rsidRPr="0027547F">
        <w:tab/>
        <w:t>____________________________________</w:t>
      </w:r>
    </w:p>
    <w:p w14:paraId="23DAB7BB" w14:textId="55C77BB7" w:rsidR="0097641B" w:rsidRPr="0027547F" w:rsidRDefault="0097641B" w:rsidP="008D2938">
      <w:pPr>
        <w:jc w:val="both"/>
      </w:pPr>
      <w:r w:rsidRPr="0027547F">
        <w:t>Authority of Person Signing</w:t>
      </w:r>
      <w:r w:rsidRPr="0027547F">
        <w:tab/>
      </w:r>
      <w:r w:rsidRPr="0027547F">
        <w:tab/>
      </w:r>
      <w:r w:rsidRPr="0027547F">
        <w:tab/>
      </w:r>
      <w:r w:rsidRPr="0027547F">
        <w:tab/>
        <w:t>Authority of Person Signing</w:t>
      </w:r>
    </w:p>
    <w:p w14:paraId="0EBFD48F" w14:textId="77777777" w:rsidR="00AC668E" w:rsidRDefault="00AC668E" w:rsidP="006E0CC4">
      <w:pPr>
        <w:jc w:val="both"/>
      </w:pPr>
    </w:p>
    <w:p w14:paraId="0F812D42" w14:textId="77777777" w:rsidR="00AC668E" w:rsidRDefault="00AC668E" w:rsidP="006E0CC4">
      <w:pPr>
        <w:jc w:val="both"/>
      </w:pPr>
    </w:p>
    <w:p w14:paraId="7C8A26E0" w14:textId="77777777" w:rsidR="00AC668E" w:rsidRDefault="00AC668E" w:rsidP="006E0CC4">
      <w:pPr>
        <w:jc w:val="both"/>
      </w:pPr>
    </w:p>
    <w:p w14:paraId="27B05B93" w14:textId="77777777" w:rsidR="00AC668E" w:rsidRDefault="00AC668E" w:rsidP="006E0CC4">
      <w:pPr>
        <w:jc w:val="both"/>
      </w:pPr>
    </w:p>
    <w:p w14:paraId="7640F334" w14:textId="1315BB6D" w:rsidR="00AC668E" w:rsidRPr="0027547F" w:rsidRDefault="00AC668E" w:rsidP="00AC668E">
      <w:pPr>
        <w:jc w:val="both"/>
        <w:rPr>
          <w:u w:val="single"/>
        </w:rPr>
      </w:pPr>
      <w:r w:rsidRPr="0027547F">
        <w:rPr>
          <w:u w:val="single"/>
        </w:rPr>
        <w:lastRenderedPageBreak/>
        <w:t>SCHEDULE</w:t>
      </w:r>
      <w:r>
        <w:rPr>
          <w:u w:val="single"/>
        </w:rPr>
        <w:t xml:space="preserve">: </w:t>
      </w:r>
      <w:r w:rsidRPr="001341C3">
        <w:rPr>
          <w:u w:val="single"/>
        </w:rPr>
        <w:t>SEPARABLE PORTION TWO (SP2)</w:t>
      </w:r>
    </w:p>
    <w:tbl>
      <w:tblPr>
        <w:tblStyle w:val="TableGrid"/>
        <w:tblW w:w="0" w:type="auto"/>
        <w:jc w:val="center"/>
        <w:tblLook w:val="04A0" w:firstRow="1" w:lastRow="0" w:firstColumn="1" w:lastColumn="0" w:noHBand="0" w:noVBand="1"/>
      </w:tblPr>
      <w:tblGrid>
        <w:gridCol w:w="3256"/>
        <w:gridCol w:w="5760"/>
      </w:tblGrid>
      <w:tr w:rsidR="00AC668E" w:rsidRPr="0027547F" w14:paraId="0F44EC3E" w14:textId="77777777" w:rsidTr="00D67F7C">
        <w:trPr>
          <w:jc w:val="center"/>
        </w:trPr>
        <w:tc>
          <w:tcPr>
            <w:tcW w:w="3256" w:type="dxa"/>
          </w:tcPr>
          <w:p w14:paraId="34BF080E" w14:textId="77777777" w:rsidR="00AC668E" w:rsidRPr="0027547F" w:rsidRDefault="00AC668E" w:rsidP="00D67F7C">
            <w:pPr>
              <w:jc w:val="both"/>
              <w:rPr>
                <w:b/>
              </w:rPr>
            </w:pPr>
            <w:r w:rsidRPr="0027547F">
              <w:rPr>
                <w:b/>
              </w:rPr>
              <w:t>TENDERER’S FULL NAME</w:t>
            </w:r>
          </w:p>
        </w:tc>
        <w:tc>
          <w:tcPr>
            <w:tcW w:w="5760" w:type="dxa"/>
          </w:tcPr>
          <w:p w14:paraId="1FA4C5CC" w14:textId="77777777" w:rsidR="00AC668E" w:rsidRPr="0027547F" w:rsidRDefault="00AC668E" w:rsidP="00D67F7C">
            <w:pPr>
              <w:jc w:val="both"/>
            </w:pPr>
          </w:p>
        </w:tc>
      </w:tr>
      <w:tr w:rsidR="00AC668E" w:rsidRPr="0027547F" w14:paraId="08F32722" w14:textId="77777777" w:rsidTr="00D67F7C">
        <w:trPr>
          <w:jc w:val="center"/>
        </w:trPr>
        <w:tc>
          <w:tcPr>
            <w:tcW w:w="3256" w:type="dxa"/>
          </w:tcPr>
          <w:p w14:paraId="6227C4C9" w14:textId="77777777" w:rsidR="00AC668E" w:rsidRPr="0027547F" w:rsidRDefault="00AC668E" w:rsidP="00D67F7C">
            <w:pPr>
              <w:jc w:val="both"/>
              <w:rPr>
                <w:b/>
              </w:rPr>
            </w:pPr>
            <w:r w:rsidRPr="0027547F">
              <w:rPr>
                <w:b/>
              </w:rPr>
              <w:t>TENDERER’S ABN</w:t>
            </w:r>
          </w:p>
        </w:tc>
        <w:tc>
          <w:tcPr>
            <w:tcW w:w="5760" w:type="dxa"/>
          </w:tcPr>
          <w:p w14:paraId="2AB5510D" w14:textId="77777777" w:rsidR="00AC668E" w:rsidRPr="0027547F" w:rsidRDefault="00AC668E" w:rsidP="00D67F7C">
            <w:pPr>
              <w:jc w:val="both"/>
            </w:pPr>
          </w:p>
        </w:tc>
      </w:tr>
      <w:tr w:rsidR="00AC668E" w:rsidRPr="0027547F" w14:paraId="0E40C99C" w14:textId="77777777" w:rsidTr="00D67F7C">
        <w:trPr>
          <w:jc w:val="center"/>
        </w:trPr>
        <w:tc>
          <w:tcPr>
            <w:tcW w:w="3256" w:type="dxa"/>
            <w:vMerge w:val="restart"/>
            <w:vAlign w:val="center"/>
          </w:tcPr>
          <w:p w14:paraId="7330FACC" w14:textId="77777777" w:rsidR="00AC668E" w:rsidRPr="0027547F" w:rsidRDefault="00AC668E" w:rsidP="00D67F7C">
            <w:pPr>
              <w:jc w:val="both"/>
              <w:rPr>
                <w:b/>
              </w:rPr>
            </w:pPr>
            <w:r w:rsidRPr="0027547F">
              <w:rPr>
                <w:b/>
              </w:rPr>
              <w:t>TENDERER’S ADDRESS</w:t>
            </w:r>
          </w:p>
        </w:tc>
        <w:tc>
          <w:tcPr>
            <w:tcW w:w="5760" w:type="dxa"/>
          </w:tcPr>
          <w:p w14:paraId="39124DD5" w14:textId="77777777" w:rsidR="00AC668E" w:rsidRPr="0027547F" w:rsidRDefault="00AC668E" w:rsidP="00D67F7C">
            <w:pPr>
              <w:jc w:val="both"/>
            </w:pPr>
          </w:p>
        </w:tc>
      </w:tr>
      <w:tr w:rsidR="00AC668E" w:rsidRPr="0027547F" w14:paraId="0F845185" w14:textId="77777777" w:rsidTr="00D67F7C">
        <w:trPr>
          <w:jc w:val="center"/>
        </w:trPr>
        <w:tc>
          <w:tcPr>
            <w:tcW w:w="3256" w:type="dxa"/>
            <w:vMerge/>
          </w:tcPr>
          <w:p w14:paraId="6683285B" w14:textId="77777777" w:rsidR="00AC668E" w:rsidRPr="0027547F" w:rsidRDefault="00AC668E" w:rsidP="00D67F7C">
            <w:pPr>
              <w:jc w:val="both"/>
            </w:pPr>
          </w:p>
        </w:tc>
        <w:tc>
          <w:tcPr>
            <w:tcW w:w="5760" w:type="dxa"/>
          </w:tcPr>
          <w:p w14:paraId="50B01E39" w14:textId="77777777" w:rsidR="00AC668E" w:rsidRPr="0027547F" w:rsidRDefault="00AC668E" w:rsidP="00D67F7C">
            <w:pPr>
              <w:jc w:val="both"/>
            </w:pPr>
          </w:p>
        </w:tc>
      </w:tr>
      <w:tr w:rsidR="00AC668E" w:rsidRPr="0027547F" w14:paraId="321D3331" w14:textId="77777777" w:rsidTr="00D67F7C">
        <w:trPr>
          <w:jc w:val="center"/>
        </w:trPr>
        <w:tc>
          <w:tcPr>
            <w:tcW w:w="3256" w:type="dxa"/>
          </w:tcPr>
          <w:p w14:paraId="62380281" w14:textId="77777777" w:rsidR="00AC668E" w:rsidRPr="0027547F" w:rsidRDefault="00AC668E" w:rsidP="00D67F7C">
            <w:pPr>
              <w:jc w:val="both"/>
              <w:rPr>
                <w:b/>
              </w:rPr>
            </w:pPr>
            <w:r w:rsidRPr="0027547F">
              <w:rPr>
                <w:b/>
              </w:rPr>
              <w:t>TENDERER’S CONTACT PHONE NUMBER</w:t>
            </w:r>
          </w:p>
        </w:tc>
        <w:tc>
          <w:tcPr>
            <w:tcW w:w="5760" w:type="dxa"/>
          </w:tcPr>
          <w:p w14:paraId="19C4E8A1" w14:textId="77777777" w:rsidR="00AC668E" w:rsidRPr="0027547F" w:rsidRDefault="00AC668E" w:rsidP="00D67F7C">
            <w:pPr>
              <w:jc w:val="both"/>
            </w:pPr>
          </w:p>
        </w:tc>
      </w:tr>
      <w:tr w:rsidR="00AC668E" w:rsidRPr="0027547F" w14:paraId="2D95DE49" w14:textId="77777777" w:rsidTr="00D67F7C">
        <w:trPr>
          <w:jc w:val="center"/>
        </w:trPr>
        <w:tc>
          <w:tcPr>
            <w:tcW w:w="3256" w:type="dxa"/>
          </w:tcPr>
          <w:p w14:paraId="2541BC50" w14:textId="77777777" w:rsidR="00AC668E" w:rsidRPr="0027547F" w:rsidRDefault="00AC668E" w:rsidP="00D67F7C">
            <w:pPr>
              <w:jc w:val="both"/>
              <w:rPr>
                <w:b/>
              </w:rPr>
            </w:pPr>
            <w:r w:rsidRPr="0027547F">
              <w:rPr>
                <w:b/>
              </w:rPr>
              <w:t>TENDERER’S CONTACT PERSON</w:t>
            </w:r>
          </w:p>
        </w:tc>
        <w:tc>
          <w:tcPr>
            <w:tcW w:w="5760" w:type="dxa"/>
          </w:tcPr>
          <w:p w14:paraId="65E216E9" w14:textId="77777777" w:rsidR="00AC668E" w:rsidRPr="0027547F" w:rsidRDefault="00AC668E" w:rsidP="00D67F7C">
            <w:pPr>
              <w:jc w:val="both"/>
            </w:pPr>
          </w:p>
        </w:tc>
      </w:tr>
    </w:tbl>
    <w:p w14:paraId="697D50BD" w14:textId="77777777" w:rsidR="00AC668E" w:rsidRPr="00CF2958" w:rsidRDefault="00AC668E" w:rsidP="00AC668E">
      <w:pPr>
        <w:jc w:val="both"/>
        <w:rPr>
          <w:highlight w:val="yellow"/>
        </w:rPr>
      </w:pPr>
    </w:p>
    <w:p w14:paraId="078F41AC" w14:textId="77777777" w:rsidR="00AC668E" w:rsidRPr="004C49E5" w:rsidRDefault="00AC668E" w:rsidP="00AC668E">
      <w:pPr>
        <w:jc w:val="both"/>
        <w:rPr>
          <w:u w:val="single"/>
        </w:rPr>
      </w:pPr>
      <w:r w:rsidRPr="004C49E5">
        <w:rPr>
          <w:u w:val="single"/>
        </w:rPr>
        <w:t>LUMP SUM INCLUDING GST AS PER FORM 2 SCHEDULE OF PRICES BUT EXCLUDING PROVISIONAL SUMS (IF ANY)</w:t>
      </w:r>
    </w:p>
    <w:tbl>
      <w:tblPr>
        <w:tblW w:w="8180" w:type="dxa"/>
        <w:tblLook w:val="04A0" w:firstRow="1" w:lastRow="0" w:firstColumn="1" w:lastColumn="0" w:noHBand="0" w:noVBand="1"/>
      </w:tblPr>
      <w:tblGrid>
        <w:gridCol w:w="4720"/>
        <w:gridCol w:w="3460"/>
      </w:tblGrid>
      <w:tr w:rsidR="00AC668E" w:rsidRPr="001540E7" w14:paraId="617017D4" w14:textId="77777777" w:rsidTr="00D67F7C">
        <w:trPr>
          <w:trHeight w:val="370"/>
        </w:trPr>
        <w:tc>
          <w:tcPr>
            <w:tcW w:w="8180" w:type="dxa"/>
            <w:gridSpan w:val="2"/>
            <w:tcBorders>
              <w:top w:val="single" w:sz="8" w:space="0" w:color="auto"/>
              <w:left w:val="single" w:sz="8" w:space="0" w:color="auto"/>
              <w:bottom w:val="single" w:sz="4" w:space="0" w:color="auto"/>
              <w:right w:val="single" w:sz="8" w:space="0" w:color="000000"/>
            </w:tcBorders>
            <w:shd w:val="clear" w:color="000000" w:fill="D9D9D9"/>
            <w:hideMark/>
          </w:tcPr>
          <w:p w14:paraId="1DD72340" w14:textId="6FAF4999" w:rsidR="00AC668E" w:rsidRPr="001341C3" w:rsidRDefault="00DD37E3" w:rsidP="00D67F7C">
            <w:pPr>
              <w:spacing w:after="0" w:line="240" w:lineRule="auto"/>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 xml:space="preserve">Flushing and Disinfection of all existing </w:t>
            </w:r>
            <w:r w:rsidR="00FC7B42" w:rsidRPr="001341C3">
              <w:rPr>
                <w:rFonts w:ascii="Arial" w:eastAsia="Times New Roman" w:hAnsi="Arial" w:cs="Arial"/>
                <w:b/>
                <w:bCs/>
                <w:sz w:val="20"/>
                <w:szCs w:val="20"/>
                <w:lang w:eastAsia="en-AU"/>
              </w:rPr>
              <w:t>reticulation system of Cumnock and Yeoval.</w:t>
            </w:r>
          </w:p>
        </w:tc>
      </w:tr>
      <w:tr w:rsidR="00AC668E" w:rsidRPr="001540E7" w14:paraId="2FF5000D" w14:textId="77777777" w:rsidTr="00D67F7C">
        <w:trPr>
          <w:trHeight w:val="510"/>
        </w:trPr>
        <w:tc>
          <w:tcPr>
            <w:tcW w:w="4720" w:type="dxa"/>
            <w:tcBorders>
              <w:top w:val="nil"/>
              <w:left w:val="single" w:sz="8" w:space="0" w:color="auto"/>
              <w:bottom w:val="single" w:sz="4" w:space="0" w:color="auto"/>
              <w:right w:val="nil"/>
            </w:tcBorders>
            <w:shd w:val="clear" w:color="000000" w:fill="D9D9D9"/>
            <w:hideMark/>
          </w:tcPr>
          <w:p w14:paraId="244F0818" w14:textId="77777777" w:rsidR="00AC668E" w:rsidRPr="001341C3" w:rsidRDefault="00AC668E" w:rsidP="00D67F7C">
            <w:pPr>
              <w:spacing w:after="0" w:line="240" w:lineRule="auto"/>
              <w:jc w:val="center"/>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 xml:space="preserve">Works under the contract </w:t>
            </w:r>
            <w:r w:rsidRPr="001341C3">
              <w:rPr>
                <w:rFonts w:ascii="Arial" w:eastAsia="Times New Roman" w:hAnsi="Arial" w:cs="Arial"/>
                <w:b/>
                <w:bCs/>
                <w:sz w:val="20"/>
                <w:szCs w:val="20"/>
                <w:lang w:eastAsia="en-AU"/>
              </w:rPr>
              <w:br/>
              <w:t>as per the tender documents</w:t>
            </w:r>
          </w:p>
        </w:tc>
        <w:tc>
          <w:tcPr>
            <w:tcW w:w="3460" w:type="dxa"/>
            <w:tcBorders>
              <w:top w:val="nil"/>
              <w:left w:val="single" w:sz="4" w:space="0" w:color="auto"/>
              <w:bottom w:val="single" w:sz="4" w:space="0" w:color="auto"/>
              <w:right w:val="single" w:sz="8" w:space="0" w:color="auto"/>
            </w:tcBorders>
            <w:shd w:val="clear" w:color="000000" w:fill="D9D9D9"/>
            <w:hideMark/>
          </w:tcPr>
          <w:p w14:paraId="06F63FAA" w14:textId="77777777" w:rsidR="00AC668E" w:rsidRPr="001341C3" w:rsidRDefault="00AC668E" w:rsidP="00D67F7C">
            <w:pPr>
              <w:spacing w:after="0" w:line="240" w:lineRule="auto"/>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 xml:space="preserve">Lump Sum Amount $ </w:t>
            </w:r>
            <w:r w:rsidRPr="001341C3">
              <w:rPr>
                <w:rFonts w:ascii="Arial" w:eastAsia="Times New Roman" w:hAnsi="Arial" w:cs="Arial"/>
                <w:b/>
                <w:bCs/>
                <w:sz w:val="20"/>
                <w:szCs w:val="20"/>
                <w:lang w:eastAsia="en-AU"/>
              </w:rPr>
              <w:br/>
              <w:t>(GST Inclusive)</w:t>
            </w:r>
          </w:p>
        </w:tc>
      </w:tr>
      <w:tr w:rsidR="00AC668E" w:rsidRPr="001540E7" w14:paraId="69A798C2" w14:textId="77777777" w:rsidTr="00D67F7C">
        <w:trPr>
          <w:trHeight w:val="690"/>
        </w:trPr>
        <w:tc>
          <w:tcPr>
            <w:tcW w:w="4720" w:type="dxa"/>
            <w:tcBorders>
              <w:top w:val="single" w:sz="4" w:space="0" w:color="auto"/>
              <w:left w:val="single" w:sz="8" w:space="0" w:color="auto"/>
              <w:bottom w:val="single" w:sz="4" w:space="0" w:color="auto"/>
              <w:right w:val="nil"/>
            </w:tcBorders>
            <w:shd w:val="clear" w:color="auto" w:fill="auto"/>
            <w:hideMark/>
          </w:tcPr>
          <w:p w14:paraId="650FBB67" w14:textId="77777777" w:rsidR="00AC668E" w:rsidRPr="001341C3" w:rsidRDefault="00AC668E" w:rsidP="00D67F7C">
            <w:pPr>
              <w:spacing w:after="0" w:line="240" w:lineRule="auto"/>
              <w:rPr>
                <w:rFonts w:ascii="Arial" w:eastAsia="Times New Roman" w:hAnsi="Arial" w:cs="Arial"/>
                <w:sz w:val="20"/>
                <w:szCs w:val="20"/>
                <w:lang w:eastAsia="en-AU"/>
              </w:rPr>
            </w:pPr>
          </w:p>
          <w:p w14:paraId="27953F9A" w14:textId="06F8B154" w:rsidR="00AC668E" w:rsidRPr="001341C3" w:rsidRDefault="00AC668E" w:rsidP="00D67F7C">
            <w:pPr>
              <w:spacing w:after="0" w:line="240" w:lineRule="auto"/>
              <w:rPr>
                <w:rFonts w:ascii="Arial" w:eastAsia="Times New Roman" w:hAnsi="Arial" w:cs="Arial"/>
                <w:sz w:val="20"/>
                <w:szCs w:val="20"/>
                <w:lang w:eastAsia="en-AU"/>
              </w:rPr>
            </w:pPr>
            <w:r w:rsidRPr="001341C3">
              <w:rPr>
                <w:rFonts w:ascii="Arial" w:eastAsia="Times New Roman" w:hAnsi="Arial" w:cs="Arial"/>
                <w:sz w:val="20"/>
                <w:szCs w:val="20"/>
                <w:lang w:eastAsia="en-AU"/>
              </w:rPr>
              <w:t xml:space="preserve">Lump Sum Amount for </w:t>
            </w:r>
            <w:r w:rsidR="00DD37E3" w:rsidRPr="001341C3">
              <w:rPr>
                <w:rFonts w:ascii="Arial" w:eastAsia="Times New Roman" w:hAnsi="Arial" w:cs="Arial"/>
                <w:sz w:val="20"/>
                <w:szCs w:val="20"/>
                <w:lang w:eastAsia="en-AU"/>
              </w:rPr>
              <w:t>Flushing and Disinfection of all existing pipelines</w:t>
            </w:r>
          </w:p>
          <w:p w14:paraId="23B5C0FA" w14:textId="77777777" w:rsidR="00AC668E" w:rsidRPr="001341C3" w:rsidRDefault="00AC668E" w:rsidP="00D67F7C">
            <w:pPr>
              <w:spacing w:after="0" w:line="240" w:lineRule="auto"/>
              <w:rPr>
                <w:rFonts w:ascii="Arial" w:eastAsia="Times New Roman" w:hAnsi="Arial" w:cs="Arial"/>
                <w:sz w:val="20"/>
                <w:szCs w:val="20"/>
                <w:lang w:eastAsia="en-AU"/>
              </w:rPr>
            </w:pPr>
            <w:r w:rsidRPr="001341C3">
              <w:rPr>
                <w:rFonts w:ascii="Arial" w:eastAsia="Times New Roman" w:hAnsi="Arial" w:cs="Arial"/>
                <w:sz w:val="20"/>
                <w:szCs w:val="20"/>
                <w:lang w:eastAsia="en-AU"/>
              </w:rPr>
              <w:t xml:space="preserve"> </w:t>
            </w:r>
          </w:p>
        </w:tc>
        <w:tc>
          <w:tcPr>
            <w:tcW w:w="3460" w:type="dxa"/>
            <w:tcBorders>
              <w:top w:val="single" w:sz="4" w:space="0" w:color="auto"/>
              <w:left w:val="single" w:sz="4" w:space="0" w:color="auto"/>
              <w:bottom w:val="single" w:sz="4" w:space="0" w:color="auto"/>
              <w:right w:val="single" w:sz="8" w:space="0" w:color="auto"/>
            </w:tcBorders>
            <w:shd w:val="clear" w:color="auto" w:fill="auto"/>
            <w:hideMark/>
          </w:tcPr>
          <w:p w14:paraId="0EB8FBFC" w14:textId="77777777" w:rsidR="00AC668E" w:rsidRPr="001341C3" w:rsidRDefault="00AC668E" w:rsidP="00D67F7C">
            <w:pPr>
              <w:spacing w:after="0" w:line="240" w:lineRule="auto"/>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 </w:t>
            </w:r>
          </w:p>
        </w:tc>
      </w:tr>
    </w:tbl>
    <w:p w14:paraId="5D9C3CBE" w14:textId="77777777" w:rsidR="00AC668E" w:rsidRDefault="00AC668E" w:rsidP="00AC668E">
      <w:pPr>
        <w:jc w:val="both"/>
        <w:rPr>
          <w:highlight w:val="yellow"/>
          <w:u w:val="single"/>
        </w:rPr>
      </w:pPr>
    </w:p>
    <w:p w14:paraId="4DD31EF0" w14:textId="77777777" w:rsidR="00AC668E" w:rsidRPr="0027547F" w:rsidRDefault="00AC668E" w:rsidP="00AC668E">
      <w:pPr>
        <w:jc w:val="both"/>
        <w:rPr>
          <w:u w:val="single"/>
        </w:rPr>
      </w:pPr>
      <w:r w:rsidRPr="0027547F">
        <w:rPr>
          <w:u w:val="single"/>
        </w:rPr>
        <w:t>EXECUTION</w:t>
      </w:r>
    </w:p>
    <w:p w14:paraId="3756B5D4" w14:textId="77777777" w:rsidR="00AC668E" w:rsidRPr="0027547F" w:rsidRDefault="00AC668E" w:rsidP="00AC668E">
      <w:pPr>
        <w:jc w:val="both"/>
      </w:pPr>
      <w:r w:rsidRPr="0027547F">
        <w:rPr>
          <w:b/>
        </w:rPr>
        <w:t xml:space="preserve">Executed </w:t>
      </w:r>
      <w:r w:rsidRPr="0027547F">
        <w:t>by the Tenderer</w:t>
      </w:r>
    </w:p>
    <w:p w14:paraId="148A5B49" w14:textId="77777777" w:rsidR="00AC668E" w:rsidRPr="0027547F" w:rsidRDefault="00AC668E" w:rsidP="00AC668E">
      <w:pPr>
        <w:jc w:val="both"/>
      </w:pPr>
    </w:p>
    <w:p w14:paraId="1ADCCE1F" w14:textId="77777777" w:rsidR="00AC668E" w:rsidRPr="0027547F" w:rsidRDefault="00AC668E" w:rsidP="00AC668E">
      <w:pPr>
        <w:jc w:val="both"/>
      </w:pP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r>
      <w:r w:rsidRPr="0027547F">
        <w:softHyphen/>
        <w:t>_______________________________</w:t>
      </w:r>
      <w:r w:rsidRPr="0027547F">
        <w:tab/>
      </w:r>
      <w:r w:rsidRPr="0027547F">
        <w:tab/>
      </w:r>
      <w:r w:rsidRPr="0027547F">
        <w:tab/>
        <w:t>____________________________________</w:t>
      </w:r>
    </w:p>
    <w:p w14:paraId="23DC437F" w14:textId="77777777" w:rsidR="00AC668E" w:rsidRPr="0027547F" w:rsidRDefault="00AC668E" w:rsidP="00AC668E">
      <w:pPr>
        <w:jc w:val="both"/>
      </w:pPr>
      <w:r w:rsidRPr="0027547F">
        <w:t>Signature</w:t>
      </w:r>
      <w:r w:rsidRPr="0027547F">
        <w:tab/>
      </w:r>
      <w:r w:rsidRPr="0027547F">
        <w:tab/>
      </w:r>
      <w:r w:rsidRPr="0027547F">
        <w:tab/>
      </w:r>
      <w:r w:rsidRPr="0027547F">
        <w:tab/>
      </w:r>
      <w:r w:rsidRPr="0027547F">
        <w:tab/>
      </w:r>
      <w:r w:rsidRPr="0027547F">
        <w:tab/>
      </w:r>
      <w:proofErr w:type="spellStart"/>
      <w:r w:rsidRPr="0027547F">
        <w:t>Signature</w:t>
      </w:r>
      <w:proofErr w:type="spellEnd"/>
    </w:p>
    <w:p w14:paraId="54161682" w14:textId="77777777" w:rsidR="00AC668E" w:rsidRPr="0027547F" w:rsidRDefault="00AC668E" w:rsidP="00AC668E">
      <w:pPr>
        <w:jc w:val="both"/>
      </w:pPr>
    </w:p>
    <w:p w14:paraId="6E6A5BFB" w14:textId="77777777" w:rsidR="00AC668E" w:rsidRPr="0027547F" w:rsidRDefault="00AC668E" w:rsidP="00AC668E">
      <w:pPr>
        <w:jc w:val="both"/>
      </w:pPr>
    </w:p>
    <w:p w14:paraId="01579576" w14:textId="77777777" w:rsidR="00AC668E" w:rsidRPr="0027547F" w:rsidRDefault="00AC668E" w:rsidP="00AC668E">
      <w:pPr>
        <w:jc w:val="both"/>
      </w:pPr>
      <w:r w:rsidRPr="0027547F">
        <w:t>________________________________</w:t>
      </w:r>
      <w:r w:rsidRPr="0027547F">
        <w:tab/>
      </w:r>
      <w:r w:rsidRPr="0027547F">
        <w:tab/>
      </w:r>
      <w:r w:rsidRPr="0027547F">
        <w:tab/>
        <w:t>____________________________________</w:t>
      </w:r>
    </w:p>
    <w:p w14:paraId="180D8B4A" w14:textId="77777777" w:rsidR="00AC668E" w:rsidRPr="0027547F" w:rsidRDefault="00AC668E" w:rsidP="00AC668E">
      <w:pPr>
        <w:jc w:val="both"/>
      </w:pPr>
      <w:r w:rsidRPr="0027547F">
        <w:t>Name of Person Signing</w:t>
      </w:r>
      <w:r w:rsidRPr="0027547F">
        <w:tab/>
      </w:r>
      <w:r w:rsidRPr="0027547F">
        <w:tab/>
      </w:r>
      <w:r w:rsidRPr="0027547F">
        <w:tab/>
      </w:r>
      <w:r w:rsidRPr="0027547F">
        <w:tab/>
      </w:r>
      <w:r w:rsidRPr="0027547F">
        <w:tab/>
        <w:t>Name of Person Signing</w:t>
      </w:r>
    </w:p>
    <w:p w14:paraId="5AA54AEF" w14:textId="77777777" w:rsidR="00AC668E" w:rsidRPr="0027547F" w:rsidRDefault="00AC668E" w:rsidP="00AC668E">
      <w:pPr>
        <w:jc w:val="both"/>
      </w:pPr>
    </w:p>
    <w:p w14:paraId="123888E2" w14:textId="77777777" w:rsidR="00AC668E" w:rsidRPr="0027547F" w:rsidRDefault="00AC668E" w:rsidP="00AC668E">
      <w:pPr>
        <w:jc w:val="both"/>
      </w:pPr>
    </w:p>
    <w:p w14:paraId="1DE7FE00" w14:textId="77777777" w:rsidR="00AC668E" w:rsidRPr="0027547F" w:rsidRDefault="00AC668E" w:rsidP="00AC668E">
      <w:pPr>
        <w:jc w:val="both"/>
      </w:pPr>
      <w:r w:rsidRPr="0027547F">
        <w:t>________________________________</w:t>
      </w:r>
      <w:r w:rsidRPr="0027547F">
        <w:tab/>
      </w:r>
      <w:r w:rsidRPr="0027547F">
        <w:tab/>
      </w:r>
      <w:r w:rsidRPr="0027547F">
        <w:tab/>
        <w:t>____________________________________</w:t>
      </w:r>
    </w:p>
    <w:p w14:paraId="68080CCE" w14:textId="77777777" w:rsidR="00AC668E" w:rsidRPr="0027547F" w:rsidRDefault="00AC668E" w:rsidP="00AC668E">
      <w:pPr>
        <w:jc w:val="both"/>
      </w:pPr>
      <w:r w:rsidRPr="0027547F">
        <w:t>Authority of Person Signing</w:t>
      </w:r>
      <w:r w:rsidRPr="0027547F">
        <w:tab/>
      </w:r>
      <w:r w:rsidRPr="0027547F">
        <w:tab/>
      </w:r>
      <w:r w:rsidRPr="0027547F">
        <w:tab/>
      </w:r>
      <w:r w:rsidRPr="0027547F">
        <w:tab/>
        <w:t>Authority of Person Signing</w:t>
      </w:r>
    </w:p>
    <w:p w14:paraId="36C5F7D9" w14:textId="06684E67" w:rsidR="00216F2F" w:rsidRPr="00216F2F" w:rsidRDefault="00E41BC0" w:rsidP="00216F2F">
      <w:pPr>
        <w:jc w:val="both"/>
      </w:pPr>
      <w:r w:rsidRPr="0027547F">
        <w:br w:type="page"/>
      </w:r>
      <w:r w:rsidR="00216F2F" w:rsidRPr="00216F2F">
        <w:rPr>
          <w:rFonts w:eastAsia="Times New Roman" w:cs="Times New Roman"/>
          <w:u w:val="single"/>
        </w:rPr>
        <w:lastRenderedPageBreak/>
        <w:t xml:space="preserve">SCHEDULE: </w:t>
      </w:r>
      <w:r w:rsidR="00216F2F" w:rsidRPr="001341C3">
        <w:rPr>
          <w:rFonts w:eastAsia="Times New Roman" w:cs="Times New Roman"/>
          <w:u w:val="single"/>
        </w:rPr>
        <w:t>SEPARABLE PORTION THREE (SP3)</w:t>
      </w:r>
    </w:p>
    <w:tbl>
      <w:tblPr>
        <w:tblStyle w:val="TableGrid1"/>
        <w:tblW w:w="0" w:type="auto"/>
        <w:jc w:val="center"/>
        <w:tblLook w:val="04A0" w:firstRow="1" w:lastRow="0" w:firstColumn="1" w:lastColumn="0" w:noHBand="0" w:noVBand="1"/>
      </w:tblPr>
      <w:tblGrid>
        <w:gridCol w:w="3256"/>
        <w:gridCol w:w="5760"/>
      </w:tblGrid>
      <w:tr w:rsidR="00216F2F" w:rsidRPr="00216F2F" w14:paraId="40E57DC9" w14:textId="77777777" w:rsidTr="00D67F7C">
        <w:trPr>
          <w:jc w:val="center"/>
        </w:trPr>
        <w:tc>
          <w:tcPr>
            <w:tcW w:w="3256" w:type="dxa"/>
          </w:tcPr>
          <w:p w14:paraId="63C205E3" w14:textId="77777777" w:rsidR="00216F2F" w:rsidRPr="00216F2F" w:rsidRDefault="00216F2F" w:rsidP="00216F2F">
            <w:pPr>
              <w:jc w:val="both"/>
              <w:rPr>
                <w:b/>
              </w:rPr>
            </w:pPr>
            <w:r w:rsidRPr="00216F2F">
              <w:rPr>
                <w:b/>
              </w:rPr>
              <w:t>TENDERER’S FULL NAME</w:t>
            </w:r>
          </w:p>
        </w:tc>
        <w:tc>
          <w:tcPr>
            <w:tcW w:w="5760" w:type="dxa"/>
          </w:tcPr>
          <w:p w14:paraId="2568CF4D" w14:textId="77777777" w:rsidR="00216F2F" w:rsidRPr="00216F2F" w:rsidRDefault="00216F2F" w:rsidP="00216F2F">
            <w:pPr>
              <w:jc w:val="both"/>
            </w:pPr>
          </w:p>
        </w:tc>
      </w:tr>
      <w:tr w:rsidR="00216F2F" w:rsidRPr="00216F2F" w14:paraId="385B09F1" w14:textId="77777777" w:rsidTr="00D67F7C">
        <w:trPr>
          <w:jc w:val="center"/>
        </w:trPr>
        <w:tc>
          <w:tcPr>
            <w:tcW w:w="3256" w:type="dxa"/>
          </w:tcPr>
          <w:p w14:paraId="3F17666E" w14:textId="77777777" w:rsidR="00216F2F" w:rsidRPr="00216F2F" w:rsidRDefault="00216F2F" w:rsidP="00216F2F">
            <w:pPr>
              <w:jc w:val="both"/>
              <w:rPr>
                <w:b/>
              </w:rPr>
            </w:pPr>
            <w:r w:rsidRPr="00216F2F">
              <w:rPr>
                <w:b/>
              </w:rPr>
              <w:t>TENDERER’S ABN</w:t>
            </w:r>
          </w:p>
        </w:tc>
        <w:tc>
          <w:tcPr>
            <w:tcW w:w="5760" w:type="dxa"/>
          </w:tcPr>
          <w:p w14:paraId="7FC15EB4" w14:textId="77777777" w:rsidR="00216F2F" w:rsidRPr="00216F2F" w:rsidRDefault="00216F2F" w:rsidP="00216F2F">
            <w:pPr>
              <w:jc w:val="both"/>
            </w:pPr>
          </w:p>
        </w:tc>
      </w:tr>
      <w:tr w:rsidR="00216F2F" w:rsidRPr="00216F2F" w14:paraId="6E51E2C0" w14:textId="77777777" w:rsidTr="00D67F7C">
        <w:trPr>
          <w:jc w:val="center"/>
        </w:trPr>
        <w:tc>
          <w:tcPr>
            <w:tcW w:w="3256" w:type="dxa"/>
            <w:vMerge w:val="restart"/>
            <w:vAlign w:val="center"/>
          </w:tcPr>
          <w:p w14:paraId="1799216B" w14:textId="77777777" w:rsidR="00216F2F" w:rsidRPr="00216F2F" w:rsidRDefault="00216F2F" w:rsidP="00216F2F">
            <w:pPr>
              <w:jc w:val="both"/>
              <w:rPr>
                <w:b/>
              </w:rPr>
            </w:pPr>
            <w:r w:rsidRPr="00216F2F">
              <w:rPr>
                <w:b/>
              </w:rPr>
              <w:t>TENDERER’S ADDRESS</w:t>
            </w:r>
          </w:p>
        </w:tc>
        <w:tc>
          <w:tcPr>
            <w:tcW w:w="5760" w:type="dxa"/>
          </w:tcPr>
          <w:p w14:paraId="68A3C88E" w14:textId="77777777" w:rsidR="00216F2F" w:rsidRPr="00216F2F" w:rsidRDefault="00216F2F" w:rsidP="00216F2F">
            <w:pPr>
              <w:jc w:val="both"/>
            </w:pPr>
          </w:p>
        </w:tc>
      </w:tr>
      <w:tr w:rsidR="00216F2F" w:rsidRPr="00216F2F" w14:paraId="5EBC3743" w14:textId="77777777" w:rsidTr="00D67F7C">
        <w:trPr>
          <w:jc w:val="center"/>
        </w:trPr>
        <w:tc>
          <w:tcPr>
            <w:tcW w:w="3256" w:type="dxa"/>
            <w:vMerge/>
          </w:tcPr>
          <w:p w14:paraId="5674C08E" w14:textId="77777777" w:rsidR="00216F2F" w:rsidRPr="00216F2F" w:rsidRDefault="00216F2F" w:rsidP="00216F2F">
            <w:pPr>
              <w:jc w:val="both"/>
            </w:pPr>
          </w:p>
        </w:tc>
        <w:tc>
          <w:tcPr>
            <w:tcW w:w="5760" w:type="dxa"/>
          </w:tcPr>
          <w:p w14:paraId="580BFB80" w14:textId="77777777" w:rsidR="00216F2F" w:rsidRPr="00216F2F" w:rsidRDefault="00216F2F" w:rsidP="00216F2F">
            <w:pPr>
              <w:jc w:val="both"/>
            </w:pPr>
          </w:p>
        </w:tc>
      </w:tr>
      <w:tr w:rsidR="00216F2F" w:rsidRPr="00216F2F" w14:paraId="687EF818" w14:textId="77777777" w:rsidTr="00D67F7C">
        <w:trPr>
          <w:jc w:val="center"/>
        </w:trPr>
        <w:tc>
          <w:tcPr>
            <w:tcW w:w="3256" w:type="dxa"/>
          </w:tcPr>
          <w:p w14:paraId="75A0F667" w14:textId="77777777" w:rsidR="00216F2F" w:rsidRPr="00216F2F" w:rsidRDefault="00216F2F" w:rsidP="00216F2F">
            <w:pPr>
              <w:jc w:val="both"/>
              <w:rPr>
                <w:b/>
              </w:rPr>
            </w:pPr>
            <w:r w:rsidRPr="00216F2F">
              <w:rPr>
                <w:b/>
              </w:rPr>
              <w:t>TENDERER’S CONTACT PHONE NUMBER</w:t>
            </w:r>
          </w:p>
        </w:tc>
        <w:tc>
          <w:tcPr>
            <w:tcW w:w="5760" w:type="dxa"/>
          </w:tcPr>
          <w:p w14:paraId="3B19D14B" w14:textId="77777777" w:rsidR="00216F2F" w:rsidRPr="00216F2F" w:rsidRDefault="00216F2F" w:rsidP="00216F2F">
            <w:pPr>
              <w:jc w:val="both"/>
            </w:pPr>
          </w:p>
        </w:tc>
      </w:tr>
      <w:tr w:rsidR="00216F2F" w:rsidRPr="00216F2F" w14:paraId="72495F96" w14:textId="77777777" w:rsidTr="00D67F7C">
        <w:trPr>
          <w:jc w:val="center"/>
        </w:trPr>
        <w:tc>
          <w:tcPr>
            <w:tcW w:w="3256" w:type="dxa"/>
          </w:tcPr>
          <w:p w14:paraId="6A00A65B" w14:textId="77777777" w:rsidR="00216F2F" w:rsidRPr="00216F2F" w:rsidRDefault="00216F2F" w:rsidP="00216F2F">
            <w:pPr>
              <w:jc w:val="both"/>
              <w:rPr>
                <w:b/>
              </w:rPr>
            </w:pPr>
            <w:r w:rsidRPr="00216F2F">
              <w:rPr>
                <w:b/>
              </w:rPr>
              <w:t>TENDERER’S CONTACT PERSON</w:t>
            </w:r>
          </w:p>
        </w:tc>
        <w:tc>
          <w:tcPr>
            <w:tcW w:w="5760" w:type="dxa"/>
          </w:tcPr>
          <w:p w14:paraId="35FAD1A4" w14:textId="77777777" w:rsidR="00216F2F" w:rsidRPr="00216F2F" w:rsidRDefault="00216F2F" w:rsidP="00216F2F">
            <w:pPr>
              <w:jc w:val="both"/>
            </w:pPr>
          </w:p>
        </w:tc>
      </w:tr>
    </w:tbl>
    <w:p w14:paraId="03E4E3A0" w14:textId="77777777" w:rsidR="00216F2F" w:rsidRPr="00216F2F" w:rsidRDefault="00216F2F" w:rsidP="00216F2F">
      <w:pPr>
        <w:jc w:val="both"/>
        <w:rPr>
          <w:rFonts w:eastAsia="Times New Roman" w:cs="Times New Roman"/>
          <w:highlight w:val="yellow"/>
        </w:rPr>
      </w:pPr>
    </w:p>
    <w:p w14:paraId="7EFD146A" w14:textId="77777777" w:rsidR="00216F2F" w:rsidRPr="00216F2F" w:rsidRDefault="00216F2F" w:rsidP="00216F2F">
      <w:pPr>
        <w:jc w:val="both"/>
        <w:rPr>
          <w:rFonts w:eastAsia="Times New Roman" w:cs="Times New Roman"/>
          <w:highlight w:val="yellow"/>
          <w:u w:val="single"/>
        </w:rPr>
      </w:pPr>
      <w:r w:rsidRPr="00216F2F">
        <w:rPr>
          <w:rFonts w:eastAsia="Times New Roman" w:cs="Times New Roman"/>
          <w:u w:val="single"/>
        </w:rPr>
        <w:t>LUMP SUM INCLUDING GST AS PER FORM 2 SCHEDULE OF PRICES BUT EXCLUDING PROVISIONAL SUMS (IF ANY)</w:t>
      </w:r>
    </w:p>
    <w:tbl>
      <w:tblPr>
        <w:tblW w:w="8180" w:type="dxa"/>
        <w:tblLook w:val="04A0" w:firstRow="1" w:lastRow="0" w:firstColumn="1" w:lastColumn="0" w:noHBand="0" w:noVBand="1"/>
      </w:tblPr>
      <w:tblGrid>
        <w:gridCol w:w="4720"/>
        <w:gridCol w:w="3460"/>
      </w:tblGrid>
      <w:tr w:rsidR="00216F2F" w:rsidRPr="00216F2F" w14:paraId="3418A38E" w14:textId="77777777" w:rsidTr="00D67F7C">
        <w:trPr>
          <w:trHeight w:val="370"/>
        </w:trPr>
        <w:tc>
          <w:tcPr>
            <w:tcW w:w="8180" w:type="dxa"/>
            <w:gridSpan w:val="2"/>
            <w:tcBorders>
              <w:top w:val="single" w:sz="8" w:space="0" w:color="auto"/>
              <w:left w:val="single" w:sz="8" w:space="0" w:color="auto"/>
              <w:bottom w:val="single" w:sz="4" w:space="0" w:color="auto"/>
              <w:right w:val="single" w:sz="8" w:space="0" w:color="000000"/>
            </w:tcBorders>
            <w:shd w:val="clear" w:color="000000" w:fill="D9D9D9"/>
            <w:hideMark/>
          </w:tcPr>
          <w:p w14:paraId="4E05158D" w14:textId="0A7C4C33" w:rsidR="00216F2F" w:rsidRPr="001341C3" w:rsidRDefault="00065867" w:rsidP="00216F2F">
            <w:pPr>
              <w:spacing w:after="0" w:line="240" w:lineRule="auto"/>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C</w:t>
            </w:r>
            <w:r w:rsidR="00216F2F" w:rsidRPr="001341C3">
              <w:rPr>
                <w:rFonts w:ascii="Arial" w:eastAsia="Times New Roman" w:hAnsi="Arial" w:cs="Arial"/>
                <w:b/>
                <w:bCs/>
                <w:sz w:val="20"/>
                <w:szCs w:val="20"/>
                <w:lang w:eastAsia="en-AU"/>
              </w:rPr>
              <w:t>ons</w:t>
            </w:r>
            <w:r w:rsidR="001B070E" w:rsidRPr="001341C3">
              <w:rPr>
                <w:rFonts w:ascii="Arial" w:eastAsia="Times New Roman" w:hAnsi="Arial" w:cs="Arial"/>
                <w:b/>
                <w:bCs/>
                <w:sz w:val="20"/>
                <w:szCs w:val="20"/>
                <w:lang w:eastAsia="en-AU"/>
              </w:rPr>
              <w:t>truction of Molong Water Reticulation Pipelines and Associated Structures</w:t>
            </w:r>
          </w:p>
        </w:tc>
      </w:tr>
      <w:tr w:rsidR="00216F2F" w:rsidRPr="00216F2F" w14:paraId="3F941C31" w14:textId="77777777" w:rsidTr="00D67F7C">
        <w:trPr>
          <w:trHeight w:val="510"/>
        </w:trPr>
        <w:tc>
          <w:tcPr>
            <w:tcW w:w="4720" w:type="dxa"/>
            <w:tcBorders>
              <w:top w:val="nil"/>
              <w:left w:val="single" w:sz="8" w:space="0" w:color="auto"/>
              <w:bottom w:val="single" w:sz="4" w:space="0" w:color="auto"/>
              <w:right w:val="nil"/>
            </w:tcBorders>
            <w:shd w:val="clear" w:color="000000" w:fill="D9D9D9"/>
            <w:hideMark/>
          </w:tcPr>
          <w:p w14:paraId="3047568E" w14:textId="7C5D5597" w:rsidR="00216F2F" w:rsidRPr="001341C3" w:rsidRDefault="00065867" w:rsidP="00216F2F">
            <w:pPr>
              <w:spacing w:after="0" w:line="240" w:lineRule="auto"/>
              <w:jc w:val="center"/>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 xml:space="preserve">Works under the contract </w:t>
            </w:r>
            <w:r w:rsidRPr="001341C3">
              <w:rPr>
                <w:rFonts w:ascii="Arial" w:eastAsia="Times New Roman" w:hAnsi="Arial" w:cs="Arial"/>
                <w:b/>
                <w:bCs/>
                <w:sz w:val="20"/>
                <w:szCs w:val="20"/>
                <w:lang w:eastAsia="en-AU"/>
              </w:rPr>
              <w:br/>
              <w:t>as per the tender documents</w:t>
            </w:r>
          </w:p>
        </w:tc>
        <w:tc>
          <w:tcPr>
            <w:tcW w:w="3460" w:type="dxa"/>
            <w:tcBorders>
              <w:top w:val="nil"/>
              <w:left w:val="single" w:sz="4" w:space="0" w:color="auto"/>
              <w:bottom w:val="single" w:sz="4" w:space="0" w:color="auto"/>
              <w:right w:val="single" w:sz="8" w:space="0" w:color="auto"/>
            </w:tcBorders>
            <w:shd w:val="clear" w:color="000000" w:fill="D9D9D9"/>
            <w:hideMark/>
          </w:tcPr>
          <w:p w14:paraId="3BD04281" w14:textId="77777777" w:rsidR="00216F2F" w:rsidRPr="001341C3" w:rsidRDefault="00216F2F" w:rsidP="00216F2F">
            <w:pPr>
              <w:spacing w:after="0" w:line="240" w:lineRule="auto"/>
              <w:rPr>
                <w:rFonts w:ascii="Arial" w:eastAsia="Times New Roman" w:hAnsi="Arial" w:cs="Arial"/>
                <w:b/>
                <w:bCs/>
                <w:sz w:val="20"/>
                <w:szCs w:val="20"/>
                <w:lang w:eastAsia="en-AU"/>
              </w:rPr>
            </w:pPr>
            <w:r w:rsidRPr="001341C3">
              <w:rPr>
                <w:rFonts w:ascii="Arial" w:eastAsia="Times New Roman" w:hAnsi="Arial" w:cs="Arial"/>
                <w:b/>
                <w:bCs/>
                <w:sz w:val="20"/>
                <w:szCs w:val="20"/>
                <w:lang w:eastAsia="en-AU"/>
              </w:rPr>
              <w:t xml:space="preserve">Lump Sum Amount $ </w:t>
            </w:r>
            <w:r w:rsidRPr="001341C3">
              <w:rPr>
                <w:rFonts w:ascii="Arial" w:eastAsia="Times New Roman" w:hAnsi="Arial" w:cs="Arial"/>
                <w:b/>
                <w:bCs/>
                <w:sz w:val="20"/>
                <w:szCs w:val="20"/>
                <w:lang w:eastAsia="en-AU"/>
              </w:rPr>
              <w:br/>
              <w:t>(GST Inclusive)</w:t>
            </w:r>
          </w:p>
        </w:tc>
      </w:tr>
      <w:tr w:rsidR="00216F2F" w:rsidRPr="00216F2F" w14:paraId="576BD440" w14:textId="77777777" w:rsidTr="00D67F7C">
        <w:trPr>
          <w:trHeight w:val="825"/>
        </w:trPr>
        <w:tc>
          <w:tcPr>
            <w:tcW w:w="4720" w:type="dxa"/>
            <w:tcBorders>
              <w:top w:val="single" w:sz="4" w:space="0" w:color="auto"/>
              <w:left w:val="single" w:sz="8" w:space="0" w:color="auto"/>
              <w:bottom w:val="single" w:sz="8" w:space="0" w:color="auto"/>
              <w:right w:val="nil"/>
            </w:tcBorders>
            <w:hideMark/>
          </w:tcPr>
          <w:p w14:paraId="7A8A5563" w14:textId="438BFFB4" w:rsidR="00216F2F" w:rsidRPr="001341C3" w:rsidRDefault="001B070E" w:rsidP="00216F2F">
            <w:pPr>
              <w:spacing w:after="0" w:line="240" w:lineRule="auto"/>
              <w:rPr>
                <w:rFonts w:ascii="Arial" w:eastAsia="Times New Roman" w:hAnsi="Arial" w:cs="Arial"/>
                <w:sz w:val="20"/>
                <w:szCs w:val="20"/>
                <w:lang w:eastAsia="en-AU"/>
              </w:rPr>
            </w:pPr>
            <w:r w:rsidRPr="001341C3">
              <w:rPr>
                <w:rFonts w:ascii="Arial" w:eastAsia="Times New Roman" w:hAnsi="Arial" w:cs="Arial"/>
                <w:sz w:val="20"/>
                <w:szCs w:val="20"/>
                <w:lang w:eastAsia="en-AU"/>
              </w:rPr>
              <w:t>Lump Sum Amount for</w:t>
            </w:r>
            <w:r w:rsidRPr="001341C3">
              <w:rPr>
                <w:rFonts w:ascii="Arial" w:eastAsia="Times New Roman" w:hAnsi="Arial" w:cs="Arial"/>
                <w:b/>
                <w:bCs/>
                <w:sz w:val="20"/>
                <w:szCs w:val="20"/>
                <w:lang w:eastAsia="en-AU"/>
              </w:rPr>
              <w:t xml:space="preserve"> </w:t>
            </w:r>
            <w:r w:rsidRPr="001341C3">
              <w:rPr>
                <w:rFonts w:ascii="Arial" w:eastAsia="Times New Roman" w:hAnsi="Arial" w:cs="Arial"/>
                <w:bCs/>
                <w:sz w:val="20"/>
                <w:szCs w:val="20"/>
                <w:lang w:eastAsia="en-AU"/>
              </w:rPr>
              <w:t>Construction of Molong Water Reticulation Pipelines and Associated Structures</w:t>
            </w:r>
            <w:r w:rsidR="00216F2F" w:rsidRPr="001341C3">
              <w:rPr>
                <w:rFonts w:ascii="Arial" w:eastAsia="Times New Roman" w:hAnsi="Arial" w:cs="Arial"/>
                <w:sz w:val="20"/>
                <w:szCs w:val="20"/>
                <w:lang w:eastAsia="en-AU"/>
              </w:rPr>
              <w:t>.</w:t>
            </w:r>
          </w:p>
        </w:tc>
        <w:tc>
          <w:tcPr>
            <w:tcW w:w="3460" w:type="dxa"/>
            <w:tcBorders>
              <w:top w:val="single" w:sz="4" w:space="0" w:color="auto"/>
              <w:left w:val="single" w:sz="4" w:space="0" w:color="auto"/>
              <w:bottom w:val="single" w:sz="8" w:space="0" w:color="auto"/>
              <w:right w:val="single" w:sz="8" w:space="0" w:color="auto"/>
            </w:tcBorders>
            <w:noWrap/>
            <w:hideMark/>
          </w:tcPr>
          <w:p w14:paraId="27FAB12D" w14:textId="77777777" w:rsidR="00216F2F" w:rsidRPr="001341C3" w:rsidRDefault="00216F2F" w:rsidP="00216F2F">
            <w:pPr>
              <w:spacing w:after="0" w:line="240" w:lineRule="auto"/>
              <w:rPr>
                <w:rFonts w:ascii="Arial" w:eastAsia="Times New Roman" w:hAnsi="Arial" w:cs="Arial"/>
                <w:sz w:val="20"/>
                <w:szCs w:val="20"/>
                <w:lang w:eastAsia="en-AU"/>
              </w:rPr>
            </w:pPr>
            <w:r w:rsidRPr="001341C3">
              <w:rPr>
                <w:rFonts w:ascii="Arial" w:eastAsia="Times New Roman" w:hAnsi="Arial" w:cs="Arial"/>
                <w:sz w:val="20"/>
                <w:szCs w:val="20"/>
                <w:lang w:eastAsia="en-AU"/>
              </w:rPr>
              <w:t> </w:t>
            </w:r>
          </w:p>
        </w:tc>
      </w:tr>
    </w:tbl>
    <w:p w14:paraId="5EBA9156" w14:textId="77777777" w:rsidR="00216F2F" w:rsidRPr="00216F2F" w:rsidRDefault="00216F2F" w:rsidP="00216F2F">
      <w:pPr>
        <w:jc w:val="both"/>
        <w:rPr>
          <w:rFonts w:eastAsia="Times New Roman" w:cs="Times New Roman"/>
          <w:highlight w:val="yellow"/>
          <w:u w:val="single"/>
        </w:rPr>
      </w:pPr>
    </w:p>
    <w:p w14:paraId="36667446" w14:textId="77777777" w:rsidR="00216F2F" w:rsidRPr="00216F2F" w:rsidRDefault="00216F2F" w:rsidP="00216F2F">
      <w:pPr>
        <w:jc w:val="both"/>
        <w:rPr>
          <w:rFonts w:eastAsia="Times New Roman" w:cs="Times New Roman"/>
          <w:u w:val="single"/>
        </w:rPr>
      </w:pPr>
      <w:r w:rsidRPr="00216F2F">
        <w:rPr>
          <w:rFonts w:eastAsia="Times New Roman" w:cs="Times New Roman"/>
          <w:u w:val="single"/>
        </w:rPr>
        <w:t>EXECUTION</w:t>
      </w:r>
    </w:p>
    <w:p w14:paraId="138767B7" w14:textId="77777777" w:rsidR="00216F2F" w:rsidRPr="00216F2F" w:rsidRDefault="00216F2F" w:rsidP="00216F2F">
      <w:pPr>
        <w:jc w:val="both"/>
        <w:rPr>
          <w:rFonts w:eastAsia="Times New Roman" w:cs="Times New Roman"/>
        </w:rPr>
      </w:pPr>
      <w:r w:rsidRPr="00216F2F">
        <w:rPr>
          <w:rFonts w:eastAsia="Times New Roman" w:cs="Times New Roman"/>
          <w:b/>
        </w:rPr>
        <w:t xml:space="preserve">Executed </w:t>
      </w:r>
      <w:r w:rsidRPr="00216F2F">
        <w:rPr>
          <w:rFonts w:eastAsia="Times New Roman" w:cs="Times New Roman"/>
        </w:rPr>
        <w:t>by the Tenderer</w:t>
      </w:r>
    </w:p>
    <w:p w14:paraId="4CA2997E" w14:textId="77777777" w:rsidR="00216F2F" w:rsidRPr="00216F2F" w:rsidRDefault="00216F2F" w:rsidP="00216F2F">
      <w:pPr>
        <w:jc w:val="both"/>
        <w:rPr>
          <w:rFonts w:eastAsia="Times New Roman" w:cs="Times New Roman"/>
        </w:rPr>
      </w:pPr>
    </w:p>
    <w:p w14:paraId="14E75197" w14:textId="77777777" w:rsidR="00216F2F" w:rsidRPr="00216F2F" w:rsidRDefault="00216F2F" w:rsidP="00216F2F">
      <w:pPr>
        <w:jc w:val="both"/>
        <w:rPr>
          <w:rFonts w:eastAsia="Times New Roman" w:cs="Times New Roman"/>
        </w:rPr>
      </w:pP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r>
      <w:r w:rsidRPr="00216F2F">
        <w:rPr>
          <w:rFonts w:eastAsia="Times New Roman" w:cs="Times New Roman"/>
        </w:rPr>
        <w:softHyphen/>
        <w:t>_______________________________</w:t>
      </w:r>
      <w:r w:rsidRPr="00216F2F">
        <w:rPr>
          <w:rFonts w:eastAsia="Times New Roman" w:cs="Times New Roman"/>
        </w:rPr>
        <w:tab/>
      </w:r>
      <w:r w:rsidRPr="00216F2F">
        <w:rPr>
          <w:rFonts w:eastAsia="Times New Roman" w:cs="Times New Roman"/>
        </w:rPr>
        <w:tab/>
      </w:r>
      <w:r w:rsidRPr="00216F2F">
        <w:rPr>
          <w:rFonts w:eastAsia="Times New Roman" w:cs="Times New Roman"/>
        </w:rPr>
        <w:tab/>
        <w:t>____________________________________</w:t>
      </w:r>
    </w:p>
    <w:p w14:paraId="0931C708" w14:textId="77777777" w:rsidR="00216F2F" w:rsidRPr="00216F2F" w:rsidRDefault="00216F2F" w:rsidP="00216F2F">
      <w:pPr>
        <w:jc w:val="both"/>
        <w:rPr>
          <w:rFonts w:eastAsia="Times New Roman" w:cs="Times New Roman"/>
        </w:rPr>
      </w:pPr>
      <w:r w:rsidRPr="00216F2F">
        <w:rPr>
          <w:rFonts w:eastAsia="Times New Roman" w:cs="Times New Roman"/>
        </w:rPr>
        <w:t>Signature</w:t>
      </w:r>
      <w:r w:rsidRPr="00216F2F">
        <w:rPr>
          <w:rFonts w:eastAsia="Times New Roman" w:cs="Times New Roman"/>
        </w:rPr>
        <w:tab/>
      </w:r>
      <w:r w:rsidRPr="00216F2F">
        <w:rPr>
          <w:rFonts w:eastAsia="Times New Roman" w:cs="Times New Roman"/>
        </w:rPr>
        <w:tab/>
      </w:r>
      <w:r w:rsidRPr="00216F2F">
        <w:rPr>
          <w:rFonts w:eastAsia="Times New Roman" w:cs="Times New Roman"/>
        </w:rPr>
        <w:tab/>
      </w:r>
      <w:r w:rsidRPr="00216F2F">
        <w:rPr>
          <w:rFonts w:eastAsia="Times New Roman" w:cs="Times New Roman"/>
        </w:rPr>
        <w:tab/>
      </w:r>
      <w:r w:rsidRPr="00216F2F">
        <w:rPr>
          <w:rFonts w:eastAsia="Times New Roman" w:cs="Times New Roman"/>
        </w:rPr>
        <w:tab/>
      </w:r>
      <w:r w:rsidRPr="00216F2F">
        <w:rPr>
          <w:rFonts w:eastAsia="Times New Roman" w:cs="Times New Roman"/>
        </w:rPr>
        <w:tab/>
      </w:r>
      <w:proofErr w:type="spellStart"/>
      <w:r w:rsidRPr="00216F2F">
        <w:rPr>
          <w:rFonts w:eastAsia="Times New Roman" w:cs="Times New Roman"/>
        </w:rPr>
        <w:t>Signature</w:t>
      </w:r>
      <w:proofErr w:type="spellEnd"/>
    </w:p>
    <w:p w14:paraId="55AD21B9" w14:textId="77777777" w:rsidR="00216F2F" w:rsidRPr="00216F2F" w:rsidRDefault="00216F2F" w:rsidP="00216F2F">
      <w:pPr>
        <w:jc w:val="both"/>
        <w:rPr>
          <w:rFonts w:eastAsia="Times New Roman" w:cs="Times New Roman"/>
        </w:rPr>
      </w:pPr>
    </w:p>
    <w:p w14:paraId="6DF3894D" w14:textId="77777777" w:rsidR="00216F2F" w:rsidRPr="00216F2F" w:rsidRDefault="00216F2F" w:rsidP="00216F2F">
      <w:pPr>
        <w:jc w:val="both"/>
        <w:rPr>
          <w:rFonts w:eastAsia="Times New Roman" w:cs="Times New Roman"/>
        </w:rPr>
      </w:pPr>
    </w:p>
    <w:p w14:paraId="32E739AC" w14:textId="77777777" w:rsidR="00216F2F" w:rsidRPr="00216F2F" w:rsidRDefault="00216F2F" w:rsidP="00216F2F">
      <w:pPr>
        <w:jc w:val="both"/>
        <w:rPr>
          <w:rFonts w:eastAsia="Times New Roman" w:cs="Times New Roman"/>
        </w:rPr>
      </w:pPr>
      <w:r w:rsidRPr="00216F2F">
        <w:rPr>
          <w:rFonts w:eastAsia="Times New Roman" w:cs="Times New Roman"/>
        </w:rPr>
        <w:t>________________________________</w:t>
      </w:r>
      <w:r w:rsidRPr="00216F2F">
        <w:rPr>
          <w:rFonts w:eastAsia="Times New Roman" w:cs="Times New Roman"/>
        </w:rPr>
        <w:tab/>
      </w:r>
      <w:r w:rsidRPr="00216F2F">
        <w:rPr>
          <w:rFonts w:eastAsia="Times New Roman" w:cs="Times New Roman"/>
        </w:rPr>
        <w:tab/>
      </w:r>
      <w:r w:rsidRPr="00216F2F">
        <w:rPr>
          <w:rFonts w:eastAsia="Times New Roman" w:cs="Times New Roman"/>
        </w:rPr>
        <w:tab/>
        <w:t>____________________________________</w:t>
      </w:r>
    </w:p>
    <w:p w14:paraId="6B9C4822" w14:textId="77777777" w:rsidR="00216F2F" w:rsidRPr="00216F2F" w:rsidRDefault="00216F2F" w:rsidP="00216F2F">
      <w:pPr>
        <w:jc w:val="both"/>
        <w:rPr>
          <w:rFonts w:eastAsia="Times New Roman" w:cs="Times New Roman"/>
        </w:rPr>
      </w:pPr>
      <w:r w:rsidRPr="00216F2F">
        <w:rPr>
          <w:rFonts w:eastAsia="Times New Roman" w:cs="Times New Roman"/>
        </w:rPr>
        <w:t>Name of Person Signing</w:t>
      </w:r>
      <w:r w:rsidRPr="00216F2F">
        <w:rPr>
          <w:rFonts w:eastAsia="Times New Roman" w:cs="Times New Roman"/>
        </w:rPr>
        <w:tab/>
      </w:r>
      <w:r w:rsidRPr="00216F2F">
        <w:rPr>
          <w:rFonts w:eastAsia="Times New Roman" w:cs="Times New Roman"/>
        </w:rPr>
        <w:tab/>
      </w:r>
      <w:r w:rsidRPr="00216F2F">
        <w:rPr>
          <w:rFonts w:eastAsia="Times New Roman" w:cs="Times New Roman"/>
        </w:rPr>
        <w:tab/>
      </w:r>
      <w:r w:rsidRPr="00216F2F">
        <w:rPr>
          <w:rFonts w:eastAsia="Times New Roman" w:cs="Times New Roman"/>
        </w:rPr>
        <w:tab/>
      </w:r>
      <w:r w:rsidRPr="00216F2F">
        <w:rPr>
          <w:rFonts w:eastAsia="Times New Roman" w:cs="Times New Roman"/>
        </w:rPr>
        <w:tab/>
        <w:t>Name of Person Signing</w:t>
      </w:r>
    </w:p>
    <w:p w14:paraId="65883995" w14:textId="77777777" w:rsidR="00216F2F" w:rsidRPr="00216F2F" w:rsidRDefault="00216F2F" w:rsidP="00216F2F">
      <w:pPr>
        <w:jc w:val="both"/>
        <w:rPr>
          <w:rFonts w:eastAsia="Times New Roman" w:cs="Times New Roman"/>
        </w:rPr>
      </w:pPr>
    </w:p>
    <w:p w14:paraId="36160570" w14:textId="77777777" w:rsidR="00216F2F" w:rsidRPr="00216F2F" w:rsidRDefault="00216F2F" w:rsidP="00216F2F">
      <w:pPr>
        <w:jc w:val="both"/>
        <w:rPr>
          <w:rFonts w:eastAsia="Times New Roman" w:cs="Times New Roman"/>
        </w:rPr>
      </w:pPr>
    </w:p>
    <w:p w14:paraId="05DB5A48" w14:textId="77777777" w:rsidR="00216F2F" w:rsidRPr="00216F2F" w:rsidRDefault="00216F2F" w:rsidP="00216F2F">
      <w:pPr>
        <w:jc w:val="both"/>
        <w:rPr>
          <w:rFonts w:eastAsia="Times New Roman" w:cs="Times New Roman"/>
        </w:rPr>
      </w:pPr>
      <w:r w:rsidRPr="00216F2F">
        <w:rPr>
          <w:rFonts w:eastAsia="Times New Roman" w:cs="Times New Roman"/>
        </w:rPr>
        <w:t>________________________________</w:t>
      </w:r>
      <w:r w:rsidRPr="00216F2F">
        <w:rPr>
          <w:rFonts w:eastAsia="Times New Roman" w:cs="Times New Roman"/>
        </w:rPr>
        <w:tab/>
      </w:r>
      <w:r w:rsidRPr="00216F2F">
        <w:rPr>
          <w:rFonts w:eastAsia="Times New Roman" w:cs="Times New Roman"/>
        </w:rPr>
        <w:tab/>
      </w:r>
      <w:r w:rsidRPr="00216F2F">
        <w:rPr>
          <w:rFonts w:eastAsia="Times New Roman" w:cs="Times New Roman"/>
        </w:rPr>
        <w:tab/>
        <w:t>____________________________________</w:t>
      </w:r>
    </w:p>
    <w:p w14:paraId="4B231F4C" w14:textId="77777777" w:rsidR="00216F2F" w:rsidRPr="00216F2F" w:rsidRDefault="00216F2F" w:rsidP="00216F2F">
      <w:pPr>
        <w:rPr>
          <w:rFonts w:eastAsia="Times New Roman" w:cs="Times New Roman"/>
        </w:rPr>
      </w:pPr>
      <w:r w:rsidRPr="00216F2F">
        <w:rPr>
          <w:rFonts w:eastAsia="Times New Roman" w:cs="Times New Roman"/>
        </w:rPr>
        <w:t>Authority of Person Signing</w:t>
      </w:r>
      <w:r w:rsidRPr="00216F2F">
        <w:rPr>
          <w:rFonts w:eastAsia="Times New Roman" w:cs="Times New Roman"/>
        </w:rPr>
        <w:tab/>
      </w:r>
      <w:r w:rsidRPr="00216F2F">
        <w:rPr>
          <w:rFonts w:eastAsia="Times New Roman" w:cs="Times New Roman"/>
        </w:rPr>
        <w:tab/>
      </w:r>
      <w:r w:rsidRPr="00216F2F">
        <w:rPr>
          <w:rFonts w:eastAsia="Times New Roman" w:cs="Times New Roman"/>
        </w:rPr>
        <w:tab/>
      </w:r>
      <w:r w:rsidRPr="00216F2F">
        <w:rPr>
          <w:rFonts w:eastAsia="Times New Roman" w:cs="Times New Roman"/>
        </w:rPr>
        <w:tab/>
        <w:t>Authority of Person Signing</w:t>
      </w:r>
    </w:p>
    <w:p w14:paraId="19259970" w14:textId="7BBD2145" w:rsidR="00216F2F" w:rsidRDefault="00216F2F" w:rsidP="006E0CC4">
      <w:pPr>
        <w:jc w:val="both"/>
      </w:pPr>
    </w:p>
    <w:p w14:paraId="21B25F96" w14:textId="77777777" w:rsidR="00886A1A" w:rsidRDefault="00886A1A" w:rsidP="006E0CC4">
      <w:pPr>
        <w:jc w:val="both"/>
      </w:pPr>
    </w:p>
    <w:p w14:paraId="0446BD29" w14:textId="6F353A57" w:rsidR="00216F2F" w:rsidRDefault="00216F2F" w:rsidP="006E0CC4">
      <w:pPr>
        <w:jc w:val="both"/>
      </w:pPr>
    </w:p>
    <w:p w14:paraId="7BF1C1B4" w14:textId="1561BA6F" w:rsidR="00E41BC0" w:rsidRPr="0027547F" w:rsidRDefault="00E41BC0" w:rsidP="00303308">
      <w:pPr>
        <w:pStyle w:val="Heading1"/>
      </w:pPr>
      <w:bookmarkStart w:id="64" w:name="_Toc489407074"/>
      <w:r w:rsidRPr="0027547F">
        <w:lastRenderedPageBreak/>
        <w:t>FORM 2 – SCHEDULE OF PRICES</w:t>
      </w:r>
      <w:bookmarkEnd w:id="64"/>
    </w:p>
    <w:p w14:paraId="030DD4CF" w14:textId="491BD90E" w:rsidR="00E41BC0" w:rsidRPr="0027547F" w:rsidRDefault="00E41BC0" w:rsidP="008D2938">
      <w:pPr>
        <w:jc w:val="both"/>
      </w:pPr>
      <w:r w:rsidRPr="0027547F">
        <w:t xml:space="preserve">This schedule does not form part of the Contract. The Superintendent may, at their sole discretion, use this schedule for the purpose of pricing Works </w:t>
      </w:r>
      <w:proofErr w:type="gramStart"/>
      <w:r w:rsidRPr="0027547F">
        <w:t>Under</w:t>
      </w:r>
      <w:proofErr w:type="gramEnd"/>
      <w:r w:rsidRPr="0027547F">
        <w:t xml:space="preserve"> Contract or Variations.</w:t>
      </w:r>
    </w:p>
    <w:p w14:paraId="4C62C36E" w14:textId="2AF4D6A0" w:rsidR="00E41BC0" w:rsidRPr="00CF2958" w:rsidRDefault="00FC51C6" w:rsidP="008D2938">
      <w:pPr>
        <w:jc w:val="both"/>
        <w:rPr>
          <w:highlight w:val="yellow"/>
        </w:rPr>
      </w:pPr>
      <w:r w:rsidRPr="0027547F">
        <w:t xml:space="preserve">The lump sum total price in the Form 1 </w:t>
      </w:r>
      <w:r w:rsidR="00ED161F" w:rsidRPr="0027547F">
        <w:t>- The</w:t>
      </w:r>
      <w:r w:rsidRPr="0027547F">
        <w:t xml:space="preserve"> </w:t>
      </w:r>
      <w:r w:rsidR="00734928" w:rsidRPr="0027547F">
        <w:t>total lump sum o</w:t>
      </w:r>
      <w:r w:rsidRPr="0027547F">
        <w:t xml:space="preserve">ffer must be equal to total value of </w:t>
      </w:r>
      <w:r w:rsidR="00734928" w:rsidRPr="0027547F">
        <w:t xml:space="preserve">the </w:t>
      </w:r>
      <w:r w:rsidRPr="00194CEA">
        <w:t>works including GST shown in the Form 2 – Schedule of Price</w:t>
      </w:r>
      <w:r w:rsidR="004C49E5">
        <w:t>s</w:t>
      </w:r>
      <w:r w:rsidR="00734928" w:rsidRPr="004C49E5">
        <w:t>. The total lump sum price in the Form 1 shall exclude the provisional sum</w:t>
      </w:r>
      <w:r w:rsidR="00DC7498" w:rsidRPr="004C49E5">
        <w:t>s</w:t>
      </w:r>
      <w:r w:rsidR="002F6FCF" w:rsidRPr="004C49E5">
        <w:t xml:space="preserve"> (if any)</w:t>
      </w:r>
      <w:r w:rsidR="00734928" w:rsidRPr="004C49E5">
        <w:t>.</w:t>
      </w:r>
      <w:r w:rsidR="00734928" w:rsidRPr="004C49E5" w:rsidDel="00FC51C6">
        <w:t xml:space="preserve"> </w:t>
      </w:r>
    </w:p>
    <w:p w14:paraId="451880F4" w14:textId="384A2ED4" w:rsidR="00252B52" w:rsidRPr="001341C3" w:rsidRDefault="001D72F6" w:rsidP="008D2938">
      <w:pPr>
        <w:jc w:val="both"/>
      </w:pPr>
      <w:r w:rsidRPr="001341C3">
        <w:t>The quantities shown are estimated quantities only and are not to be taken as correct quantities of work to be carried out.</w:t>
      </w:r>
    </w:p>
    <w:p w14:paraId="10F35D2D" w14:textId="731010C7" w:rsidR="00081E88" w:rsidRPr="001341C3" w:rsidRDefault="00081E88" w:rsidP="008D2938">
      <w:pPr>
        <w:jc w:val="both"/>
        <w:rPr>
          <w:b/>
        </w:rPr>
      </w:pPr>
      <w:r w:rsidRPr="001341C3">
        <w:rPr>
          <w:b/>
        </w:rPr>
        <w:t>SEPERABLE PORTION ONE (SP1)</w:t>
      </w:r>
      <w:r w:rsidR="008D3A06" w:rsidRPr="001341C3">
        <w:rPr>
          <w:b/>
        </w:rPr>
        <w:t xml:space="preserve"> - </w:t>
      </w:r>
      <w:r w:rsidR="008D3A06" w:rsidRPr="001341C3">
        <w:rPr>
          <w:rFonts w:ascii="Arial" w:eastAsia="Times New Roman" w:hAnsi="Arial" w:cs="Arial"/>
          <w:b/>
          <w:bCs/>
          <w:sz w:val="20"/>
          <w:szCs w:val="20"/>
          <w:lang w:eastAsia="en-AU"/>
        </w:rPr>
        <w:t>Construction of Cumnock and Yeoval Water Reticulation Pipelines and Associated Structures</w:t>
      </w:r>
    </w:p>
    <w:tbl>
      <w:tblPr>
        <w:tblW w:w="98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6096"/>
        <w:gridCol w:w="2927"/>
      </w:tblGrid>
      <w:tr w:rsidR="001341C3" w:rsidRPr="001341C3" w14:paraId="60652DD0" w14:textId="77777777" w:rsidTr="00B226F6">
        <w:trPr>
          <w:trHeight w:val="520"/>
        </w:trPr>
        <w:tc>
          <w:tcPr>
            <w:tcW w:w="851" w:type="dxa"/>
            <w:shd w:val="pct10" w:color="auto" w:fill="auto"/>
          </w:tcPr>
          <w:p w14:paraId="60647517"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b/>
                <w:spacing w:val="-7"/>
              </w:rPr>
            </w:pPr>
            <w:r w:rsidRPr="001341C3">
              <w:rPr>
                <w:rFonts w:eastAsia="Times New Roman" w:cstheme="minorHAnsi"/>
                <w:b/>
                <w:spacing w:val="-7"/>
              </w:rPr>
              <w:t>ITEM</w:t>
            </w:r>
          </w:p>
        </w:tc>
        <w:tc>
          <w:tcPr>
            <w:tcW w:w="6096" w:type="dxa"/>
            <w:shd w:val="pct10" w:color="auto" w:fill="auto"/>
          </w:tcPr>
          <w:p w14:paraId="08ECE566"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b/>
                <w:spacing w:val="-7"/>
              </w:rPr>
            </w:pPr>
            <w:r w:rsidRPr="001341C3">
              <w:rPr>
                <w:rFonts w:eastAsia="Times New Roman" w:cstheme="minorHAnsi"/>
                <w:b/>
                <w:spacing w:val="-7"/>
              </w:rPr>
              <w:t>DESCRIPTION</w:t>
            </w:r>
          </w:p>
        </w:tc>
        <w:tc>
          <w:tcPr>
            <w:tcW w:w="2927" w:type="dxa"/>
            <w:shd w:val="pct10" w:color="auto" w:fill="auto"/>
          </w:tcPr>
          <w:p w14:paraId="03293F11"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b/>
                <w:spacing w:val="-7"/>
              </w:rPr>
            </w:pPr>
            <w:r w:rsidRPr="001341C3">
              <w:rPr>
                <w:rFonts w:eastAsia="Times New Roman" w:cstheme="minorHAnsi"/>
                <w:b/>
                <w:spacing w:val="-7"/>
              </w:rPr>
              <w:t>AMOUNT ($)</w:t>
            </w:r>
          </w:p>
        </w:tc>
      </w:tr>
      <w:tr w:rsidR="001341C3" w:rsidRPr="001341C3" w14:paraId="6CFACCEB" w14:textId="77777777" w:rsidTr="00B226F6">
        <w:trPr>
          <w:trHeight w:val="520"/>
        </w:trPr>
        <w:tc>
          <w:tcPr>
            <w:tcW w:w="851" w:type="dxa"/>
            <w:tcBorders>
              <w:left w:val="nil"/>
              <w:bottom w:val="single" w:sz="6" w:space="0" w:color="auto"/>
              <w:right w:val="nil"/>
            </w:tcBorders>
          </w:tcPr>
          <w:p w14:paraId="7C66C5B4" w14:textId="6909094E" w:rsidR="001D72F6" w:rsidRPr="001341C3" w:rsidRDefault="001D72F6" w:rsidP="001D72F6">
            <w:pPr>
              <w:suppressAutoHyphens/>
              <w:overflowPunct w:val="0"/>
              <w:autoSpaceDE w:val="0"/>
              <w:autoSpaceDN w:val="0"/>
              <w:adjustRightInd w:val="0"/>
              <w:spacing w:before="60" w:after="60" w:line="240" w:lineRule="auto"/>
              <w:jc w:val="both"/>
              <w:textAlignment w:val="baseline"/>
              <w:rPr>
                <w:rFonts w:eastAsia="Times New Roman" w:cstheme="minorHAnsi"/>
                <w:b/>
                <w:spacing w:val="-7"/>
                <w:highlight w:val="yellow"/>
              </w:rPr>
            </w:pPr>
          </w:p>
        </w:tc>
        <w:tc>
          <w:tcPr>
            <w:tcW w:w="6096" w:type="dxa"/>
            <w:tcBorders>
              <w:left w:val="nil"/>
              <w:bottom w:val="single" w:sz="6" w:space="0" w:color="auto"/>
              <w:right w:val="nil"/>
            </w:tcBorders>
          </w:tcPr>
          <w:p w14:paraId="0DBB8760" w14:textId="65554E49" w:rsidR="001D72F6" w:rsidRPr="001341C3" w:rsidRDefault="00081E88" w:rsidP="001D72F6">
            <w:pPr>
              <w:suppressAutoHyphens/>
              <w:overflowPunct w:val="0"/>
              <w:autoSpaceDE w:val="0"/>
              <w:autoSpaceDN w:val="0"/>
              <w:adjustRightInd w:val="0"/>
              <w:spacing w:before="60" w:after="60" w:line="240" w:lineRule="auto"/>
              <w:textAlignment w:val="baseline"/>
              <w:rPr>
                <w:rFonts w:eastAsia="Times New Roman" w:cstheme="minorHAnsi"/>
                <w:b/>
                <w:spacing w:val="-7"/>
                <w:highlight w:val="yellow"/>
              </w:rPr>
            </w:pPr>
            <w:r w:rsidRPr="001341C3">
              <w:rPr>
                <w:rFonts w:eastAsia="Times New Roman" w:cstheme="minorHAnsi"/>
                <w:b/>
                <w:spacing w:val="-7"/>
              </w:rPr>
              <w:t>Break-up of tendered Lump Sum:</w:t>
            </w:r>
          </w:p>
        </w:tc>
        <w:tc>
          <w:tcPr>
            <w:tcW w:w="2927" w:type="dxa"/>
            <w:tcBorders>
              <w:left w:val="nil"/>
              <w:bottom w:val="single" w:sz="6" w:space="0" w:color="auto"/>
              <w:right w:val="nil"/>
            </w:tcBorders>
          </w:tcPr>
          <w:p w14:paraId="6E452073"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highlight w:val="yellow"/>
              </w:rPr>
            </w:pPr>
          </w:p>
        </w:tc>
      </w:tr>
      <w:tr w:rsidR="001D72F6" w:rsidRPr="001D72F6" w14:paraId="4C755A79" w14:textId="77777777" w:rsidTr="00B226F6">
        <w:trPr>
          <w:trHeight w:val="520"/>
        </w:trPr>
        <w:tc>
          <w:tcPr>
            <w:tcW w:w="851" w:type="dxa"/>
            <w:vAlign w:val="center"/>
          </w:tcPr>
          <w:p w14:paraId="6C9437FF"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b/>
                <w:spacing w:val="-7"/>
              </w:rPr>
            </w:pPr>
            <w:r w:rsidRPr="001341C3">
              <w:rPr>
                <w:rFonts w:eastAsia="Times New Roman" w:cstheme="minorHAnsi"/>
                <w:b/>
                <w:spacing w:val="-7"/>
              </w:rPr>
              <w:t>1.0</w:t>
            </w:r>
          </w:p>
        </w:tc>
        <w:tc>
          <w:tcPr>
            <w:tcW w:w="9023" w:type="dxa"/>
            <w:gridSpan w:val="2"/>
            <w:vAlign w:val="center"/>
          </w:tcPr>
          <w:p w14:paraId="0D352FBF"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b/>
                <w:spacing w:val="-7"/>
              </w:rPr>
              <w:t>MILESTONE 1: PRE-CONSTRUCTION ACTIVITIES</w:t>
            </w:r>
          </w:p>
        </w:tc>
      </w:tr>
      <w:tr w:rsidR="001D72F6" w:rsidRPr="001D72F6" w14:paraId="68A9E152" w14:textId="77777777" w:rsidTr="00B226F6">
        <w:trPr>
          <w:trHeight w:val="520"/>
        </w:trPr>
        <w:tc>
          <w:tcPr>
            <w:tcW w:w="851" w:type="dxa"/>
            <w:vAlign w:val="center"/>
          </w:tcPr>
          <w:p w14:paraId="4D1CB49D"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1.1</w:t>
            </w:r>
          </w:p>
        </w:tc>
        <w:tc>
          <w:tcPr>
            <w:tcW w:w="6096" w:type="dxa"/>
            <w:vAlign w:val="center"/>
          </w:tcPr>
          <w:p w14:paraId="6149D103"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Preparation and Submission of:</w:t>
            </w:r>
          </w:p>
          <w:p w14:paraId="67E44218" w14:textId="77777777" w:rsidR="001D72F6" w:rsidRPr="001341C3" w:rsidRDefault="001D72F6" w:rsidP="001D72F6">
            <w:pPr>
              <w:numPr>
                <w:ilvl w:val="0"/>
                <w:numId w:val="33"/>
              </w:numPr>
              <w:suppressAutoHyphens/>
              <w:overflowPunct w:val="0"/>
              <w:autoSpaceDE w:val="0"/>
              <w:autoSpaceDN w:val="0"/>
              <w:adjustRightInd w:val="0"/>
              <w:spacing w:before="60" w:after="60" w:line="240" w:lineRule="auto"/>
              <w:jc w:val="both"/>
              <w:textAlignment w:val="baseline"/>
              <w:rPr>
                <w:rFonts w:eastAsia="Times New Roman" w:cstheme="minorHAnsi"/>
                <w:spacing w:val="-7"/>
              </w:rPr>
            </w:pPr>
            <w:r w:rsidRPr="001341C3">
              <w:rPr>
                <w:rFonts w:eastAsia="Times New Roman" w:cstheme="minorHAnsi"/>
                <w:spacing w:val="-7"/>
              </w:rPr>
              <w:t>Construction Program</w:t>
            </w:r>
          </w:p>
          <w:p w14:paraId="3AC88309" w14:textId="77777777" w:rsidR="001D72F6" w:rsidRPr="001341C3" w:rsidRDefault="001D72F6" w:rsidP="001D72F6">
            <w:pPr>
              <w:numPr>
                <w:ilvl w:val="0"/>
                <w:numId w:val="33"/>
              </w:numPr>
              <w:suppressAutoHyphens/>
              <w:overflowPunct w:val="0"/>
              <w:autoSpaceDE w:val="0"/>
              <w:autoSpaceDN w:val="0"/>
              <w:adjustRightInd w:val="0"/>
              <w:spacing w:before="60" w:after="60" w:line="240" w:lineRule="auto"/>
              <w:jc w:val="both"/>
              <w:textAlignment w:val="baseline"/>
              <w:rPr>
                <w:rFonts w:eastAsia="Times New Roman" w:cstheme="minorHAnsi"/>
                <w:spacing w:val="-7"/>
              </w:rPr>
            </w:pPr>
            <w:r w:rsidRPr="001341C3">
              <w:rPr>
                <w:rFonts w:eastAsia="Times New Roman" w:cstheme="minorHAnsi"/>
                <w:spacing w:val="-7"/>
              </w:rPr>
              <w:t>WHS Management Plan, Safe Work Method Statements, etc.</w:t>
            </w:r>
          </w:p>
          <w:p w14:paraId="3957D4D3" w14:textId="77777777" w:rsidR="001D72F6" w:rsidRPr="001341C3" w:rsidRDefault="001D72F6" w:rsidP="001D72F6">
            <w:pPr>
              <w:numPr>
                <w:ilvl w:val="0"/>
                <w:numId w:val="33"/>
              </w:numPr>
              <w:suppressAutoHyphens/>
              <w:overflowPunct w:val="0"/>
              <w:autoSpaceDE w:val="0"/>
              <w:autoSpaceDN w:val="0"/>
              <w:adjustRightInd w:val="0"/>
              <w:spacing w:before="60" w:after="60" w:line="240" w:lineRule="auto"/>
              <w:jc w:val="both"/>
              <w:textAlignment w:val="baseline"/>
              <w:rPr>
                <w:rFonts w:eastAsia="Times New Roman" w:cstheme="minorHAnsi"/>
                <w:spacing w:val="-7"/>
              </w:rPr>
            </w:pPr>
            <w:r w:rsidRPr="001341C3">
              <w:rPr>
                <w:rFonts w:eastAsia="Times New Roman" w:cstheme="minorHAnsi"/>
                <w:spacing w:val="-7"/>
              </w:rPr>
              <w:t>Construction Environmental Management Plan</w:t>
            </w:r>
          </w:p>
          <w:p w14:paraId="798C7359" w14:textId="77777777" w:rsidR="001D72F6" w:rsidRPr="001341C3" w:rsidRDefault="001D72F6" w:rsidP="001D72F6">
            <w:pPr>
              <w:numPr>
                <w:ilvl w:val="0"/>
                <w:numId w:val="33"/>
              </w:numPr>
              <w:suppressAutoHyphens/>
              <w:overflowPunct w:val="0"/>
              <w:autoSpaceDE w:val="0"/>
              <w:autoSpaceDN w:val="0"/>
              <w:adjustRightInd w:val="0"/>
              <w:spacing w:before="60" w:after="60" w:line="240" w:lineRule="auto"/>
              <w:jc w:val="both"/>
              <w:textAlignment w:val="baseline"/>
              <w:rPr>
                <w:rFonts w:eastAsia="Times New Roman" w:cstheme="minorHAnsi"/>
                <w:spacing w:val="-7"/>
              </w:rPr>
            </w:pPr>
            <w:r w:rsidRPr="001341C3">
              <w:rPr>
                <w:rFonts w:eastAsia="Times New Roman" w:cstheme="minorHAnsi"/>
                <w:spacing w:val="-7"/>
              </w:rPr>
              <w:t>Quality Plan, ITPs and Checklists</w:t>
            </w:r>
          </w:p>
          <w:p w14:paraId="1C320F3A" w14:textId="77777777" w:rsidR="001D72F6" w:rsidRPr="001341C3" w:rsidRDefault="001D72F6" w:rsidP="001D72F6">
            <w:pPr>
              <w:numPr>
                <w:ilvl w:val="0"/>
                <w:numId w:val="33"/>
              </w:numPr>
              <w:suppressAutoHyphens/>
              <w:overflowPunct w:val="0"/>
              <w:autoSpaceDE w:val="0"/>
              <w:autoSpaceDN w:val="0"/>
              <w:adjustRightInd w:val="0"/>
              <w:spacing w:before="60" w:after="60" w:line="240" w:lineRule="auto"/>
              <w:jc w:val="both"/>
              <w:textAlignment w:val="baseline"/>
              <w:rPr>
                <w:rFonts w:eastAsia="Times New Roman" w:cstheme="minorHAnsi"/>
                <w:spacing w:val="-7"/>
              </w:rPr>
            </w:pPr>
            <w:r w:rsidRPr="001341C3">
              <w:rPr>
                <w:rFonts w:eastAsia="Times New Roman" w:cstheme="minorHAnsi"/>
                <w:spacing w:val="-7"/>
              </w:rPr>
              <w:t>Dilapidation Report</w:t>
            </w:r>
          </w:p>
        </w:tc>
        <w:tc>
          <w:tcPr>
            <w:tcW w:w="2927" w:type="dxa"/>
          </w:tcPr>
          <w:p w14:paraId="477EDB24"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color w:val="FF0000"/>
                <w:spacing w:val="-7"/>
              </w:rPr>
            </w:pPr>
          </w:p>
        </w:tc>
      </w:tr>
      <w:tr w:rsidR="001D72F6" w:rsidRPr="001D72F6" w14:paraId="5468DD1F" w14:textId="77777777" w:rsidTr="00B226F6">
        <w:trPr>
          <w:trHeight w:val="520"/>
        </w:trPr>
        <w:tc>
          <w:tcPr>
            <w:tcW w:w="851" w:type="dxa"/>
            <w:vAlign w:val="center"/>
          </w:tcPr>
          <w:p w14:paraId="5836008C"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1.2</w:t>
            </w:r>
          </w:p>
        </w:tc>
        <w:tc>
          <w:tcPr>
            <w:tcW w:w="6096" w:type="dxa"/>
            <w:vAlign w:val="center"/>
          </w:tcPr>
          <w:p w14:paraId="2ABFDB12"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Long Service Levy Payment</w:t>
            </w:r>
          </w:p>
        </w:tc>
        <w:tc>
          <w:tcPr>
            <w:tcW w:w="2927" w:type="dxa"/>
          </w:tcPr>
          <w:p w14:paraId="1D43FDB5"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1D72F6" w:rsidRPr="001D72F6" w14:paraId="38430ADB" w14:textId="77777777" w:rsidTr="00B226F6">
        <w:trPr>
          <w:trHeight w:val="520"/>
        </w:trPr>
        <w:tc>
          <w:tcPr>
            <w:tcW w:w="851" w:type="dxa"/>
            <w:vAlign w:val="center"/>
          </w:tcPr>
          <w:p w14:paraId="55F7DC55"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1.3</w:t>
            </w:r>
          </w:p>
        </w:tc>
        <w:tc>
          <w:tcPr>
            <w:tcW w:w="6096" w:type="dxa"/>
            <w:vAlign w:val="center"/>
          </w:tcPr>
          <w:p w14:paraId="20CC7C34"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Insurances</w:t>
            </w:r>
          </w:p>
        </w:tc>
        <w:tc>
          <w:tcPr>
            <w:tcW w:w="2927" w:type="dxa"/>
          </w:tcPr>
          <w:p w14:paraId="5FC589C4"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1D72F6" w:rsidRPr="001D72F6" w14:paraId="3F8BFEC7" w14:textId="77777777" w:rsidTr="00B226F6">
        <w:trPr>
          <w:trHeight w:val="520"/>
        </w:trPr>
        <w:tc>
          <w:tcPr>
            <w:tcW w:w="851" w:type="dxa"/>
            <w:vAlign w:val="center"/>
          </w:tcPr>
          <w:p w14:paraId="7F04478D"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1.4</w:t>
            </w:r>
          </w:p>
        </w:tc>
        <w:tc>
          <w:tcPr>
            <w:tcW w:w="6096" w:type="dxa"/>
            <w:vAlign w:val="center"/>
          </w:tcPr>
          <w:p w14:paraId="6239DDD0"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Other Works under Milestone 1 not included in items 1.1 to 1.3 (provide itemised list)</w:t>
            </w:r>
          </w:p>
        </w:tc>
        <w:tc>
          <w:tcPr>
            <w:tcW w:w="2927" w:type="dxa"/>
          </w:tcPr>
          <w:p w14:paraId="60FF5C7D"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1D72F6" w:rsidRPr="001D72F6" w14:paraId="0FCCEB2A" w14:textId="77777777" w:rsidTr="00B226F6">
        <w:trPr>
          <w:trHeight w:val="520"/>
        </w:trPr>
        <w:tc>
          <w:tcPr>
            <w:tcW w:w="851" w:type="dxa"/>
            <w:vAlign w:val="center"/>
          </w:tcPr>
          <w:p w14:paraId="78B9EA30"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b/>
                <w:spacing w:val="-7"/>
              </w:rPr>
            </w:pPr>
            <w:r w:rsidRPr="001341C3">
              <w:rPr>
                <w:rFonts w:eastAsia="Times New Roman" w:cstheme="minorHAnsi"/>
                <w:b/>
                <w:spacing w:val="-7"/>
              </w:rPr>
              <w:t>2.0</w:t>
            </w:r>
          </w:p>
        </w:tc>
        <w:tc>
          <w:tcPr>
            <w:tcW w:w="9023" w:type="dxa"/>
            <w:gridSpan w:val="2"/>
            <w:vAlign w:val="center"/>
          </w:tcPr>
          <w:p w14:paraId="0F5A21BC"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r w:rsidRPr="001341C3">
              <w:rPr>
                <w:rFonts w:eastAsia="Times New Roman" w:cstheme="minorHAnsi"/>
                <w:b/>
                <w:spacing w:val="-7"/>
              </w:rPr>
              <w:t>MILESTONE 2</w:t>
            </w:r>
          </w:p>
        </w:tc>
      </w:tr>
      <w:tr w:rsidR="001D72F6" w:rsidRPr="001D72F6" w14:paraId="77C9BD31" w14:textId="77777777" w:rsidTr="00B226F6">
        <w:trPr>
          <w:trHeight w:val="520"/>
        </w:trPr>
        <w:tc>
          <w:tcPr>
            <w:tcW w:w="851" w:type="dxa"/>
            <w:vAlign w:val="center"/>
          </w:tcPr>
          <w:p w14:paraId="436650C5"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2.1</w:t>
            </w:r>
          </w:p>
        </w:tc>
        <w:tc>
          <w:tcPr>
            <w:tcW w:w="6096" w:type="dxa"/>
            <w:vAlign w:val="center"/>
          </w:tcPr>
          <w:p w14:paraId="47357D58"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Site Establishment</w:t>
            </w:r>
          </w:p>
        </w:tc>
        <w:tc>
          <w:tcPr>
            <w:tcW w:w="2927" w:type="dxa"/>
          </w:tcPr>
          <w:p w14:paraId="6A166265"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1D72F6" w:rsidRPr="001D72F6" w14:paraId="1537DA11" w14:textId="77777777" w:rsidTr="00B226F6">
        <w:trPr>
          <w:trHeight w:val="520"/>
        </w:trPr>
        <w:tc>
          <w:tcPr>
            <w:tcW w:w="851" w:type="dxa"/>
            <w:vAlign w:val="center"/>
          </w:tcPr>
          <w:p w14:paraId="116BEE59"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2.2</w:t>
            </w:r>
          </w:p>
        </w:tc>
        <w:tc>
          <w:tcPr>
            <w:tcW w:w="6096" w:type="dxa"/>
            <w:vAlign w:val="center"/>
          </w:tcPr>
          <w:p w14:paraId="74A39562"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Site Disestablishment</w:t>
            </w:r>
          </w:p>
        </w:tc>
        <w:tc>
          <w:tcPr>
            <w:tcW w:w="2927" w:type="dxa"/>
          </w:tcPr>
          <w:p w14:paraId="42A6D4A0"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1D72F6" w:rsidRPr="001D72F6" w14:paraId="46C78EAF" w14:textId="77777777" w:rsidTr="00B226F6">
        <w:trPr>
          <w:trHeight w:val="520"/>
        </w:trPr>
        <w:tc>
          <w:tcPr>
            <w:tcW w:w="851" w:type="dxa"/>
            <w:vAlign w:val="center"/>
          </w:tcPr>
          <w:p w14:paraId="1AB56CC9"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2.3</w:t>
            </w:r>
          </w:p>
        </w:tc>
        <w:tc>
          <w:tcPr>
            <w:tcW w:w="6096" w:type="dxa"/>
            <w:vAlign w:val="center"/>
          </w:tcPr>
          <w:p w14:paraId="3D1B0DBF" w14:textId="78FA1B4E"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Reticulation Main (800m of DN200 pipes &amp; fittings)</w:t>
            </w:r>
            <w:r w:rsidR="001C529B" w:rsidRPr="001341C3">
              <w:rPr>
                <w:rFonts w:eastAsia="Times New Roman" w:cstheme="minorHAnsi"/>
                <w:spacing w:val="-7"/>
              </w:rPr>
              <w:t xml:space="preserve"> as per drawings and specification</w:t>
            </w:r>
          </w:p>
        </w:tc>
        <w:tc>
          <w:tcPr>
            <w:tcW w:w="2927" w:type="dxa"/>
          </w:tcPr>
          <w:p w14:paraId="51EB311A"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1D72F6" w:rsidRPr="001D72F6" w14:paraId="0C6D00FA" w14:textId="77777777" w:rsidTr="00B226F6">
        <w:trPr>
          <w:trHeight w:val="520"/>
        </w:trPr>
        <w:tc>
          <w:tcPr>
            <w:tcW w:w="851" w:type="dxa"/>
            <w:vAlign w:val="center"/>
          </w:tcPr>
          <w:p w14:paraId="70B99A0D"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2.3.1</w:t>
            </w:r>
          </w:p>
        </w:tc>
        <w:tc>
          <w:tcPr>
            <w:tcW w:w="6096" w:type="dxa"/>
            <w:vAlign w:val="center"/>
          </w:tcPr>
          <w:p w14:paraId="1B57D3B2"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all materials, excavate, install and backfill (Type A pipeline backfill)</w:t>
            </w:r>
          </w:p>
        </w:tc>
        <w:tc>
          <w:tcPr>
            <w:tcW w:w="2927" w:type="dxa"/>
          </w:tcPr>
          <w:p w14:paraId="13610798"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1D72F6" w:rsidRPr="001D72F6" w14:paraId="404B92C6" w14:textId="77777777" w:rsidTr="00B226F6">
        <w:trPr>
          <w:trHeight w:val="520"/>
        </w:trPr>
        <w:tc>
          <w:tcPr>
            <w:tcW w:w="851" w:type="dxa"/>
            <w:vAlign w:val="center"/>
          </w:tcPr>
          <w:p w14:paraId="4CCB377C"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2.3.2</w:t>
            </w:r>
          </w:p>
        </w:tc>
        <w:tc>
          <w:tcPr>
            <w:tcW w:w="6096" w:type="dxa"/>
            <w:vAlign w:val="center"/>
          </w:tcPr>
          <w:p w14:paraId="2B1C6085"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r w:rsidRPr="001341C3">
              <w:rPr>
                <w:rFonts w:eastAsia="Times New Roman" w:cstheme="minorHAnsi"/>
                <w:spacing w:val="-7"/>
              </w:rPr>
              <w:t>Supply all materials, excavate, install and backfill (Type B pipeline backfill)</w:t>
            </w:r>
          </w:p>
        </w:tc>
        <w:tc>
          <w:tcPr>
            <w:tcW w:w="2927" w:type="dxa"/>
          </w:tcPr>
          <w:p w14:paraId="7AAFAB4D"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1D72F6" w:rsidRPr="001D72F6" w14:paraId="456EFC2E" w14:textId="77777777" w:rsidTr="00B226F6">
        <w:trPr>
          <w:trHeight w:val="520"/>
        </w:trPr>
        <w:tc>
          <w:tcPr>
            <w:tcW w:w="851" w:type="dxa"/>
            <w:vAlign w:val="center"/>
          </w:tcPr>
          <w:p w14:paraId="2E4A7BB0"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2.3.3</w:t>
            </w:r>
          </w:p>
        </w:tc>
        <w:tc>
          <w:tcPr>
            <w:tcW w:w="6096" w:type="dxa"/>
            <w:vAlign w:val="center"/>
          </w:tcPr>
          <w:p w14:paraId="7A77ECE5"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r w:rsidRPr="001341C3">
              <w:rPr>
                <w:rFonts w:eastAsia="Times New Roman" w:cstheme="minorHAnsi"/>
                <w:spacing w:val="-7"/>
              </w:rPr>
              <w:t>Supply all materials, excavate, install and backfill (Type C pipeline backfill)</w:t>
            </w:r>
          </w:p>
        </w:tc>
        <w:tc>
          <w:tcPr>
            <w:tcW w:w="2927" w:type="dxa"/>
          </w:tcPr>
          <w:p w14:paraId="65C804DA"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1D72F6" w:rsidRPr="001D72F6" w14:paraId="0A23938C" w14:textId="77777777" w:rsidTr="00B226F6">
        <w:trPr>
          <w:trHeight w:val="520"/>
        </w:trPr>
        <w:tc>
          <w:tcPr>
            <w:tcW w:w="851" w:type="dxa"/>
            <w:vAlign w:val="center"/>
          </w:tcPr>
          <w:p w14:paraId="4DCD5A82"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2.3.4</w:t>
            </w:r>
          </w:p>
        </w:tc>
        <w:tc>
          <w:tcPr>
            <w:tcW w:w="6096" w:type="dxa"/>
            <w:vAlign w:val="center"/>
          </w:tcPr>
          <w:p w14:paraId="5A161959"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and install DN200 isolation valves and valve pits</w:t>
            </w:r>
          </w:p>
        </w:tc>
        <w:tc>
          <w:tcPr>
            <w:tcW w:w="2927" w:type="dxa"/>
          </w:tcPr>
          <w:p w14:paraId="1CD7494B" w14:textId="77777777" w:rsidR="001D72F6" w:rsidRPr="001D72F6"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1341C3" w:rsidRPr="001341C3" w14:paraId="6553AE97" w14:textId="77777777" w:rsidTr="00B226F6">
        <w:trPr>
          <w:trHeight w:val="520"/>
        </w:trPr>
        <w:tc>
          <w:tcPr>
            <w:tcW w:w="851" w:type="dxa"/>
            <w:vAlign w:val="center"/>
          </w:tcPr>
          <w:p w14:paraId="11E01869"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lastRenderedPageBreak/>
              <w:t>2.3.5</w:t>
            </w:r>
          </w:p>
        </w:tc>
        <w:tc>
          <w:tcPr>
            <w:tcW w:w="6096" w:type="dxa"/>
            <w:vAlign w:val="center"/>
          </w:tcPr>
          <w:p w14:paraId="5D15309C"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r w:rsidRPr="001341C3">
              <w:rPr>
                <w:rFonts w:eastAsia="Times New Roman" w:cstheme="minorHAnsi"/>
                <w:spacing w:val="-7"/>
              </w:rPr>
              <w:t>Supply and install DN80 air valves including isolation valves and valve pits</w:t>
            </w:r>
          </w:p>
        </w:tc>
        <w:tc>
          <w:tcPr>
            <w:tcW w:w="2927" w:type="dxa"/>
          </w:tcPr>
          <w:p w14:paraId="10F6C0EB"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6E6A294E" w14:textId="77777777" w:rsidTr="00B226F6">
        <w:trPr>
          <w:trHeight w:val="520"/>
        </w:trPr>
        <w:tc>
          <w:tcPr>
            <w:tcW w:w="851" w:type="dxa"/>
            <w:vAlign w:val="center"/>
          </w:tcPr>
          <w:p w14:paraId="565DD209"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2.3.6</w:t>
            </w:r>
          </w:p>
        </w:tc>
        <w:tc>
          <w:tcPr>
            <w:tcW w:w="6096" w:type="dxa"/>
            <w:vAlign w:val="center"/>
          </w:tcPr>
          <w:p w14:paraId="684F94C9"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r w:rsidRPr="001341C3">
              <w:rPr>
                <w:rFonts w:eastAsia="Times New Roman" w:cstheme="minorHAnsi"/>
                <w:spacing w:val="-7"/>
              </w:rPr>
              <w:t>Supply and install DN80 scour valves including drainage pipework and valve pits</w:t>
            </w:r>
          </w:p>
        </w:tc>
        <w:tc>
          <w:tcPr>
            <w:tcW w:w="2927" w:type="dxa"/>
          </w:tcPr>
          <w:p w14:paraId="500BC3FA"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2E6910A9" w14:textId="77777777" w:rsidTr="00B226F6">
        <w:trPr>
          <w:trHeight w:val="520"/>
        </w:trPr>
        <w:tc>
          <w:tcPr>
            <w:tcW w:w="851" w:type="dxa"/>
            <w:vAlign w:val="center"/>
          </w:tcPr>
          <w:p w14:paraId="79BF8D38"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2.3.7</w:t>
            </w:r>
          </w:p>
        </w:tc>
        <w:tc>
          <w:tcPr>
            <w:tcW w:w="6096" w:type="dxa"/>
            <w:vAlign w:val="center"/>
          </w:tcPr>
          <w:p w14:paraId="44998F29"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and install marker posts and other sign posts</w:t>
            </w:r>
          </w:p>
        </w:tc>
        <w:tc>
          <w:tcPr>
            <w:tcW w:w="2927" w:type="dxa"/>
          </w:tcPr>
          <w:p w14:paraId="5215EE70"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1167502C" w14:textId="77777777" w:rsidTr="00B226F6">
        <w:trPr>
          <w:trHeight w:val="520"/>
        </w:trPr>
        <w:tc>
          <w:tcPr>
            <w:tcW w:w="851" w:type="dxa"/>
            <w:vAlign w:val="center"/>
          </w:tcPr>
          <w:p w14:paraId="0FB0F24C"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2.3.8</w:t>
            </w:r>
          </w:p>
        </w:tc>
        <w:tc>
          <w:tcPr>
            <w:tcW w:w="6096" w:type="dxa"/>
            <w:vAlign w:val="center"/>
          </w:tcPr>
          <w:p w14:paraId="124C0B5A"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Hydrostatic Testing</w:t>
            </w:r>
          </w:p>
        </w:tc>
        <w:tc>
          <w:tcPr>
            <w:tcW w:w="2927" w:type="dxa"/>
          </w:tcPr>
          <w:p w14:paraId="0A5C48F3"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2CA9D8A2" w14:textId="77777777" w:rsidTr="00B226F6">
        <w:trPr>
          <w:trHeight w:val="520"/>
        </w:trPr>
        <w:tc>
          <w:tcPr>
            <w:tcW w:w="851" w:type="dxa"/>
            <w:vAlign w:val="center"/>
          </w:tcPr>
          <w:p w14:paraId="437B5CCF"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2.3.9</w:t>
            </w:r>
          </w:p>
        </w:tc>
        <w:tc>
          <w:tcPr>
            <w:tcW w:w="6096" w:type="dxa"/>
            <w:vAlign w:val="center"/>
          </w:tcPr>
          <w:p w14:paraId="6EA44D35"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 xml:space="preserve">Disinfection </w:t>
            </w:r>
          </w:p>
        </w:tc>
        <w:tc>
          <w:tcPr>
            <w:tcW w:w="2927" w:type="dxa"/>
          </w:tcPr>
          <w:p w14:paraId="3032EC8E"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63031812" w14:textId="77777777" w:rsidTr="00B226F6">
        <w:trPr>
          <w:trHeight w:val="520"/>
        </w:trPr>
        <w:tc>
          <w:tcPr>
            <w:tcW w:w="851" w:type="dxa"/>
            <w:vAlign w:val="center"/>
          </w:tcPr>
          <w:p w14:paraId="0AE8788D"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2.3.10</w:t>
            </w:r>
          </w:p>
        </w:tc>
        <w:tc>
          <w:tcPr>
            <w:tcW w:w="6096" w:type="dxa"/>
            <w:vAlign w:val="center"/>
          </w:tcPr>
          <w:p w14:paraId="13656775"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Site Restoration</w:t>
            </w:r>
          </w:p>
        </w:tc>
        <w:tc>
          <w:tcPr>
            <w:tcW w:w="2927" w:type="dxa"/>
          </w:tcPr>
          <w:p w14:paraId="343EA9C1"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6E5E8AE9" w14:textId="77777777" w:rsidTr="00B226F6">
        <w:trPr>
          <w:trHeight w:val="520"/>
        </w:trPr>
        <w:tc>
          <w:tcPr>
            <w:tcW w:w="851" w:type="dxa"/>
            <w:vAlign w:val="center"/>
          </w:tcPr>
          <w:p w14:paraId="08BF44E8"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2.4</w:t>
            </w:r>
          </w:p>
        </w:tc>
        <w:tc>
          <w:tcPr>
            <w:tcW w:w="6096" w:type="dxa"/>
            <w:vAlign w:val="center"/>
          </w:tcPr>
          <w:p w14:paraId="2CC32E02" w14:textId="40069448"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Reticulation Network – Cumnock (1100m of DN100 pipes &amp; fittings)</w:t>
            </w:r>
            <w:r w:rsidR="001C529B" w:rsidRPr="001341C3">
              <w:rPr>
                <w:rFonts w:eastAsia="Times New Roman" w:cstheme="minorHAnsi"/>
                <w:spacing w:val="-7"/>
              </w:rPr>
              <w:t xml:space="preserve"> as per drawings and specification.</w:t>
            </w:r>
          </w:p>
        </w:tc>
        <w:tc>
          <w:tcPr>
            <w:tcW w:w="2927" w:type="dxa"/>
          </w:tcPr>
          <w:p w14:paraId="56C8BF44"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3B35469C" w14:textId="77777777" w:rsidTr="00B226F6">
        <w:trPr>
          <w:trHeight w:val="520"/>
        </w:trPr>
        <w:tc>
          <w:tcPr>
            <w:tcW w:w="851" w:type="dxa"/>
            <w:vAlign w:val="center"/>
          </w:tcPr>
          <w:p w14:paraId="3C040C79"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2.4.1</w:t>
            </w:r>
          </w:p>
        </w:tc>
        <w:tc>
          <w:tcPr>
            <w:tcW w:w="6096" w:type="dxa"/>
            <w:vAlign w:val="center"/>
          </w:tcPr>
          <w:p w14:paraId="025F534E"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all materials, excavate, install and backfill (Type A pipeline backfill)</w:t>
            </w:r>
          </w:p>
        </w:tc>
        <w:tc>
          <w:tcPr>
            <w:tcW w:w="2927" w:type="dxa"/>
          </w:tcPr>
          <w:p w14:paraId="1E0B868B"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271B8027" w14:textId="77777777" w:rsidTr="00B226F6">
        <w:trPr>
          <w:trHeight w:val="520"/>
        </w:trPr>
        <w:tc>
          <w:tcPr>
            <w:tcW w:w="851" w:type="dxa"/>
            <w:vAlign w:val="center"/>
          </w:tcPr>
          <w:p w14:paraId="05E29D6D"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2.4.2</w:t>
            </w:r>
          </w:p>
        </w:tc>
        <w:tc>
          <w:tcPr>
            <w:tcW w:w="6096" w:type="dxa"/>
            <w:vAlign w:val="center"/>
          </w:tcPr>
          <w:p w14:paraId="61BE0E66"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all materials, excavate, install and backfill (Type B pipeline backfill)</w:t>
            </w:r>
          </w:p>
        </w:tc>
        <w:tc>
          <w:tcPr>
            <w:tcW w:w="2927" w:type="dxa"/>
          </w:tcPr>
          <w:p w14:paraId="533B5AE9"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1EF87489" w14:textId="77777777" w:rsidTr="00B226F6">
        <w:trPr>
          <w:trHeight w:val="520"/>
        </w:trPr>
        <w:tc>
          <w:tcPr>
            <w:tcW w:w="851" w:type="dxa"/>
            <w:vAlign w:val="center"/>
          </w:tcPr>
          <w:p w14:paraId="65101409"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2.4.3</w:t>
            </w:r>
          </w:p>
        </w:tc>
        <w:tc>
          <w:tcPr>
            <w:tcW w:w="6096" w:type="dxa"/>
            <w:vAlign w:val="center"/>
          </w:tcPr>
          <w:p w14:paraId="34DD7C21"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all materials, excavate, install and backfill (Type C pipeline backfill)</w:t>
            </w:r>
          </w:p>
        </w:tc>
        <w:tc>
          <w:tcPr>
            <w:tcW w:w="2927" w:type="dxa"/>
          </w:tcPr>
          <w:p w14:paraId="2FEFD62E"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2E34B454" w14:textId="77777777" w:rsidTr="00B226F6">
        <w:trPr>
          <w:trHeight w:val="520"/>
        </w:trPr>
        <w:tc>
          <w:tcPr>
            <w:tcW w:w="851" w:type="dxa"/>
            <w:vAlign w:val="center"/>
          </w:tcPr>
          <w:p w14:paraId="3C9B6CBC"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2.4.4</w:t>
            </w:r>
          </w:p>
        </w:tc>
        <w:tc>
          <w:tcPr>
            <w:tcW w:w="6096" w:type="dxa"/>
            <w:vAlign w:val="center"/>
          </w:tcPr>
          <w:p w14:paraId="31A72E48"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and install fire hydrants and pits</w:t>
            </w:r>
          </w:p>
        </w:tc>
        <w:tc>
          <w:tcPr>
            <w:tcW w:w="2927" w:type="dxa"/>
          </w:tcPr>
          <w:p w14:paraId="75A74CA8"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429904BC" w14:textId="77777777" w:rsidTr="00B226F6">
        <w:trPr>
          <w:trHeight w:val="520"/>
        </w:trPr>
        <w:tc>
          <w:tcPr>
            <w:tcW w:w="851" w:type="dxa"/>
            <w:vAlign w:val="center"/>
          </w:tcPr>
          <w:p w14:paraId="36F6D88D"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2.4.5</w:t>
            </w:r>
          </w:p>
        </w:tc>
        <w:tc>
          <w:tcPr>
            <w:tcW w:w="6096" w:type="dxa"/>
            <w:vAlign w:val="center"/>
          </w:tcPr>
          <w:p w14:paraId="36DE717D"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Connection to Existing Pipe Networks – Supply all materials, excavate, connect and backfill, including isolation valves, tees, reducers, special fittings, etc.</w:t>
            </w:r>
          </w:p>
        </w:tc>
        <w:tc>
          <w:tcPr>
            <w:tcW w:w="2927" w:type="dxa"/>
          </w:tcPr>
          <w:p w14:paraId="0EB4A134"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33A58191" w14:textId="77777777" w:rsidTr="00B226F6">
        <w:trPr>
          <w:trHeight w:val="520"/>
        </w:trPr>
        <w:tc>
          <w:tcPr>
            <w:tcW w:w="851" w:type="dxa"/>
            <w:vAlign w:val="center"/>
          </w:tcPr>
          <w:p w14:paraId="035766A9"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2.4.6</w:t>
            </w:r>
          </w:p>
        </w:tc>
        <w:tc>
          <w:tcPr>
            <w:tcW w:w="6096" w:type="dxa"/>
            <w:vAlign w:val="center"/>
          </w:tcPr>
          <w:p w14:paraId="4B0A0403"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Hydrostatic Testing</w:t>
            </w:r>
          </w:p>
        </w:tc>
        <w:tc>
          <w:tcPr>
            <w:tcW w:w="2927" w:type="dxa"/>
          </w:tcPr>
          <w:p w14:paraId="5A48BDC8"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0F681F04" w14:textId="77777777" w:rsidTr="00B226F6">
        <w:trPr>
          <w:trHeight w:val="520"/>
        </w:trPr>
        <w:tc>
          <w:tcPr>
            <w:tcW w:w="851" w:type="dxa"/>
            <w:vAlign w:val="center"/>
          </w:tcPr>
          <w:p w14:paraId="6F685E55"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2.4.7</w:t>
            </w:r>
          </w:p>
        </w:tc>
        <w:tc>
          <w:tcPr>
            <w:tcW w:w="6096" w:type="dxa"/>
            <w:vAlign w:val="center"/>
          </w:tcPr>
          <w:p w14:paraId="11F7C7BC"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Disinfection</w:t>
            </w:r>
          </w:p>
        </w:tc>
        <w:tc>
          <w:tcPr>
            <w:tcW w:w="2927" w:type="dxa"/>
          </w:tcPr>
          <w:p w14:paraId="69B63DA7"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1FA8D2BC" w14:textId="77777777" w:rsidTr="00B226F6">
        <w:trPr>
          <w:trHeight w:val="520"/>
        </w:trPr>
        <w:tc>
          <w:tcPr>
            <w:tcW w:w="851" w:type="dxa"/>
            <w:vAlign w:val="center"/>
          </w:tcPr>
          <w:p w14:paraId="287A8CC9"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2.4.8</w:t>
            </w:r>
          </w:p>
        </w:tc>
        <w:tc>
          <w:tcPr>
            <w:tcW w:w="6096" w:type="dxa"/>
            <w:vAlign w:val="center"/>
          </w:tcPr>
          <w:p w14:paraId="0077B492"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Site Restoration</w:t>
            </w:r>
          </w:p>
        </w:tc>
        <w:tc>
          <w:tcPr>
            <w:tcW w:w="2927" w:type="dxa"/>
          </w:tcPr>
          <w:p w14:paraId="0B56E556"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7D182651" w14:textId="77777777" w:rsidTr="00B226F6">
        <w:trPr>
          <w:trHeight w:val="520"/>
        </w:trPr>
        <w:tc>
          <w:tcPr>
            <w:tcW w:w="851" w:type="dxa"/>
            <w:vAlign w:val="center"/>
          </w:tcPr>
          <w:p w14:paraId="2AA94802"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2.5</w:t>
            </w:r>
          </w:p>
        </w:tc>
        <w:tc>
          <w:tcPr>
            <w:tcW w:w="6096" w:type="dxa"/>
            <w:vAlign w:val="center"/>
          </w:tcPr>
          <w:p w14:paraId="3B3C3E6B" w14:textId="5D99D110"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Reticulation Network – Yeoval (2500m of DN100 pipes &amp; fittings and 500m of DN150 pipes &amp; fittings)</w:t>
            </w:r>
            <w:r w:rsidR="001C529B" w:rsidRPr="001341C3">
              <w:rPr>
                <w:rFonts w:eastAsia="Times New Roman" w:cstheme="minorHAnsi"/>
                <w:spacing w:val="-7"/>
              </w:rPr>
              <w:t xml:space="preserve"> as per drawings and specification.</w:t>
            </w:r>
          </w:p>
        </w:tc>
        <w:tc>
          <w:tcPr>
            <w:tcW w:w="2927" w:type="dxa"/>
          </w:tcPr>
          <w:p w14:paraId="11336E38"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278098B2" w14:textId="77777777" w:rsidTr="00B226F6">
        <w:trPr>
          <w:trHeight w:val="520"/>
        </w:trPr>
        <w:tc>
          <w:tcPr>
            <w:tcW w:w="851" w:type="dxa"/>
            <w:vAlign w:val="center"/>
          </w:tcPr>
          <w:p w14:paraId="2282F8AC"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2.5.1</w:t>
            </w:r>
          </w:p>
        </w:tc>
        <w:tc>
          <w:tcPr>
            <w:tcW w:w="6096" w:type="dxa"/>
            <w:vAlign w:val="center"/>
          </w:tcPr>
          <w:p w14:paraId="158AB315"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all materials, excavate, install and backfill (Type A pipeline backfill)</w:t>
            </w:r>
          </w:p>
        </w:tc>
        <w:tc>
          <w:tcPr>
            <w:tcW w:w="2927" w:type="dxa"/>
          </w:tcPr>
          <w:p w14:paraId="0504E2E2"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3B94ED8A" w14:textId="77777777" w:rsidTr="00B226F6">
        <w:trPr>
          <w:trHeight w:val="520"/>
        </w:trPr>
        <w:tc>
          <w:tcPr>
            <w:tcW w:w="851" w:type="dxa"/>
            <w:vAlign w:val="center"/>
          </w:tcPr>
          <w:p w14:paraId="0B6EBF08"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2.5.2</w:t>
            </w:r>
          </w:p>
        </w:tc>
        <w:tc>
          <w:tcPr>
            <w:tcW w:w="6096" w:type="dxa"/>
            <w:vAlign w:val="center"/>
          </w:tcPr>
          <w:p w14:paraId="32A34BA2"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all materials, excavate, install and backfill (Type B pipeline backfill)</w:t>
            </w:r>
          </w:p>
        </w:tc>
        <w:tc>
          <w:tcPr>
            <w:tcW w:w="2927" w:type="dxa"/>
          </w:tcPr>
          <w:p w14:paraId="3D994265"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6DBD5772" w14:textId="77777777" w:rsidTr="00B226F6">
        <w:trPr>
          <w:trHeight w:val="520"/>
        </w:trPr>
        <w:tc>
          <w:tcPr>
            <w:tcW w:w="851" w:type="dxa"/>
            <w:vAlign w:val="center"/>
          </w:tcPr>
          <w:p w14:paraId="5B69A099"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2.5.3</w:t>
            </w:r>
          </w:p>
        </w:tc>
        <w:tc>
          <w:tcPr>
            <w:tcW w:w="6096" w:type="dxa"/>
            <w:vAlign w:val="center"/>
          </w:tcPr>
          <w:p w14:paraId="7E42E2C6"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all materials, excavate, install and backfill (Type C pipeline backfill)</w:t>
            </w:r>
          </w:p>
        </w:tc>
        <w:tc>
          <w:tcPr>
            <w:tcW w:w="2927" w:type="dxa"/>
          </w:tcPr>
          <w:p w14:paraId="6702B3EC"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3505AC00" w14:textId="77777777" w:rsidTr="00B226F6">
        <w:trPr>
          <w:trHeight w:val="520"/>
        </w:trPr>
        <w:tc>
          <w:tcPr>
            <w:tcW w:w="851" w:type="dxa"/>
            <w:vAlign w:val="center"/>
          </w:tcPr>
          <w:p w14:paraId="13D0B424"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2.5.4</w:t>
            </w:r>
          </w:p>
        </w:tc>
        <w:tc>
          <w:tcPr>
            <w:tcW w:w="6096" w:type="dxa"/>
            <w:vAlign w:val="center"/>
          </w:tcPr>
          <w:p w14:paraId="489B8924"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Supply and install fire hydrants and pits</w:t>
            </w:r>
          </w:p>
        </w:tc>
        <w:tc>
          <w:tcPr>
            <w:tcW w:w="2927" w:type="dxa"/>
          </w:tcPr>
          <w:p w14:paraId="11E90F89"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3B99AC36" w14:textId="77777777" w:rsidTr="00B226F6">
        <w:trPr>
          <w:trHeight w:val="520"/>
        </w:trPr>
        <w:tc>
          <w:tcPr>
            <w:tcW w:w="851" w:type="dxa"/>
            <w:vAlign w:val="center"/>
          </w:tcPr>
          <w:p w14:paraId="35A43C70"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2.5.5</w:t>
            </w:r>
          </w:p>
        </w:tc>
        <w:tc>
          <w:tcPr>
            <w:tcW w:w="6096" w:type="dxa"/>
            <w:vAlign w:val="center"/>
          </w:tcPr>
          <w:p w14:paraId="78AF769E"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Connection to Existing Pipe Networks – Supply all materials, excavate, connect and backfill, including isolation valves, tees, reducers, special fittings, etc.</w:t>
            </w:r>
          </w:p>
        </w:tc>
        <w:tc>
          <w:tcPr>
            <w:tcW w:w="2927" w:type="dxa"/>
          </w:tcPr>
          <w:p w14:paraId="7E6674BF"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7C34930C" w14:textId="77777777" w:rsidTr="00B226F6">
        <w:trPr>
          <w:trHeight w:val="520"/>
        </w:trPr>
        <w:tc>
          <w:tcPr>
            <w:tcW w:w="851" w:type="dxa"/>
            <w:vAlign w:val="center"/>
          </w:tcPr>
          <w:p w14:paraId="117071F4"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lastRenderedPageBreak/>
              <w:t>2.5.6</w:t>
            </w:r>
          </w:p>
        </w:tc>
        <w:tc>
          <w:tcPr>
            <w:tcW w:w="6096" w:type="dxa"/>
            <w:vAlign w:val="center"/>
          </w:tcPr>
          <w:p w14:paraId="21D06B6B"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Hydrostatic Testing</w:t>
            </w:r>
          </w:p>
        </w:tc>
        <w:tc>
          <w:tcPr>
            <w:tcW w:w="2927" w:type="dxa"/>
          </w:tcPr>
          <w:p w14:paraId="53B5B02D"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77633447" w14:textId="77777777" w:rsidTr="00B226F6">
        <w:trPr>
          <w:trHeight w:val="520"/>
        </w:trPr>
        <w:tc>
          <w:tcPr>
            <w:tcW w:w="851" w:type="dxa"/>
            <w:vAlign w:val="center"/>
          </w:tcPr>
          <w:p w14:paraId="07FA385C"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2.5.7</w:t>
            </w:r>
          </w:p>
        </w:tc>
        <w:tc>
          <w:tcPr>
            <w:tcW w:w="6096" w:type="dxa"/>
            <w:vAlign w:val="center"/>
          </w:tcPr>
          <w:p w14:paraId="2550E4C9"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Disinfection</w:t>
            </w:r>
          </w:p>
        </w:tc>
        <w:tc>
          <w:tcPr>
            <w:tcW w:w="2927" w:type="dxa"/>
          </w:tcPr>
          <w:p w14:paraId="2B65B1D0"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4E5FD373" w14:textId="77777777" w:rsidTr="00B226F6">
        <w:trPr>
          <w:trHeight w:val="520"/>
        </w:trPr>
        <w:tc>
          <w:tcPr>
            <w:tcW w:w="851" w:type="dxa"/>
            <w:vAlign w:val="center"/>
          </w:tcPr>
          <w:p w14:paraId="33D97F14"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2.5.8</w:t>
            </w:r>
          </w:p>
        </w:tc>
        <w:tc>
          <w:tcPr>
            <w:tcW w:w="6096" w:type="dxa"/>
            <w:vAlign w:val="center"/>
          </w:tcPr>
          <w:p w14:paraId="39ED02B3"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Site Restoration</w:t>
            </w:r>
          </w:p>
        </w:tc>
        <w:tc>
          <w:tcPr>
            <w:tcW w:w="2927" w:type="dxa"/>
          </w:tcPr>
          <w:p w14:paraId="548D5E19"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2DF6A47A" w14:textId="77777777" w:rsidTr="00B226F6">
        <w:trPr>
          <w:trHeight w:val="520"/>
        </w:trPr>
        <w:tc>
          <w:tcPr>
            <w:tcW w:w="851" w:type="dxa"/>
            <w:vAlign w:val="center"/>
          </w:tcPr>
          <w:p w14:paraId="4D3FD1F8"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2.6</w:t>
            </w:r>
          </w:p>
        </w:tc>
        <w:tc>
          <w:tcPr>
            <w:tcW w:w="6096" w:type="dxa"/>
            <w:vAlign w:val="center"/>
          </w:tcPr>
          <w:p w14:paraId="24670637"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Video Records of Site Works</w:t>
            </w:r>
          </w:p>
        </w:tc>
        <w:tc>
          <w:tcPr>
            <w:tcW w:w="2927" w:type="dxa"/>
          </w:tcPr>
          <w:p w14:paraId="1F662DC5"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08D2EB74" w14:textId="77777777" w:rsidTr="00B226F6">
        <w:trPr>
          <w:trHeight w:val="520"/>
        </w:trPr>
        <w:tc>
          <w:tcPr>
            <w:tcW w:w="851" w:type="dxa"/>
            <w:vAlign w:val="center"/>
          </w:tcPr>
          <w:p w14:paraId="6A10A1DA"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2.7</w:t>
            </w:r>
          </w:p>
        </w:tc>
        <w:tc>
          <w:tcPr>
            <w:tcW w:w="6096" w:type="dxa"/>
            <w:vAlign w:val="center"/>
          </w:tcPr>
          <w:p w14:paraId="1B1E179E"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Work as Built Drawings</w:t>
            </w:r>
          </w:p>
        </w:tc>
        <w:tc>
          <w:tcPr>
            <w:tcW w:w="2927" w:type="dxa"/>
          </w:tcPr>
          <w:p w14:paraId="6C7CBFB1"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68BA07CF" w14:textId="77777777" w:rsidTr="00B226F6">
        <w:trPr>
          <w:trHeight w:val="520"/>
        </w:trPr>
        <w:tc>
          <w:tcPr>
            <w:tcW w:w="851" w:type="dxa"/>
            <w:vAlign w:val="center"/>
          </w:tcPr>
          <w:p w14:paraId="1E9F8840" w14:textId="77777777" w:rsidR="001D72F6" w:rsidRPr="001341C3" w:rsidRDefault="001D72F6" w:rsidP="001D72F6">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2.8</w:t>
            </w:r>
          </w:p>
        </w:tc>
        <w:tc>
          <w:tcPr>
            <w:tcW w:w="6096" w:type="dxa"/>
            <w:vAlign w:val="center"/>
          </w:tcPr>
          <w:p w14:paraId="693AC12F"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Other Works under Milestone 2 not included in items 2.1 to 2.8 (provide itemised list)</w:t>
            </w:r>
          </w:p>
        </w:tc>
        <w:tc>
          <w:tcPr>
            <w:tcW w:w="2927" w:type="dxa"/>
          </w:tcPr>
          <w:p w14:paraId="0E122249"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2D787425" w14:textId="77777777" w:rsidTr="00B226F6">
        <w:trPr>
          <w:trHeight w:val="520"/>
        </w:trPr>
        <w:tc>
          <w:tcPr>
            <w:tcW w:w="6947" w:type="dxa"/>
            <w:gridSpan w:val="2"/>
            <w:vAlign w:val="center"/>
          </w:tcPr>
          <w:p w14:paraId="43CA805E" w14:textId="77777777" w:rsidR="001D72F6" w:rsidRPr="001341C3" w:rsidRDefault="001D72F6" w:rsidP="001D72F6">
            <w:pPr>
              <w:suppressAutoHyphens/>
              <w:overflowPunct w:val="0"/>
              <w:autoSpaceDE w:val="0"/>
              <w:autoSpaceDN w:val="0"/>
              <w:adjustRightInd w:val="0"/>
              <w:spacing w:before="60" w:after="60" w:line="240" w:lineRule="auto"/>
              <w:jc w:val="right"/>
              <w:textAlignment w:val="baseline"/>
              <w:rPr>
                <w:rFonts w:eastAsia="Times New Roman" w:cstheme="minorHAnsi"/>
                <w:spacing w:val="-7"/>
              </w:rPr>
            </w:pPr>
            <w:r w:rsidRPr="001341C3">
              <w:rPr>
                <w:rFonts w:eastAsia="Times New Roman" w:cstheme="minorHAnsi"/>
                <w:b/>
                <w:spacing w:val="-7"/>
              </w:rPr>
              <w:t>Subtotal (Excl. GST)</w:t>
            </w:r>
          </w:p>
        </w:tc>
        <w:tc>
          <w:tcPr>
            <w:tcW w:w="2927" w:type="dxa"/>
          </w:tcPr>
          <w:p w14:paraId="4AAB6CC4"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29755A62" w14:textId="77777777" w:rsidTr="00B226F6">
        <w:trPr>
          <w:trHeight w:val="520"/>
        </w:trPr>
        <w:tc>
          <w:tcPr>
            <w:tcW w:w="6947" w:type="dxa"/>
            <w:gridSpan w:val="2"/>
            <w:vAlign w:val="center"/>
          </w:tcPr>
          <w:p w14:paraId="010C7A39" w14:textId="77777777" w:rsidR="001D72F6" w:rsidRPr="001341C3" w:rsidRDefault="001D72F6" w:rsidP="001D72F6">
            <w:pPr>
              <w:suppressAutoHyphens/>
              <w:overflowPunct w:val="0"/>
              <w:autoSpaceDE w:val="0"/>
              <w:autoSpaceDN w:val="0"/>
              <w:adjustRightInd w:val="0"/>
              <w:spacing w:before="60" w:after="60" w:line="240" w:lineRule="auto"/>
              <w:jc w:val="right"/>
              <w:textAlignment w:val="baseline"/>
              <w:rPr>
                <w:rFonts w:eastAsia="Times New Roman" w:cstheme="minorHAnsi"/>
                <w:spacing w:val="-7"/>
              </w:rPr>
            </w:pPr>
            <w:r w:rsidRPr="001341C3">
              <w:rPr>
                <w:rFonts w:eastAsia="Times New Roman" w:cstheme="minorHAnsi"/>
                <w:b/>
                <w:spacing w:val="-7"/>
              </w:rPr>
              <w:t>GST</w:t>
            </w:r>
          </w:p>
        </w:tc>
        <w:tc>
          <w:tcPr>
            <w:tcW w:w="2927" w:type="dxa"/>
          </w:tcPr>
          <w:p w14:paraId="56B99AD2"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r w:rsidR="001341C3" w:rsidRPr="001341C3" w14:paraId="3182ADBD" w14:textId="77777777" w:rsidTr="00B226F6">
        <w:trPr>
          <w:trHeight w:val="520"/>
        </w:trPr>
        <w:tc>
          <w:tcPr>
            <w:tcW w:w="6947" w:type="dxa"/>
            <w:gridSpan w:val="2"/>
            <w:vAlign w:val="center"/>
          </w:tcPr>
          <w:p w14:paraId="16193CB8" w14:textId="77777777" w:rsidR="001D72F6" w:rsidRPr="001341C3" w:rsidRDefault="001D72F6" w:rsidP="001D72F6">
            <w:pPr>
              <w:suppressAutoHyphens/>
              <w:overflowPunct w:val="0"/>
              <w:autoSpaceDE w:val="0"/>
              <w:autoSpaceDN w:val="0"/>
              <w:adjustRightInd w:val="0"/>
              <w:spacing w:before="60" w:after="60" w:line="240" w:lineRule="auto"/>
              <w:jc w:val="right"/>
              <w:textAlignment w:val="baseline"/>
              <w:rPr>
                <w:rFonts w:eastAsia="Times New Roman" w:cstheme="minorHAnsi"/>
                <w:spacing w:val="-7"/>
              </w:rPr>
            </w:pPr>
            <w:r w:rsidRPr="001341C3">
              <w:rPr>
                <w:rFonts w:eastAsia="Times New Roman" w:cstheme="minorHAnsi"/>
                <w:b/>
                <w:spacing w:val="-7"/>
              </w:rPr>
              <w:t>TOTAL LUMP SUM CONTRACT PRICE ( Incl. GST )</w:t>
            </w:r>
          </w:p>
        </w:tc>
        <w:tc>
          <w:tcPr>
            <w:tcW w:w="2927" w:type="dxa"/>
          </w:tcPr>
          <w:p w14:paraId="613B0D86" w14:textId="77777777" w:rsidR="001D72F6" w:rsidRPr="001341C3" w:rsidRDefault="001D72F6" w:rsidP="001D72F6">
            <w:pPr>
              <w:suppressAutoHyphens/>
              <w:overflowPunct w:val="0"/>
              <w:autoSpaceDE w:val="0"/>
              <w:autoSpaceDN w:val="0"/>
              <w:adjustRightInd w:val="0"/>
              <w:spacing w:before="60" w:after="60" w:line="240" w:lineRule="auto"/>
              <w:textAlignment w:val="baseline"/>
              <w:rPr>
                <w:rFonts w:eastAsia="Times New Roman" w:cstheme="minorHAnsi"/>
                <w:b/>
                <w:spacing w:val="-7"/>
              </w:rPr>
            </w:pPr>
          </w:p>
        </w:tc>
      </w:tr>
    </w:tbl>
    <w:p w14:paraId="3E33C07C" w14:textId="46E89A91" w:rsidR="00E41BC0" w:rsidRPr="001341C3" w:rsidRDefault="00E41BC0">
      <w:pPr>
        <w:rPr>
          <w:highlight w:val="yellow"/>
        </w:rPr>
      </w:pPr>
    </w:p>
    <w:p w14:paraId="647E9340" w14:textId="56E7DB4D" w:rsidR="00E13626" w:rsidRPr="001341C3" w:rsidRDefault="00E13626">
      <w:pPr>
        <w:rPr>
          <w:highlight w:val="yellow"/>
        </w:rPr>
      </w:pPr>
    </w:p>
    <w:p w14:paraId="17D50566" w14:textId="4C42505D" w:rsidR="00E13626" w:rsidRPr="00CF2958" w:rsidRDefault="00E13626">
      <w:pPr>
        <w:rPr>
          <w:highlight w:val="yellow"/>
        </w:rPr>
      </w:pPr>
    </w:p>
    <w:p w14:paraId="2711E504" w14:textId="1A7211CD" w:rsidR="00E13626" w:rsidRPr="00CF2958" w:rsidRDefault="00E13626">
      <w:pPr>
        <w:rPr>
          <w:highlight w:val="yellow"/>
        </w:rPr>
      </w:pPr>
    </w:p>
    <w:p w14:paraId="2521B08E" w14:textId="27C75580" w:rsidR="00E13626" w:rsidRPr="00CF2958" w:rsidRDefault="00E13626" w:rsidP="001D72F6">
      <w:pPr>
        <w:jc w:val="center"/>
        <w:rPr>
          <w:highlight w:val="yellow"/>
        </w:rPr>
      </w:pPr>
    </w:p>
    <w:p w14:paraId="2527D8B5" w14:textId="7A1ED951" w:rsidR="00E13626" w:rsidRPr="00CF2958" w:rsidRDefault="00E13626">
      <w:pPr>
        <w:rPr>
          <w:highlight w:val="yellow"/>
        </w:rPr>
      </w:pPr>
    </w:p>
    <w:p w14:paraId="0C83DF75" w14:textId="3CF67053" w:rsidR="00E13626" w:rsidRPr="00CF2958" w:rsidRDefault="00E13626">
      <w:pPr>
        <w:rPr>
          <w:highlight w:val="yellow"/>
        </w:rPr>
      </w:pPr>
    </w:p>
    <w:p w14:paraId="553FFB30" w14:textId="34351BA8" w:rsidR="00E13626" w:rsidRPr="00CF2958" w:rsidRDefault="00E13626">
      <w:pPr>
        <w:rPr>
          <w:highlight w:val="yellow"/>
        </w:rPr>
      </w:pPr>
    </w:p>
    <w:p w14:paraId="7472D4AB" w14:textId="6BC8943F" w:rsidR="00E13626" w:rsidRPr="00CF2958" w:rsidRDefault="00E13626">
      <w:pPr>
        <w:rPr>
          <w:highlight w:val="yellow"/>
        </w:rPr>
      </w:pPr>
    </w:p>
    <w:p w14:paraId="08EC1792" w14:textId="1CE5DD88" w:rsidR="00E13626" w:rsidRPr="00CF2958" w:rsidRDefault="00E13626">
      <w:pPr>
        <w:rPr>
          <w:highlight w:val="yellow"/>
        </w:rPr>
      </w:pPr>
    </w:p>
    <w:p w14:paraId="39706D8B" w14:textId="5C6D76AD" w:rsidR="00E13626" w:rsidRPr="00CF2958" w:rsidRDefault="00E13626">
      <w:pPr>
        <w:rPr>
          <w:highlight w:val="yellow"/>
        </w:rPr>
      </w:pPr>
    </w:p>
    <w:p w14:paraId="6E6EB399" w14:textId="3E930630" w:rsidR="00E13626" w:rsidRPr="00CF2958" w:rsidRDefault="00E13626">
      <w:pPr>
        <w:rPr>
          <w:highlight w:val="yellow"/>
        </w:rPr>
      </w:pPr>
    </w:p>
    <w:p w14:paraId="29612798" w14:textId="496A71D1" w:rsidR="00E13626" w:rsidRPr="00CF2958" w:rsidRDefault="00E13626">
      <w:pPr>
        <w:rPr>
          <w:highlight w:val="yellow"/>
        </w:rPr>
      </w:pPr>
    </w:p>
    <w:p w14:paraId="139D2BBB" w14:textId="1F4FF8BD" w:rsidR="00E13626" w:rsidRPr="00CF2958" w:rsidRDefault="00E13626">
      <w:pPr>
        <w:rPr>
          <w:highlight w:val="yellow"/>
        </w:rPr>
      </w:pPr>
    </w:p>
    <w:p w14:paraId="5A063882" w14:textId="1E8D8E7A" w:rsidR="00E13626" w:rsidRPr="00CF2958" w:rsidRDefault="00E13626">
      <w:pPr>
        <w:rPr>
          <w:highlight w:val="yellow"/>
        </w:rPr>
      </w:pPr>
    </w:p>
    <w:p w14:paraId="379FA009" w14:textId="2F2ABF42" w:rsidR="00E13626" w:rsidRPr="00CF2958" w:rsidRDefault="00E13626">
      <w:pPr>
        <w:rPr>
          <w:highlight w:val="yellow"/>
        </w:rPr>
      </w:pPr>
    </w:p>
    <w:p w14:paraId="15F808D7" w14:textId="4B66306E" w:rsidR="00E13626" w:rsidRPr="00CF2958" w:rsidRDefault="00E13626">
      <w:pPr>
        <w:rPr>
          <w:highlight w:val="yellow"/>
        </w:rPr>
      </w:pPr>
    </w:p>
    <w:p w14:paraId="7024B739" w14:textId="05CE3CC9" w:rsidR="0065315C" w:rsidRDefault="0065315C">
      <w:pPr>
        <w:rPr>
          <w:highlight w:val="yellow"/>
        </w:rPr>
      </w:pPr>
    </w:p>
    <w:p w14:paraId="7DEF8424" w14:textId="77777777" w:rsidR="0065315C" w:rsidRDefault="0065315C" w:rsidP="0065315C">
      <w:pPr>
        <w:jc w:val="both"/>
        <w:rPr>
          <w:b/>
          <w:color w:val="FF0000"/>
        </w:rPr>
      </w:pPr>
    </w:p>
    <w:p w14:paraId="59DD3FAC" w14:textId="77777777" w:rsidR="0065315C" w:rsidRDefault="0065315C" w:rsidP="0065315C">
      <w:pPr>
        <w:jc w:val="both"/>
        <w:rPr>
          <w:b/>
          <w:color w:val="FF0000"/>
        </w:rPr>
      </w:pPr>
    </w:p>
    <w:p w14:paraId="1BAA3075" w14:textId="77777777" w:rsidR="0065315C" w:rsidRDefault="0065315C" w:rsidP="0065315C">
      <w:pPr>
        <w:jc w:val="both"/>
        <w:rPr>
          <w:b/>
          <w:color w:val="FF0000"/>
        </w:rPr>
      </w:pPr>
    </w:p>
    <w:tbl>
      <w:tblPr>
        <w:tblpPr w:leftFromText="180" w:rightFromText="180" w:vertAnchor="page" w:horzAnchor="margin" w:tblpY="2480"/>
        <w:tblW w:w="98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6096"/>
        <w:gridCol w:w="2927"/>
      </w:tblGrid>
      <w:tr w:rsidR="0065315C" w:rsidRPr="001D72F6" w14:paraId="696FD8BE" w14:textId="77777777" w:rsidTr="0065315C">
        <w:trPr>
          <w:trHeight w:val="520"/>
        </w:trPr>
        <w:tc>
          <w:tcPr>
            <w:tcW w:w="851" w:type="dxa"/>
            <w:shd w:val="pct10" w:color="auto" w:fill="auto"/>
          </w:tcPr>
          <w:p w14:paraId="4F5048A0" w14:textId="77777777" w:rsidR="0065315C" w:rsidRPr="001D72F6" w:rsidRDefault="0065315C" w:rsidP="0065315C">
            <w:pPr>
              <w:suppressAutoHyphens/>
              <w:overflowPunct w:val="0"/>
              <w:autoSpaceDE w:val="0"/>
              <w:autoSpaceDN w:val="0"/>
              <w:adjustRightInd w:val="0"/>
              <w:spacing w:before="60" w:after="60" w:line="240" w:lineRule="auto"/>
              <w:jc w:val="center"/>
              <w:textAlignment w:val="baseline"/>
              <w:rPr>
                <w:rFonts w:eastAsia="Times New Roman" w:cstheme="minorHAnsi"/>
                <w:b/>
                <w:spacing w:val="-7"/>
              </w:rPr>
            </w:pPr>
            <w:r w:rsidRPr="001D72F6">
              <w:rPr>
                <w:rFonts w:eastAsia="Times New Roman" w:cstheme="minorHAnsi"/>
                <w:b/>
                <w:spacing w:val="-7"/>
              </w:rPr>
              <w:t>ITEM</w:t>
            </w:r>
          </w:p>
        </w:tc>
        <w:tc>
          <w:tcPr>
            <w:tcW w:w="6096" w:type="dxa"/>
            <w:shd w:val="pct10" w:color="auto" w:fill="auto"/>
          </w:tcPr>
          <w:p w14:paraId="55FEF944" w14:textId="77777777" w:rsidR="0065315C" w:rsidRPr="001D72F6" w:rsidRDefault="0065315C" w:rsidP="0065315C">
            <w:pPr>
              <w:suppressAutoHyphens/>
              <w:overflowPunct w:val="0"/>
              <w:autoSpaceDE w:val="0"/>
              <w:autoSpaceDN w:val="0"/>
              <w:adjustRightInd w:val="0"/>
              <w:spacing w:before="60" w:after="60" w:line="240" w:lineRule="auto"/>
              <w:jc w:val="center"/>
              <w:textAlignment w:val="baseline"/>
              <w:rPr>
                <w:rFonts w:eastAsia="Times New Roman" w:cstheme="minorHAnsi"/>
                <w:b/>
                <w:spacing w:val="-7"/>
              </w:rPr>
            </w:pPr>
            <w:r w:rsidRPr="001D72F6">
              <w:rPr>
                <w:rFonts w:eastAsia="Times New Roman" w:cstheme="minorHAnsi"/>
                <w:b/>
                <w:spacing w:val="-7"/>
              </w:rPr>
              <w:t>DESCRIPTION</w:t>
            </w:r>
          </w:p>
        </w:tc>
        <w:tc>
          <w:tcPr>
            <w:tcW w:w="2927" w:type="dxa"/>
            <w:shd w:val="pct10" w:color="auto" w:fill="auto"/>
          </w:tcPr>
          <w:p w14:paraId="31AD890F" w14:textId="77777777" w:rsidR="0065315C" w:rsidRPr="001D72F6" w:rsidRDefault="0065315C" w:rsidP="0065315C">
            <w:pPr>
              <w:suppressAutoHyphens/>
              <w:overflowPunct w:val="0"/>
              <w:autoSpaceDE w:val="0"/>
              <w:autoSpaceDN w:val="0"/>
              <w:adjustRightInd w:val="0"/>
              <w:spacing w:before="60" w:after="60" w:line="240" w:lineRule="auto"/>
              <w:jc w:val="center"/>
              <w:textAlignment w:val="baseline"/>
              <w:rPr>
                <w:rFonts w:eastAsia="Times New Roman" w:cstheme="minorHAnsi"/>
                <w:b/>
                <w:spacing w:val="-7"/>
              </w:rPr>
            </w:pPr>
            <w:r w:rsidRPr="001D72F6">
              <w:rPr>
                <w:rFonts w:eastAsia="Times New Roman" w:cstheme="minorHAnsi"/>
                <w:b/>
                <w:spacing w:val="-7"/>
              </w:rPr>
              <w:t>AMOUNT ($)</w:t>
            </w:r>
          </w:p>
        </w:tc>
      </w:tr>
      <w:tr w:rsidR="0065315C" w:rsidRPr="001D72F6" w14:paraId="2ADA64D0" w14:textId="77777777" w:rsidTr="0065315C">
        <w:trPr>
          <w:trHeight w:val="520"/>
        </w:trPr>
        <w:tc>
          <w:tcPr>
            <w:tcW w:w="851" w:type="dxa"/>
            <w:tcBorders>
              <w:left w:val="nil"/>
              <w:bottom w:val="single" w:sz="6" w:space="0" w:color="auto"/>
              <w:right w:val="nil"/>
            </w:tcBorders>
          </w:tcPr>
          <w:p w14:paraId="02DAD821" w14:textId="77777777" w:rsidR="0065315C" w:rsidRPr="001D72F6" w:rsidRDefault="0065315C" w:rsidP="0065315C">
            <w:pPr>
              <w:suppressAutoHyphens/>
              <w:overflowPunct w:val="0"/>
              <w:autoSpaceDE w:val="0"/>
              <w:autoSpaceDN w:val="0"/>
              <w:adjustRightInd w:val="0"/>
              <w:spacing w:before="60" w:after="60" w:line="240" w:lineRule="auto"/>
              <w:jc w:val="both"/>
              <w:textAlignment w:val="baseline"/>
              <w:rPr>
                <w:rFonts w:eastAsia="Times New Roman" w:cstheme="minorHAnsi"/>
                <w:b/>
                <w:spacing w:val="-7"/>
                <w:highlight w:val="yellow"/>
              </w:rPr>
            </w:pPr>
          </w:p>
        </w:tc>
        <w:tc>
          <w:tcPr>
            <w:tcW w:w="6096" w:type="dxa"/>
            <w:tcBorders>
              <w:left w:val="nil"/>
              <w:bottom w:val="single" w:sz="6" w:space="0" w:color="auto"/>
              <w:right w:val="nil"/>
            </w:tcBorders>
          </w:tcPr>
          <w:p w14:paraId="20A21B12" w14:textId="77777777" w:rsidR="0065315C" w:rsidRPr="001341C3"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b/>
                <w:spacing w:val="-7"/>
                <w:highlight w:val="yellow"/>
              </w:rPr>
            </w:pPr>
            <w:r w:rsidRPr="001341C3">
              <w:rPr>
                <w:rFonts w:eastAsia="Times New Roman" w:cstheme="minorHAnsi"/>
                <w:b/>
                <w:spacing w:val="-7"/>
              </w:rPr>
              <w:t>Break-up of tendered Lump Sum:</w:t>
            </w:r>
          </w:p>
        </w:tc>
        <w:tc>
          <w:tcPr>
            <w:tcW w:w="2927" w:type="dxa"/>
            <w:tcBorders>
              <w:left w:val="nil"/>
              <w:bottom w:val="single" w:sz="6" w:space="0" w:color="auto"/>
              <w:right w:val="nil"/>
            </w:tcBorders>
          </w:tcPr>
          <w:p w14:paraId="05F5340C" w14:textId="77777777" w:rsidR="0065315C" w:rsidRPr="001D72F6"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b/>
                <w:spacing w:val="-7"/>
                <w:highlight w:val="yellow"/>
              </w:rPr>
            </w:pPr>
          </w:p>
        </w:tc>
      </w:tr>
      <w:tr w:rsidR="0065315C" w:rsidRPr="001D72F6" w14:paraId="46B2716A" w14:textId="77777777" w:rsidTr="0065315C">
        <w:trPr>
          <w:trHeight w:val="520"/>
        </w:trPr>
        <w:tc>
          <w:tcPr>
            <w:tcW w:w="851" w:type="dxa"/>
            <w:vAlign w:val="center"/>
          </w:tcPr>
          <w:p w14:paraId="175A38BC" w14:textId="77777777" w:rsidR="0065315C" w:rsidRPr="001341C3" w:rsidRDefault="0065315C" w:rsidP="0065315C">
            <w:pPr>
              <w:suppressAutoHyphens/>
              <w:overflowPunct w:val="0"/>
              <w:autoSpaceDE w:val="0"/>
              <w:autoSpaceDN w:val="0"/>
              <w:adjustRightInd w:val="0"/>
              <w:spacing w:before="60" w:after="60" w:line="240" w:lineRule="auto"/>
              <w:jc w:val="center"/>
              <w:textAlignment w:val="baseline"/>
              <w:rPr>
                <w:rFonts w:eastAsia="Times New Roman" w:cstheme="minorHAnsi"/>
                <w:b/>
                <w:spacing w:val="-7"/>
              </w:rPr>
            </w:pPr>
            <w:r w:rsidRPr="001341C3">
              <w:rPr>
                <w:rFonts w:eastAsia="Times New Roman" w:cstheme="minorHAnsi"/>
                <w:b/>
                <w:spacing w:val="-7"/>
              </w:rPr>
              <w:t>1.0</w:t>
            </w:r>
          </w:p>
        </w:tc>
        <w:tc>
          <w:tcPr>
            <w:tcW w:w="9023" w:type="dxa"/>
            <w:gridSpan w:val="2"/>
            <w:vAlign w:val="center"/>
          </w:tcPr>
          <w:p w14:paraId="7B3F4E79" w14:textId="77777777" w:rsidR="0065315C" w:rsidRPr="001341C3"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b/>
                <w:spacing w:val="-7"/>
              </w:rPr>
              <w:t>CUMNOCK</w:t>
            </w:r>
          </w:p>
        </w:tc>
      </w:tr>
      <w:tr w:rsidR="0065315C" w:rsidRPr="001D72F6" w14:paraId="46C1802A" w14:textId="77777777" w:rsidTr="0065315C">
        <w:trPr>
          <w:trHeight w:val="520"/>
        </w:trPr>
        <w:tc>
          <w:tcPr>
            <w:tcW w:w="851" w:type="dxa"/>
            <w:vAlign w:val="center"/>
          </w:tcPr>
          <w:p w14:paraId="46B5DA48" w14:textId="77777777" w:rsidR="0065315C" w:rsidRPr="001341C3" w:rsidRDefault="0065315C" w:rsidP="0065315C">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1.1</w:t>
            </w:r>
          </w:p>
        </w:tc>
        <w:tc>
          <w:tcPr>
            <w:tcW w:w="6096" w:type="dxa"/>
            <w:vAlign w:val="center"/>
          </w:tcPr>
          <w:p w14:paraId="4983CFC7" w14:textId="77777777" w:rsidR="0065315C" w:rsidRPr="001341C3"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Flushing of all existing pipelines</w:t>
            </w:r>
          </w:p>
        </w:tc>
        <w:tc>
          <w:tcPr>
            <w:tcW w:w="2927" w:type="dxa"/>
          </w:tcPr>
          <w:p w14:paraId="60C6D40A" w14:textId="77777777" w:rsidR="0065315C" w:rsidRPr="001D72F6"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65315C" w:rsidRPr="001D72F6" w14:paraId="7152D153" w14:textId="77777777" w:rsidTr="0065315C">
        <w:trPr>
          <w:trHeight w:val="520"/>
        </w:trPr>
        <w:tc>
          <w:tcPr>
            <w:tcW w:w="851" w:type="dxa"/>
            <w:vAlign w:val="center"/>
          </w:tcPr>
          <w:p w14:paraId="085EA0C1" w14:textId="77777777" w:rsidR="0065315C" w:rsidRPr="001341C3" w:rsidRDefault="0065315C" w:rsidP="0065315C">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1.2</w:t>
            </w:r>
          </w:p>
        </w:tc>
        <w:tc>
          <w:tcPr>
            <w:tcW w:w="6096" w:type="dxa"/>
            <w:vAlign w:val="center"/>
          </w:tcPr>
          <w:p w14:paraId="3149C942" w14:textId="77777777" w:rsidR="0065315C" w:rsidRPr="001341C3"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Disinfection of all existing pipelines</w:t>
            </w:r>
          </w:p>
        </w:tc>
        <w:tc>
          <w:tcPr>
            <w:tcW w:w="2927" w:type="dxa"/>
          </w:tcPr>
          <w:p w14:paraId="76BAA4D7" w14:textId="77777777" w:rsidR="0065315C" w:rsidRPr="001D72F6"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65315C" w:rsidRPr="001D72F6" w14:paraId="0F0EA262" w14:textId="77777777" w:rsidTr="0065315C">
        <w:trPr>
          <w:trHeight w:val="520"/>
        </w:trPr>
        <w:tc>
          <w:tcPr>
            <w:tcW w:w="851" w:type="dxa"/>
            <w:vAlign w:val="center"/>
          </w:tcPr>
          <w:p w14:paraId="11355BDC" w14:textId="77777777" w:rsidR="0065315C" w:rsidRPr="001341C3" w:rsidRDefault="0065315C" w:rsidP="0065315C">
            <w:pPr>
              <w:suppressAutoHyphens/>
              <w:overflowPunct w:val="0"/>
              <w:autoSpaceDE w:val="0"/>
              <w:autoSpaceDN w:val="0"/>
              <w:adjustRightInd w:val="0"/>
              <w:spacing w:before="60" w:after="60" w:line="240" w:lineRule="auto"/>
              <w:jc w:val="center"/>
              <w:textAlignment w:val="baseline"/>
              <w:rPr>
                <w:rFonts w:eastAsia="Times New Roman" w:cstheme="minorHAnsi"/>
                <w:b/>
                <w:spacing w:val="-7"/>
              </w:rPr>
            </w:pPr>
            <w:r w:rsidRPr="001341C3">
              <w:rPr>
                <w:rFonts w:eastAsia="Times New Roman" w:cstheme="minorHAnsi"/>
                <w:b/>
                <w:spacing w:val="-7"/>
              </w:rPr>
              <w:t>2.0</w:t>
            </w:r>
          </w:p>
        </w:tc>
        <w:tc>
          <w:tcPr>
            <w:tcW w:w="9023" w:type="dxa"/>
            <w:gridSpan w:val="2"/>
            <w:vAlign w:val="center"/>
          </w:tcPr>
          <w:p w14:paraId="4711C064" w14:textId="77777777" w:rsidR="0065315C" w:rsidRPr="001341C3"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b/>
                <w:spacing w:val="-7"/>
              </w:rPr>
            </w:pPr>
            <w:r w:rsidRPr="001341C3">
              <w:rPr>
                <w:rFonts w:eastAsia="Times New Roman" w:cstheme="minorHAnsi"/>
                <w:b/>
                <w:spacing w:val="-7"/>
              </w:rPr>
              <w:t>YEOVAL</w:t>
            </w:r>
          </w:p>
        </w:tc>
      </w:tr>
      <w:tr w:rsidR="0065315C" w:rsidRPr="001D72F6" w14:paraId="64F155F3" w14:textId="77777777" w:rsidTr="0065315C">
        <w:trPr>
          <w:trHeight w:val="520"/>
        </w:trPr>
        <w:tc>
          <w:tcPr>
            <w:tcW w:w="851" w:type="dxa"/>
            <w:vAlign w:val="center"/>
          </w:tcPr>
          <w:p w14:paraId="3F784C37" w14:textId="77777777" w:rsidR="0065315C" w:rsidRPr="001341C3" w:rsidRDefault="0065315C" w:rsidP="0065315C">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2.1</w:t>
            </w:r>
          </w:p>
        </w:tc>
        <w:tc>
          <w:tcPr>
            <w:tcW w:w="6096" w:type="dxa"/>
            <w:vAlign w:val="center"/>
          </w:tcPr>
          <w:p w14:paraId="05109FD1" w14:textId="77777777" w:rsidR="0065315C" w:rsidRPr="001341C3"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Flushing of all existing pipelines</w:t>
            </w:r>
          </w:p>
        </w:tc>
        <w:tc>
          <w:tcPr>
            <w:tcW w:w="2927" w:type="dxa"/>
          </w:tcPr>
          <w:p w14:paraId="69CFD37D" w14:textId="77777777" w:rsidR="0065315C" w:rsidRPr="001D72F6"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65315C" w:rsidRPr="001D72F6" w14:paraId="2204CE84" w14:textId="77777777" w:rsidTr="0065315C">
        <w:trPr>
          <w:trHeight w:val="520"/>
        </w:trPr>
        <w:tc>
          <w:tcPr>
            <w:tcW w:w="851" w:type="dxa"/>
            <w:vAlign w:val="center"/>
          </w:tcPr>
          <w:p w14:paraId="197B2891" w14:textId="77777777" w:rsidR="0065315C" w:rsidRPr="001341C3" w:rsidRDefault="0065315C" w:rsidP="0065315C">
            <w:pPr>
              <w:suppressAutoHyphens/>
              <w:overflowPunct w:val="0"/>
              <w:autoSpaceDE w:val="0"/>
              <w:autoSpaceDN w:val="0"/>
              <w:adjustRightInd w:val="0"/>
              <w:spacing w:before="60" w:after="60" w:line="240" w:lineRule="auto"/>
              <w:jc w:val="center"/>
              <w:textAlignment w:val="baseline"/>
              <w:rPr>
                <w:rFonts w:eastAsia="Times New Roman" w:cstheme="minorHAnsi"/>
                <w:spacing w:val="-7"/>
              </w:rPr>
            </w:pPr>
            <w:r w:rsidRPr="001341C3">
              <w:rPr>
                <w:rFonts w:eastAsia="Times New Roman" w:cstheme="minorHAnsi"/>
                <w:spacing w:val="-7"/>
              </w:rPr>
              <w:t>2.2</w:t>
            </w:r>
          </w:p>
        </w:tc>
        <w:tc>
          <w:tcPr>
            <w:tcW w:w="6096" w:type="dxa"/>
            <w:vAlign w:val="center"/>
          </w:tcPr>
          <w:p w14:paraId="24CFFBA0" w14:textId="77777777" w:rsidR="0065315C" w:rsidRPr="001341C3"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spacing w:val="-7"/>
              </w:rPr>
            </w:pPr>
            <w:r w:rsidRPr="001341C3">
              <w:rPr>
                <w:rFonts w:eastAsia="Times New Roman" w:cstheme="minorHAnsi"/>
                <w:spacing w:val="-7"/>
              </w:rPr>
              <w:t>Disinfection of all existing pipelines</w:t>
            </w:r>
          </w:p>
        </w:tc>
        <w:tc>
          <w:tcPr>
            <w:tcW w:w="2927" w:type="dxa"/>
          </w:tcPr>
          <w:p w14:paraId="59F4DE66" w14:textId="77777777" w:rsidR="0065315C" w:rsidRPr="001D72F6"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65315C" w:rsidRPr="001D72F6" w14:paraId="05528F49" w14:textId="77777777" w:rsidTr="0065315C">
        <w:trPr>
          <w:trHeight w:val="520"/>
        </w:trPr>
        <w:tc>
          <w:tcPr>
            <w:tcW w:w="6947" w:type="dxa"/>
            <w:gridSpan w:val="2"/>
            <w:vAlign w:val="center"/>
          </w:tcPr>
          <w:p w14:paraId="2D73612A" w14:textId="77777777" w:rsidR="0065315C" w:rsidRPr="001341C3" w:rsidRDefault="0065315C" w:rsidP="0065315C">
            <w:pPr>
              <w:suppressAutoHyphens/>
              <w:overflowPunct w:val="0"/>
              <w:autoSpaceDE w:val="0"/>
              <w:autoSpaceDN w:val="0"/>
              <w:adjustRightInd w:val="0"/>
              <w:spacing w:before="60" w:after="60" w:line="240" w:lineRule="auto"/>
              <w:jc w:val="right"/>
              <w:textAlignment w:val="baseline"/>
              <w:rPr>
                <w:rFonts w:eastAsia="Times New Roman" w:cstheme="minorHAnsi"/>
                <w:spacing w:val="-7"/>
              </w:rPr>
            </w:pPr>
            <w:r w:rsidRPr="001341C3">
              <w:rPr>
                <w:rFonts w:eastAsia="Times New Roman" w:cstheme="minorHAnsi"/>
                <w:b/>
                <w:spacing w:val="-7"/>
              </w:rPr>
              <w:t>Subtotal (Excl. GST)</w:t>
            </w:r>
          </w:p>
        </w:tc>
        <w:tc>
          <w:tcPr>
            <w:tcW w:w="2927" w:type="dxa"/>
          </w:tcPr>
          <w:p w14:paraId="3E635F7A" w14:textId="77777777" w:rsidR="0065315C" w:rsidRPr="001D72F6"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65315C" w:rsidRPr="001D72F6" w14:paraId="4B920231" w14:textId="77777777" w:rsidTr="0065315C">
        <w:trPr>
          <w:trHeight w:val="520"/>
        </w:trPr>
        <w:tc>
          <w:tcPr>
            <w:tcW w:w="6947" w:type="dxa"/>
            <w:gridSpan w:val="2"/>
            <w:vAlign w:val="center"/>
          </w:tcPr>
          <w:p w14:paraId="4B4F8D54" w14:textId="77777777" w:rsidR="0065315C" w:rsidRPr="001341C3" w:rsidRDefault="0065315C" w:rsidP="0065315C">
            <w:pPr>
              <w:suppressAutoHyphens/>
              <w:overflowPunct w:val="0"/>
              <w:autoSpaceDE w:val="0"/>
              <w:autoSpaceDN w:val="0"/>
              <w:adjustRightInd w:val="0"/>
              <w:spacing w:before="60" w:after="60" w:line="240" w:lineRule="auto"/>
              <w:jc w:val="right"/>
              <w:textAlignment w:val="baseline"/>
              <w:rPr>
                <w:rFonts w:eastAsia="Times New Roman" w:cstheme="minorHAnsi"/>
                <w:spacing w:val="-7"/>
              </w:rPr>
            </w:pPr>
            <w:r w:rsidRPr="001341C3">
              <w:rPr>
                <w:rFonts w:eastAsia="Times New Roman" w:cstheme="minorHAnsi"/>
                <w:b/>
                <w:spacing w:val="-7"/>
              </w:rPr>
              <w:t>GST</w:t>
            </w:r>
          </w:p>
        </w:tc>
        <w:tc>
          <w:tcPr>
            <w:tcW w:w="2927" w:type="dxa"/>
          </w:tcPr>
          <w:p w14:paraId="45EDB6FE" w14:textId="77777777" w:rsidR="0065315C" w:rsidRPr="001D72F6"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r w:rsidR="0065315C" w:rsidRPr="001D72F6" w14:paraId="6DB84C25" w14:textId="77777777" w:rsidTr="0065315C">
        <w:trPr>
          <w:trHeight w:val="520"/>
        </w:trPr>
        <w:tc>
          <w:tcPr>
            <w:tcW w:w="6947" w:type="dxa"/>
            <w:gridSpan w:val="2"/>
            <w:vAlign w:val="center"/>
          </w:tcPr>
          <w:p w14:paraId="3B6AFC6D" w14:textId="77777777" w:rsidR="0065315C" w:rsidRPr="001341C3" w:rsidRDefault="0065315C" w:rsidP="0065315C">
            <w:pPr>
              <w:suppressAutoHyphens/>
              <w:overflowPunct w:val="0"/>
              <w:autoSpaceDE w:val="0"/>
              <w:autoSpaceDN w:val="0"/>
              <w:adjustRightInd w:val="0"/>
              <w:spacing w:before="60" w:after="60" w:line="240" w:lineRule="auto"/>
              <w:jc w:val="right"/>
              <w:textAlignment w:val="baseline"/>
              <w:rPr>
                <w:rFonts w:eastAsia="Times New Roman" w:cstheme="minorHAnsi"/>
                <w:spacing w:val="-7"/>
              </w:rPr>
            </w:pPr>
            <w:r w:rsidRPr="001341C3">
              <w:rPr>
                <w:rFonts w:eastAsia="Times New Roman" w:cstheme="minorHAnsi"/>
                <w:b/>
                <w:spacing w:val="-7"/>
              </w:rPr>
              <w:t>TOTAL LUMP SUM CONTRACT PRICE ( Incl. GST )</w:t>
            </w:r>
          </w:p>
        </w:tc>
        <w:tc>
          <w:tcPr>
            <w:tcW w:w="2927" w:type="dxa"/>
          </w:tcPr>
          <w:p w14:paraId="1262A749" w14:textId="77777777" w:rsidR="0065315C" w:rsidRPr="001D72F6" w:rsidRDefault="0065315C" w:rsidP="0065315C">
            <w:pPr>
              <w:suppressAutoHyphens/>
              <w:overflowPunct w:val="0"/>
              <w:autoSpaceDE w:val="0"/>
              <w:autoSpaceDN w:val="0"/>
              <w:adjustRightInd w:val="0"/>
              <w:spacing w:before="60" w:after="60" w:line="240" w:lineRule="auto"/>
              <w:textAlignment w:val="baseline"/>
              <w:rPr>
                <w:rFonts w:eastAsia="Times New Roman" w:cstheme="minorHAnsi"/>
                <w:b/>
                <w:color w:val="FF0000"/>
                <w:spacing w:val="-7"/>
              </w:rPr>
            </w:pPr>
          </w:p>
        </w:tc>
      </w:tr>
    </w:tbl>
    <w:p w14:paraId="6C8F20C5" w14:textId="13A33058" w:rsidR="006F043B" w:rsidRPr="001341C3" w:rsidRDefault="00D05A50" w:rsidP="0065315C">
      <w:pPr>
        <w:jc w:val="both"/>
        <w:rPr>
          <w:b/>
        </w:rPr>
      </w:pPr>
      <w:r w:rsidRPr="001341C3">
        <w:rPr>
          <w:b/>
        </w:rPr>
        <w:t>SEPERABLE PORTION TWO</w:t>
      </w:r>
      <w:r w:rsidR="0065315C" w:rsidRPr="001341C3">
        <w:rPr>
          <w:b/>
        </w:rPr>
        <w:t xml:space="preserve"> (SP2)</w:t>
      </w:r>
      <w:r w:rsidR="008D3A06" w:rsidRPr="001341C3">
        <w:rPr>
          <w:b/>
        </w:rPr>
        <w:t xml:space="preserve"> - </w:t>
      </w:r>
      <w:r w:rsidR="008D3A06" w:rsidRPr="001341C3">
        <w:rPr>
          <w:rFonts w:ascii="Arial" w:eastAsia="Times New Roman" w:hAnsi="Arial" w:cs="Arial"/>
          <w:b/>
          <w:bCs/>
          <w:sz w:val="20"/>
          <w:szCs w:val="20"/>
          <w:lang w:eastAsia="en-AU"/>
        </w:rPr>
        <w:t>Flushing and Disinfection of all existing pipelines</w:t>
      </w:r>
    </w:p>
    <w:p w14:paraId="5A3AA7DD" w14:textId="77777777" w:rsidR="006F043B" w:rsidRPr="006F043B" w:rsidRDefault="006F043B" w:rsidP="006F043B"/>
    <w:p w14:paraId="0D1D8697" w14:textId="77777777" w:rsidR="006F043B" w:rsidRPr="006F043B" w:rsidRDefault="006F043B" w:rsidP="006F043B"/>
    <w:p w14:paraId="4AF8A0B8" w14:textId="77777777" w:rsidR="006F043B" w:rsidRPr="006F043B" w:rsidRDefault="006F043B" w:rsidP="006F043B"/>
    <w:p w14:paraId="43A42DB6" w14:textId="77777777" w:rsidR="006F043B" w:rsidRPr="006F043B" w:rsidRDefault="006F043B" w:rsidP="006F043B"/>
    <w:p w14:paraId="539008E1" w14:textId="6A241E3A" w:rsidR="006F043B" w:rsidRPr="006F043B" w:rsidRDefault="006F043B" w:rsidP="006F043B">
      <w:pPr>
        <w:tabs>
          <w:tab w:val="left" w:pos="2700"/>
        </w:tabs>
      </w:pPr>
      <w:r>
        <w:tab/>
      </w:r>
    </w:p>
    <w:p w14:paraId="4FD9A5B2" w14:textId="77777777" w:rsidR="006F043B" w:rsidRPr="006F043B" w:rsidRDefault="006F043B" w:rsidP="006F043B"/>
    <w:p w14:paraId="5097F29B" w14:textId="77777777" w:rsidR="006F043B" w:rsidRPr="006F043B" w:rsidRDefault="006F043B" w:rsidP="006F043B"/>
    <w:p w14:paraId="5619BE18" w14:textId="77777777" w:rsidR="006F043B" w:rsidRPr="006F043B" w:rsidRDefault="006F043B" w:rsidP="006F043B"/>
    <w:p w14:paraId="419D33ED" w14:textId="77777777" w:rsidR="006F043B" w:rsidRPr="006F043B" w:rsidRDefault="006F043B" w:rsidP="006F043B"/>
    <w:p w14:paraId="4B98C65B" w14:textId="77777777" w:rsidR="006F043B" w:rsidRPr="006F043B" w:rsidRDefault="006F043B" w:rsidP="006F043B"/>
    <w:p w14:paraId="430CB792" w14:textId="77777777" w:rsidR="006F043B" w:rsidRPr="006F043B" w:rsidRDefault="006F043B" w:rsidP="006F043B"/>
    <w:p w14:paraId="2D8AA0EA" w14:textId="77777777" w:rsidR="006F043B" w:rsidRPr="006F043B" w:rsidRDefault="006F043B" w:rsidP="006F043B"/>
    <w:p w14:paraId="10718DB7" w14:textId="77777777" w:rsidR="006F043B" w:rsidRPr="006F043B" w:rsidRDefault="006F043B" w:rsidP="006F043B"/>
    <w:p w14:paraId="621A9895" w14:textId="77777777" w:rsidR="006F043B" w:rsidRPr="006F043B" w:rsidRDefault="006F043B" w:rsidP="006F043B"/>
    <w:p w14:paraId="44B47F3E" w14:textId="77777777" w:rsidR="006F043B" w:rsidRPr="006F043B" w:rsidRDefault="006F043B" w:rsidP="006F043B"/>
    <w:p w14:paraId="30FB40D2" w14:textId="77777777" w:rsidR="006F043B" w:rsidRPr="006F043B" w:rsidRDefault="006F043B" w:rsidP="006F043B"/>
    <w:p w14:paraId="3831A0C6" w14:textId="0D61B91A" w:rsidR="0065315C" w:rsidRDefault="0065315C" w:rsidP="006F043B"/>
    <w:p w14:paraId="78A97AAE" w14:textId="3EBD1A79" w:rsidR="008B213B" w:rsidRPr="001341C3" w:rsidRDefault="008B213B" w:rsidP="008B213B">
      <w:pPr>
        <w:jc w:val="both"/>
        <w:rPr>
          <w:rFonts w:ascii="Arial" w:eastAsia="Times New Roman" w:hAnsi="Arial" w:cs="Arial"/>
          <w:b/>
          <w:bCs/>
          <w:sz w:val="20"/>
          <w:szCs w:val="20"/>
          <w:lang w:eastAsia="en-AU"/>
        </w:rPr>
      </w:pPr>
      <w:r w:rsidRPr="001341C3">
        <w:rPr>
          <w:b/>
        </w:rPr>
        <w:t xml:space="preserve">SEPERABLE PORTION THREE (SP3) – </w:t>
      </w:r>
      <w:r w:rsidRPr="001341C3">
        <w:rPr>
          <w:rFonts w:ascii="Arial" w:eastAsia="Times New Roman" w:hAnsi="Arial" w:cs="Arial"/>
          <w:b/>
          <w:bCs/>
          <w:sz w:val="20"/>
          <w:szCs w:val="20"/>
          <w:lang w:eastAsia="en-AU"/>
        </w:rPr>
        <w:t>Constr</w:t>
      </w:r>
      <w:r w:rsidR="00886A1A" w:rsidRPr="001341C3">
        <w:rPr>
          <w:rFonts w:ascii="Arial" w:eastAsia="Times New Roman" w:hAnsi="Arial" w:cs="Arial"/>
          <w:b/>
          <w:bCs/>
          <w:sz w:val="20"/>
          <w:szCs w:val="20"/>
          <w:lang w:eastAsia="en-AU"/>
        </w:rPr>
        <w:t>uction of Molong Water Reticulation Pipelines and Associated Structures</w:t>
      </w:r>
    </w:p>
    <w:p w14:paraId="36FD9FD3" w14:textId="5A36426B" w:rsidR="008B213B" w:rsidRPr="001341C3" w:rsidRDefault="008B213B" w:rsidP="008B213B">
      <w:pPr>
        <w:jc w:val="both"/>
        <w:rPr>
          <w:rFonts w:ascii="Arial" w:eastAsia="Times New Roman" w:hAnsi="Arial" w:cs="Arial"/>
          <w:bCs/>
          <w:sz w:val="20"/>
          <w:szCs w:val="20"/>
          <w:lang w:eastAsia="en-AU"/>
        </w:rPr>
      </w:pPr>
      <w:r w:rsidRPr="001341C3">
        <w:rPr>
          <w:rFonts w:ascii="Arial" w:eastAsia="Times New Roman" w:hAnsi="Arial" w:cs="Arial"/>
          <w:bCs/>
          <w:sz w:val="20"/>
          <w:szCs w:val="20"/>
          <w:lang w:eastAsia="en-AU"/>
        </w:rPr>
        <w:t>The works shall be carried out in accordance with the accompanying specifications and relevant Australian Standards and industry standards and shall include all works indicated therein.</w:t>
      </w:r>
    </w:p>
    <w:p w14:paraId="0E64DBD5" w14:textId="76F87AD1" w:rsidR="008B213B" w:rsidRPr="001341C3" w:rsidRDefault="008B213B" w:rsidP="008B213B">
      <w:pPr>
        <w:jc w:val="both"/>
      </w:pPr>
      <w:r w:rsidRPr="001341C3">
        <w:t>As a guide to assist the Contractor in the preparation of the contract lump sum, the following quantities are provided as a guide only. It is the Contractor’s responsibility to ensure the lump sum covers all required works. All prices include GST.</w:t>
      </w:r>
    </w:p>
    <w:tbl>
      <w:tblPr>
        <w:tblW w:w="9847" w:type="dxa"/>
        <w:tblInd w:w="-30" w:type="dxa"/>
        <w:tblLayout w:type="fixed"/>
        <w:tblCellMar>
          <w:left w:w="30" w:type="dxa"/>
          <w:right w:w="30" w:type="dxa"/>
        </w:tblCellMar>
        <w:tblLook w:val="0000" w:firstRow="0" w:lastRow="0" w:firstColumn="0" w:lastColumn="0" w:noHBand="0" w:noVBand="0"/>
      </w:tblPr>
      <w:tblGrid>
        <w:gridCol w:w="739"/>
        <w:gridCol w:w="4111"/>
        <w:gridCol w:w="984"/>
        <w:gridCol w:w="790"/>
        <w:gridCol w:w="1370"/>
        <w:gridCol w:w="1853"/>
      </w:tblGrid>
      <w:tr w:rsidR="008B213B" w:rsidRPr="008B213B" w14:paraId="2BAD3F42" w14:textId="77777777" w:rsidTr="00780719">
        <w:trPr>
          <w:trHeight w:val="245"/>
        </w:trPr>
        <w:tc>
          <w:tcPr>
            <w:tcW w:w="739" w:type="dxa"/>
            <w:tcBorders>
              <w:top w:val="nil"/>
              <w:left w:val="nil"/>
              <w:bottom w:val="nil"/>
              <w:right w:val="nil"/>
            </w:tcBorders>
          </w:tcPr>
          <w:p w14:paraId="05ECA618" w14:textId="77777777" w:rsidR="008B213B" w:rsidRPr="008B213B" w:rsidRDefault="008B213B" w:rsidP="00780719">
            <w:pPr>
              <w:autoSpaceDE w:val="0"/>
              <w:autoSpaceDN w:val="0"/>
              <w:adjustRightInd w:val="0"/>
              <w:spacing w:after="0" w:line="240" w:lineRule="auto"/>
              <w:jc w:val="right"/>
              <w:rPr>
                <w:rFonts w:cstheme="minorHAnsi"/>
                <w:color w:val="FF0000"/>
              </w:rPr>
            </w:pPr>
          </w:p>
        </w:tc>
        <w:tc>
          <w:tcPr>
            <w:tcW w:w="4111" w:type="dxa"/>
            <w:tcBorders>
              <w:top w:val="nil"/>
              <w:left w:val="nil"/>
              <w:bottom w:val="nil"/>
              <w:right w:val="nil"/>
            </w:tcBorders>
          </w:tcPr>
          <w:p w14:paraId="62AC8BCE" w14:textId="77777777" w:rsidR="008B213B" w:rsidRPr="008B213B" w:rsidRDefault="008B213B" w:rsidP="00780719">
            <w:pPr>
              <w:autoSpaceDE w:val="0"/>
              <w:autoSpaceDN w:val="0"/>
              <w:adjustRightInd w:val="0"/>
              <w:spacing w:after="0" w:line="240" w:lineRule="auto"/>
              <w:jc w:val="right"/>
              <w:rPr>
                <w:rFonts w:cstheme="minorHAnsi"/>
                <w:color w:val="FF0000"/>
              </w:rPr>
            </w:pPr>
          </w:p>
        </w:tc>
        <w:tc>
          <w:tcPr>
            <w:tcW w:w="984" w:type="dxa"/>
            <w:tcBorders>
              <w:top w:val="nil"/>
              <w:left w:val="nil"/>
              <w:bottom w:val="nil"/>
              <w:right w:val="nil"/>
            </w:tcBorders>
          </w:tcPr>
          <w:p w14:paraId="107C5AAB" w14:textId="77777777" w:rsidR="008B213B" w:rsidRPr="008B213B" w:rsidRDefault="008B213B" w:rsidP="00780719">
            <w:pPr>
              <w:autoSpaceDE w:val="0"/>
              <w:autoSpaceDN w:val="0"/>
              <w:adjustRightInd w:val="0"/>
              <w:spacing w:after="0" w:line="240" w:lineRule="auto"/>
              <w:jc w:val="right"/>
              <w:rPr>
                <w:rFonts w:cstheme="minorHAnsi"/>
                <w:color w:val="FF0000"/>
              </w:rPr>
            </w:pPr>
          </w:p>
        </w:tc>
        <w:tc>
          <w:tcPr>
            <w:tcW w:w="790" w:type="dxa"/>
            <w:tcBorders>
              <w:top w:val="nil"/>
              <w:left w:val="nil"/>
              <w:bottom w:val="nil"/>
              <w:right w:val="nil"/>
            </w:tcBorders>
          </w:tcPr>
          <w:p w14:paraId="0DAF1D21" w14:textId="77777777" w:rsidR="008B213B" w:rsidRPr="008B213B" w:rsidRDefault="008B213B" w:rsidP="00780719">
            <w:pPr>
              <w:autoSpaceDE w:val="0"/>
              <w:autoSpaceDN w:val="0"/>
              <w:adjustRightInd w:val="0"/>
              <w:spacing w:after="0" w:line="240" w:lineRule="auto"/>
              <w:jc w:val="right"/>
              <w:rPr>
                <w:rFonts w:cstheme="minorHAnsi"/>
                <w:color w:val="FF0000"/>
              </w:rPr>
            </w:pPr>
          </w:p>
        </w:tc>
        <w:tc>
          <w:tcPr>
            <w:tcW w:w="1370" w:type="dxa"/>
            <w:tcBorders>
              <w:top w:val="nil"/>
              <w:left w:val="nil"/>
              <w:bottom w:val="nil"/>
              <w:right w:val="nil"/>
            </w:tcBorders>
          </w:tcPr>
          <w:p w14:paraId="11FD27A6" w14:textId="77777777" w:rsidR="008B213B" w:rsidRPr="008B213B" w:rsidRDefault="008B213B" w:rsidP="00780719">
            <w:pPr>
              <w:autoSpaceDE w:val="0"/>
              <w:autoSpaceDN w:val="0"/>
              <w:adjustRightInd w:val="0"/>
              <w:spacing w:after="0" w:line="240" w:lineRule="auto"/>
              <w:jc w:val="right"/>
              <w:rPr>
                <w:rFonts w:cstheme="minorHAnsi"/>
                <w:color w:val="FF0000"/>
              </w:rPr>
            </w:pPr>
          </w:p>
        </w:tc>
        <w:tc>
          <w:tcPr>
            <w:tcW w:w="1853" w:type="dxa"/>
            <w:tcBorders>
              <w:top w:val="nil"/>
              <w:left w:val="nil"/>
              <w:bottom w:val="nil"/>
              <w:right w:val="nil"/>
            </w:tcBorders>
          </w:tcPr>
          <w:p w14:paraId="37E6C8AC" w14:textId="77777777" w:rsidR="008B213B" w:rsidRPr="008B213B" w:rsidRDefault="008B213B" w:rsidP="00780719">
            <w:pPr>
              <w:autoSpaceDE w:val="0"/>
              <w:autoSpaceDN w:val="0"/>
              <w:adjustRightInd w:val="0"/>
              <w:spacing w:after="0" w:line="240" w:lineRule="auto"/>
              <w:jc w:val="right"/>
              <w:rPr>
                <w:rFonts w:cstheme="minorHAnsi"/>
                <w:color w:val="FF0000"/>
              </w:rPr>
            </w:pPr>
          </w:p>
        </w:tc>
      </w:tr>
      <w:tr w:rsidR="001341C3" w:rsidRPr="001341C3" w14:paraId="44D2CCAA" w14:textId="77777777" w:rsidTr="00780719">
        <w:trPr>
          <w:trHeight w:val="245"/>
        </w:trPr>
        <w:tc>
          <w:tcPr>
            <w:tcW w:w="4850" w:type="dxa"/>
            <w:gridSpan w:val="2"/>
            <w:tcBorders>
              <w:top w:val="single" w:sz="6" w:space="0" w:color="auto"/>
              <w:left w:val="single" w:sz="6" w:space="0" w:color="auto"/>
              <w:bottom w:val="single" w:sz="6" w:space="0" w:color="auto"/>
              <w:right w:val="nil"/>
            </w:tcBorders>
          </w:tcPr>
          <w:p w14:paraId="30609979" w14:textId="60FFE707" w:rsidR="008B213B" w:rsidRPr="001341C3" w:rsidRDefault="00D54EE7" w:rsidP="00780719">
            <w:pPr>
              <w:autoSpaceDE w:val="0"/>
              <w:autoSpaceDN w:val="0"/>
              <w:adjustRightInd w:val="0"/>
              <w:spacing w:after="0" w:line="240" w:lineRule="auto"/>
              <w:rPr>
                <w:rFonts w:cstheme="minorHAnsi"/>
                <w:b/>
                <w:bCs/>
              </w:rPr>
            </w:pPr>
            <w:r w:rsidRPr="001341C3">
              <w:rPr>
                <w:rFonts w:eastAsia="Times New Roman" w:cstheme="minorHAnsi"/>
                <w:b/>
                <w:spacing w:val="-7"/>
              </w:rPr>
              <w:t>Break-up of tendered Lump Sum:</w:t>
            </w:r>
          </w:p>
        </w:tc>
        <w:tc>
          <w:tcPr>
            <w:tcW w:w="984" w:type="dxa"/>
            <w:tcBorders>
              <w:top w:val="single" w:sz="6" w:space="0" w:color="auto"/>
              <w:left w:val="nil"/>
              <w:bottom w:val="single" w:sz="6" w:space="0" w:color="auto"/>
              <w:right w:val="nil"/>
            </w:tcBorders>
          </w:tcPr>
          <w:p w14:paraId="04EC9047" w14:textId="77777777" w:rsidR="008B213B" w:rsidRPr="001341C3" w:rsidRDefault="008B213B" w:rsidP="00780719">
            <w:pPr>
              <w:autoSpaceDE w:val="0"/>
              <w:autoSpaceDN w:val="0"/>
              <w:adjustRightInd w:val="0"/>
              <w:spacing w:after="0" w:line="240" w:lineRule="auto"/>
              <w:rPr>
                <w:rFonts w:cstheme="minorHAnsi"/>
                <w:b/>
                <w:bCs/>
              </w:rPr>
            </w:pPr>
          </w:p>
        </w:tc>
        <w:tc>
          <w:tcPr>
            <w:tcW w:w="790" w:type="dxa"/>
            <w:tcBorders>
              <w:top w:val="single" w:sz="6" w:space="0" w:color="auto"/>
              <w:left w:val="nil"/>
              <w:bottom w:val="single" w:sz="6" w:space="0" w:color="auto"/>
              <w:right w:val="nil"/>
            </w:tcBorders>
          </w:tcPr>
          <w:p w14:paraId="026794B1" w14:textId="77777777" w:rsidR="008B213B" w:rsidRPr="001341C3" w:rsidRDefault="008B213B" w:rsidP="00780719">
            <w:pPr>
              <w:autoSpaceDE w:val="0"/>
              <w:autoSpaceDN w:val="0"/>
              <w:adjustRightInd w:val="0"/>
              <w:spacing w:after="0" w:line="240" w:lineRule="auto"/>
              <w:rPr>
                <w:rFonts w:cstheme="minorHAnsi"/>
                <w:b/>
                <w:bCs/>
              </w:rPr>
            </w:pPr>
          </w:p>
        </w:tc>
        <w:tc>
          <w:tcPr>
            <w:tcW w:w="1370" w:type="dxa"/>
            <w:tcBorders>
              <w:top w:val="single" w:sz="6" w:space="0" w:color="auto"/>
              <w:left w:val="nil"/>
              <w:bottom w:val="single" w:sz="6" w:space="0" w:color="auto"/>
              <w:right w:val="nil"/>
            </w:tcBorders>
          </w:tcPr>
          <w:p w14:paraId="5ABFF3CF" w14:textId="77777777" w:rsidR="008B213B" w:rsidRPr="001341C3" w:rsidRDefault="008B213B" w:rsidP="00780719">
            <w:pPr>
              <w:autoSpaceDE w:val="0"/>
              <w:autoSpaceDN w:val="0"/>
              <w:adjustRightInd w:val="0"/>
              <w:spacing w:after="0" w:line="240" w:lineRule="auto"/>
              <w:rPr>
                <w:rFonts w:cstheme="minorHAnsi"/>
                <w:b/>
                <w:bCs/>
              </w:rPr>
            </w:pPr>
          </w:p>
        </w:tc>
        <w:tc>
          <w:tcPr>
            <w:tcW w:w="1853" w:type="dxa"/>
            <w:tcBorders>
              <w:top w:val="single" w:sz="6" w:space="0" w:color="auto"/>
              <w:left w:val="nil"/>
              <w:bottom w:val="single" w:sz="6" w:space="0" w:color="auto"/>
              <w:right w:val="single" w:sz="6" w:space="0" w:color="auto"/>
            </w:tcBorders>
          </w:tcPr>
          <w:p w14:paraId="10F93E2C" w14:textId="77777777" w:rsidR="008B213B" w:rsidRPr="001341C3" w:rsidRDefault="008B213B" w:rsidP="00780719">
            <w:pPr>
              <w:autoSpaceDE w:val="0"/>
              <w:autoSpaceDN w:val="0"/>
              <w:adjustRightInd w:val="0"/>
              <w:spacing w:after="0" w:line="240" w:lineRule="auto"/>
              <w:rPr>
                <w:rFonts w:cstheme="minorHAnsi"/>
                <w:b/>
                <w:bCs/>
              </w:rPr>
            </w:pPr>
          </w:p>
        </w:tc>
      </w:tr>
      <w:tr w:rsidR="001341C3" w:rsidRPr="001341C3" w14:paraId="6AF94ABF" w14:textId="77777777" w:rsidTr="00780719">
        <w:trPr>
          <w:trHeight w:val="492"/>
        </w:trPr>
        <w:tc>
          <w:tcPr>
            <w:tcW w:w="739" w:type="dxa"/>
            <w:tcBorders>
              <w:top w:val="single" w:sz="6" w:space="0" w:color="auto"/>
              <w:left w:val="single" w:sz="6" w:space="0" w:color="auto"/>
              <w:bottom w:val="single" w:sz="6" w:space="0" w:color="auto"/>
              <w:right w:val="single" w:sz="6" w:space="0" w:color="auto"/>
            </w:tcBorders>
          </w:tcPr>
          <w:p w14:paraId="660275D0"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Item</w:t>
            </w:r>
          </w:p>
        </w:tc>
        <w:tc>
          <w:tcPr>
            <w:tcW w:w="4111" w:type="dxa"/>
            <w:tcBorders>
              <w:top w:val="single" w:sz="6" w:space="0" w:color="auto"/>
              <w:left w:val="single" w:sz="6" w:space="0" w:color="auto"/>
              <w:bottom w:val="single" w:sz="6" w:space="0" w:color="auto"/>
              <w:right w:val="single" w:sz="6" w:space="0" w:color="auto"/>
            </w:tcBorders>
          </w:tcPr>
          <w:p w14:paraId="076EA786"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Description</w:t>
            </w:r>
          </w:p>
        </w:tc>
        <w:tc>
          <w:tcPr>
            <w:tcW w:w="984" w:type="dxa"/>
            <w:tcBorders>
              <w:top w:val="single" w:sz="6" w:space="0" w:color="auto"/>
              <w:left w:val="single" w:sz="6" w:space="0" w:color="auto"/>
              <w:bottom w:val="single" w:sz="6" w:space="0" w:color="auto"/>
              <w:right w:val="single" w:sz="6" w:space="0" w:color="auto"/>
            </w:tcBorders>
          </w:tcPr>
          <w:p w14:paraId="3B1D75EE"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Quantity</w:t>
            </w:r>
          </w:p>
        </w:tc>
        <w:tc>
          <w:tcPr>
            <w:tcW w:w="790" w:type="dxa"/>
            <w:tcBorders>
              <w:top w:val="single" w:sz="6" w:space="0" w:color="auto"/>
              <w:left w:val="single" w:sz="6" w:space="0" w:color="auto"/>
              <w:bottom w:val="single" w:sz="6" w:space="0" w:color="auto"/>
              <w:right w:val="single" w:sz="6" w:space="0" w:color="auto"/>
            </w:tcBorders>
          </w:tcPr>
          <w:p w14:paraId="7441F26A"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Unit</w:t>
            </w:r>
          </w:p>
        </w:tc>
        <w:tc>
          <w:tcPr>
            <w:tcW w:w="1370" w:type="dxa"/>
            <w:tcBorders>
              <w:top w:val="single" w:sz="6" w:space="0" w:color="auto"/>
              <w:left w:val="single" w:sz="6" w:space="0" w:color="auto"/>
              <w:bottom w:val="single" w:sz="6" w:space="0" w:color="auto"/>
              <w:right w:val="single" w:sz="6" w:space="0" w:color="auto"/>
            </w:tcBorders>
          </w:tcPr>
          <w:p w14:paraId="20FDCD3D" w14:textId="1DB0B5A5" w:rsidR="008B213B" w:rsidRPr="001341C3" w:rsidRDefault="00E04D24" w:rsidP="00780719">
            <w:pPr>
              <w:autoSpaceDE w:val="0"/>
              <w:autoSpaceDN w:val="0"/>
              <w:adjustRightInd w:val="0"/>
              <w:spacing w:after="0" w:line="240" w:lineRule="auto"/>
              <w:jc w:val="center"/>
              <w:rPr>
                <w:rFonts w:cstheme="minorHAnsi"/>
                <w:b/>
                <w:bCs/>
              </w:rPr>
            </w:pPr>
            <w:r w:rsidRPr="001341C3">
              <w:rPr>
                <w:rFonts w:cstheme="minorHAnsi"/>
                <w:b/>
                <w:bCs/>
              </w:rPr>
              <w:t>Rate ($ GST I</w:t>
            </w:r>
            <w:r w:rsidR="008B213B" w:rsidRPr="001341C3">
              <w:rPr>
                <w:rFonts w:cstheme="minorHAnsi"/>
                <w:b/>
                <w:bCs/>
              </w:rPr>
              <w:t>nclusive)</w:t>
            </w:r>
          </w:p>
        </w:tc>
        <w:tc>
          <w:tcPr>
            <w:tcW w:w="1853" w:type="dxa"/>
            <w:tcBorders>
              <w:top w:val="single" w:sz="6" w:space="0" w:color="auto"/>
              <w:left w:val="single" w:sz="6" w:space="0" w:color="auto"/>
              <w:bottom w:val="single" w:sz="6" w:space="0" w:color="auto"/>
              <w:right w:val="single" w:sz="6" w:space="0" w:color="auto"/>
            </w:tcBorders>
          </w:tcPr>
          <w:p w14:paraId="43B75309" w14:textId="56A23882" w:rsidR="008B213B" w:rsidRPr="001341C3" w:rsidRDefault="00E04D24" w:rsidP="00780719">
            <w:pPr>
              <w:autoSpaceDE w:val="0"/>
              <w:autoSpaceDN w:val="0"/>
              <w:adjustRightInd w:val="0"/>
              <w:spacing w:after="0" w:line="240" w:lineRule="auto"/>
              <w:jc w:val="center"/>
              <w:rPr>
                <w:rFonts w:cstheme="minorHAnsi"/>
                <w:b/>
                <w:bCs/>
              </w:rPr>
            </w:pPr>
            <w:r w:rsidRPr="001341C3">
              <w:rPr>
                <w:rFonts w:cstheme="minorHAnsi"/>
                <w:b/>
                <w:bCs/>
              </w:rPr>
              <w:t>Amount ($ GST I</w:t>
            </w:r>
            <w:r w:rsidR="008B213B" w:rsidRPr="001341C3">
              <w:rPr>
                <w:rFonts w:cstheme="minorHAnsi"/>
                <w:b/>
                <w:bCs/>
              </w:rPr>
              <w:t>nclusive)</w:t>
            </w:r>
          </w:p>
        </w:tc>
      </w:tr>
      <w:tr w:rsidR="001341C3" w:rsidRPr="001341C3" w14:paraId="50ACD6BE"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78B5705A"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1</w:t>
            </w:r>
          </w:p>
        </w:tc>
        <w:tc>
          <w:tcPr>
            <w:tcW w:w="4111" w:type="dxa"/>
            <w:tcBorders>
              <w:top w:val="single" w:sz="6" w:space="0" w:color="auto"/>
              <w:left w:val="single" w:sz="6" w:space="0" w:color="auto"/>
              <w:bottom w:val="single" w:sz="6" w:space="0" w:color="auto"/>
              <w:right w:val="nil"/>
            </w:tcBorders>
          </w:tcPr>
          <w:p w14:paraId="63A42D58"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General</w:t>
            </w:r>
          </w:p>
        </w:tc>
        <w:tc>
          <w:tcPr>
            <w:tcW w:w="984" w:type="dxa"/>
            <w:tcBorders>
              <w:top w:val="single" w:sz="6" w:space="0" w:color="auto"/>
              <w:left w:val="nil"/>
              <w:bottom w:val="single" w:sz="6" w:space="0" w:color="auto"/>
              <w:right w:val="nil"/>
            </w:tcBorders>
          </w:tcPr>
          <w:p w14:paraId="2C6C8487" w14:textId="77777777" w:rsidR="008B213B" w:rsidRPr="001341C3" w:rsidRDefault="008B213B" w:rsidP="00780719">
            <w:pPr>
              <w:autoSpaceDE w:val="0"/>
              <w:autoSpaceDN w:val="0"/>
              <w:adjustRightInd w:val="0"/>
              <w:spacing w:after="0" w:line="240" w:lineRule="auto"/>
              <w:rPr>
                <w:rFonts w:cstheme="minorHAnsi"/>
                <w:b/>
                <w:bCs/>
              </w:rPr>
            </w:pPr>
          </w:p>
        </w:tc>
        <w:tc>
          <w:tcPr>
            <w:tcW w:w="790" w:type="dxa"/>
            <w:tcBorders>
              <w:top w:val="single" w:sz="6" w:space="0" w:color="auto"/>
              <w:left w:val="nil"/>
              <w:bottom w:val="single" w:sz="6" w:space="0" w:color="auto"/>
              <w:right w:val="nil"/>
            </w:tcBorders>
          </w:tcPr>
          <w:p w14:paraId="5A24F6AC" w14:textId="77777777" w:rsidR="008B213B" w:rsidRPr="001341C3" w:rsidRDefault="008B213B" w:rsidP="00780719">
            <w:pPr>
              <w:autoSpaceDE w:val="0"/>
              <w:autoSpaceDN w:val="0"/>
              <w:adjustRightInd w:val="0"/>
              <w:spacing w:after="0" w:line="240" w:lineRule="auto"/>
              <w:rPr>
                <w:rFonts w:cstheme="minorHAnsi"/>
                <w:b/>
                <w:bCs/>
              </w:rPr>
            </w:pPr>
          </w:p>
        </w:tc>
        <w:tc>
          <w:tcPr>
            <w:tcW w:w="1370" w:type="dxa"/>
            <w:tcBorders>
              <w:top w:val="single" w:sz="6" w:space="0" w:color="auto"/>
              <w:left w:val="nil"/>
              <w:bottom w:val="single" w:sz="6" w:space="0" w:color="auto"/>
              <w:right w:val="nil"/>
            </w:tcBorders>
          </w:tcPr>
          <w:p w14:paraId="57181733" w14:textId="77777777" w:rsidR="008B213B" w:rsidRPr="001341C3" w:rsidRDefault="008B213B" w:rsidP="00780719">
            <w:pPr>
              <w:autoSpaceDE w:val="0"/>
              <w:autoSpaceDN w:val="0"/>
              <w:adjustRightInd w:val="0"/>
              <w:spacing w:after="0" w:line="240" w:lineRule="auto"/>
              <w:rPr>
                <w:rFonts w:cstheme="minorHAnsi"/>
                <w:b/>
                <w:bCs/>
              </w:rPr>
            </w:pPr>
          </w:p>
        </w:tc>
        <w:tc>
          <w:tcPr>
            <w:tcW w:w="1853" w:type="dxa"/>
            <w:tcBorders>
              <w:top w:val="single" w:sz="6" w:space="0" w:color="auto"/>
              <w:left w:val="nil"/>
              <w:bottom w:val="single" w:sz="6" w:space="0" w:color="auto"/>
              <w:right w:val="single" w:sz="6" w:space="0" w:color="auto"/>
            </w:tcBorders>
          </w:tcPr>
          <w:p w14:paraId="523EDCE3" w14:textId="77777777" w:rsidR="008B213B" w:rsidRPr="001341C3" w:rsidRDefault="008B213B" w:rsidP="00780719">
            <w:pPr>
              <w:autoSpaceDE w:val="0"/>
              <w:autoSpaceDN w:val="0"/>
              <w:adjustRightInd w:val="0"/>
              <w:spacing w:after="0" w:line="240" w:lineRule="auto"/>
              <w:rPr>
                <w:rFonts w:cstheme="minorHAnsi"/>
                <w:b/>
                <w:bCs/>
              </w:rPr>
            </w:pPr>
          </w:p>
        </w:tc>
      </w:tr>
      <w:tr w:rsidR="001341C3" w:rsidRPr="001341C3" w14:paraId="09FB62EF"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11B70E8B"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1.1</w:t>
            </w:r>
          </w:p>
        </w:tc>
        <w:tc>
          <w:tcPr>
            <w:tcW w:w="4111" w:type="dxa"/>
            <w:tcBorders>
              <w:top w:val="single" w:sz="6" w:space="0" w:color="auto"/>
              <w:left w:val="single" w:sz="6" w:space="0" w:color="auto"/>
              <w:bottom w:val="single" w:sz="6" w:space="0" w:color="auto"/>
              <w:right w:val="nil"/>
            </w:tcBorders>
          </w:tcPr>
          <w:p w14:paraId="36B5A3F8"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Preliminaries</w:t>
            </w:r>
          </w:p>
        </w:tc>
        <w:tc>
          <w:tcPr>
            <w:tcW w:w="984" w:type="dxa"/>
            <w:tcBorders>
              <w:top w:val="single" w:sz="6" w:space="0" w:color="auto"/>
              <w:left w:val="nil"/>
              <w:bottom w:val="single" w:sz="6" w:space="0" w:color="auto"/>
              <w:right w:val="nil"/>
            </w:tcBorders>
          </w:tcPr>
          <w:p w14:paraId="716020C8" w14:textId="77777777" w:rsidR="008B213B" w:rsidRPr="001341C3" w:rsidRDefault="008B213B" w:rsidP="00780719">
            <w:pPr>
              <w:autoSpaceDE w:val="0"/>
              <w:autoSpaceDN w:val="0"/>
              <w:adjustRightInd w:val="0"/>
              <w:spacing w:after="0" w:line="240" w:lineRule="auto"/>
              <w:rPr>
                <w:rFonts w:cstheme="minorHAnsi"/>
                <w:b/>
                <w:bCs/>
              </w:rPr>
            </w:pPr>
          </w:p>
        </w:tc>
        <w:tc>
          <w:tcPr>
            <w:tcW w:w="790" w:type="dxa"/>
            <w:tcBorders>
              <w:top w:val="single" w:sz="6" w:space="0" w:color="auto"/>
              <w:left w:val="nil"/>
              <w:bottom w:val="single" w:sz="6" w:space="0" w:color="auto"/>
              <w:right w:val="nil"/>
            </w:tcBorders>
          </w:tcPr>
          <w:p w14:paraId="0FD681A2" w14:textId="77777777" w:rsidR="008B213B" w:rsidRPr="001341C3" w:rsidRDefault="008B213B" w:rsidP="00780719">
            <w:pPr>
              <w:autoSpaceDE w:val="0"/>
              <w:autoSpaceDN w:val="0"/>
              <w:adjustRightInd w:val="0"/>
              <w:spacing w:after="0" w:line="240" w:lineRule="auto"/>
              <w:rPr>
                <w:rFonts w:cstheme="minorHAnsi"/>
                <w:b/>
                <w:bCs/>
              </w:rPr>
            </w:pPr>
          </w:p>
        </w:tc>
        <w:tc>
          <w:tcPr>
            <w:tcW w:w="1370" w:type="dxa"/>
            <w:tcBorders>
              <w:top w:val="single" w:sz="6" w:space="0" w:color="auto"/>
              <w:left w:val="nil"/>
              <w:bottom w:val="single" w:sz="6" w:space="0" w:color="auto"/>
              <w:right w:val="nil"/>
            </w:tcBorders>
          </w:tcPr>
          <w:p w14:paraId="3337E9C3" w14:textId="77777777" w:rsidR="008B213B" w:rsidRPr="001341C3" w:rsidRDefault="008B213B" w:rsidP="00780719">
            <w:pPr>
              <w:autoSpaceDE w:val="0"/>
              <w:autoSpaceDN w:val="0"/>
              <w:adjustRightInd w:val="0"/>
              <w:spacing w:after="0" w:line="240" w:lineRule="auto"/>
              <w:rPr>
                <w:rFonts w:cstheme="minorHAnsi"/>
                <w:b/>
                <w:bCs/>
              </w:rPr>
            </w:pPr>
          </w:p>
        </w:tc>
        <w:tc>
          <w:tcPr>
            <w:tcW w:w="1853" w:type="dxa"/>
            <w:tcBorders>
              <w:top w:val="single" w:sz="6" w:space="0" w:color="auto"/>
              <w:left w:val="nil"/>
              <w:bottom w:val="single" w:sz="6" w:space="0" w:color="auto"/>
              <w:right w:val="single" w:sz="6" w:space="0" w:color="auto"/>
            </w:tcBorders>
          </w:tcPr>
          <w:p w14:paraId="030FA361" w14:textId="77777777" w:rsidR="008B213B" w:rsidRPr="001341C3" w:rsidRDefault="008B213B" w:rsidP="00780719">
            <w:pPr>
              <w:autoSpaceDE w:val="0"/>
              <w:autoSpaceDN w:val="0"/>
              <w:adjustRightInd w:val="0"/>
              <w:spacing w:after="0" w:line="240" w:lineRule="auto"/>
              <w:rPr>
                <w:rFonts w:cstheme="minorHAnsi"/>
                <w:b/>
                <w:bCs/>
              </w:rPr>
            </w:pPr>
          </w:p>
        </w:tc>
      </w:tr>
      <w:tr w:rsidR="001341C3" w:rsidRPr="001341C3" w14:paraId="3B0DD395"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0C0F2221"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1.1.1</w:t>
            </w:r>
          </w:p>
        </w:tc>
        <w:tc>
          <w:tcPr>
            <w:tcW w:w="4111" w:type="dxa"/>
            <w:tcBorders>
              <w:top w:val="single" w:sz="6" w:space="0" w:color="auto"/>
              <w:left w:val="single" w:sz="6" w:space="0" w:color="auto"/>
              <w:bottom w:val="single" w:sz="6" w:space="0" w:color="auto"/>
              <w:right w:val="single" w:sz="6" w:space="0" w:color="auto"/>
            </w:tcBorders>
          </w:tcPr>
          <w:p w14:paraId="3B9CF20B"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Site office and Facilities</w:t>
            </w:r>
          </w:p>
        </w:tc>
        <w:tc>
          <w:tcPr>
            <w:tcW w:w="984" w:type="dxa"/>
            <w:tcBorders>
              <w:top w:val="single" w:sz="6" w:space="0" w:color="auto"/>
              <w:left w:val="single" w:sz="6" w:space="0" w:color="auto"/>
              <w:bottom w:val="single" w:sz="6" w:space="0" w:color="auto"/>
              <w:right w:val="single" w:sz="6" w:space="0" w:color="auto"/>
            </w:tcBorders>
          </w:tcPr>
          <w:p w14:paraId="0EFE6512"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507824A7"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2C22EE97"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5327DB1D"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409ECE98"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1C7AD220"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1.1.2</w:t>
            </w:r>
          </w:p>
        </w:tc>
        <w:tc>
          <w:tcPr>
            <w:tcW w:w="4111" w:type="dxa"/>
            <w:tcBorders>
              <w:top w:val="single" w:sz="6" w:space="0" w:color="auto"/>
              <w:left w:val="single" w:sz="6" w:space="0" w:color="auto"/>
              <w:bottom w:val="single" w:sz="6" w:space="0" w:color="auto"/>
              <w:right w:val="single" w:sz="6" w:space="0" w:color="auto"/>
            </w:tcBorders>
          </w:tcPr>
          <w:p w14:paraId="2EDBC4AE"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 xml:space="preserve">Survey </w:t>
            </w:r>
            <w:proofErr w:type="spellStart"/>
            <w:r w:rsidRPr="001341C3">
              <w:rPr>
                <w:rFonts w:cstheme="minorHAnsi"/>
              </w:rPr>
              <w:t>Setout</w:t>
            </w:r>
            <w:proofErr w:type="spellEnd"/>
          </w:p>
        </w:tc>
        <w:tc>
          <w:tcPr>
            <w:tcW w:w="984" w:type="dxa"/>
            <w:tcBorders>
              <w:top w:val="single" w:sz="6" w:space="0" w:color="auto"/>
              <w:left w:val="single" w:sz="6" w:space="0" w:color="auto"/>
              <w:bottom w:val="single" w:sz="6" w:space="0" w:color="auto"/>
              <w:right w:val="single" w:sz="6" w:space="0" w:color="auto"/>
            </w:tcBorders>
          </w:tcPr>
          <w:p w14:paraId="401523BF"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06093CBE"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2B6BFD25"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68DB5027"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3A1E30A7"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276882AC"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1.1.3</w:t>
            </w:r>
          </w:p>
        </w:tc>
        <w:tc>
          <w:tcPr>
            <w:tcW w:w="4111" w:type="dxa"/>
            <w:tcBorders>
              <w:top w:val="single" w:sz="6" w:space="0" w:color="auto"/>
              <w:left w:val="single" w:sz="6" w:space="0" w:color="auto"/>
              <w:bottom w:val="single" w:sz="6" w:space="0" w:color="auto"/>
              <w:right w:val="single" w:sz="6" w:space="0" w:color="auto"/>
            </w:tcBorders>
          </w:tcPr>
          <w:p w14:paraId="6F69D813"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Location of existing services</w:t>
            </w:r>
          </w:p>
        </w:tc>
        <w:tc>
          <w:tcPr>
            <w:tcW w:w="984" w:type="dxa"/>
            <w:tcBorders>
              <w:top w:val="single" w:sz="6" w:space="0" w:color="auto"/>
              <w:left w:val="single" w:sz="6" w:space="0" w:color="auto"/>
              <w:bottom w:val="single" w:sz="6" w:space="0" w:color="auto"/>
              <w:right w:val="single" w:sz="6" w:space="0" w:color="auto"/>
            </w:tcBorders>
          </w:tcPr>
          <w:p w14:paraId="4A9337B4"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0CCCD653"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2946F124"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219DB464"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2E176EB3" w14:textId="77777777" w:rsidTr="00780719">
        <w:trPr>
          <w:trHeight w:val="986"/>
        </w:trPr>
        <w:tc>
          <w:tcPr>
            <w:tcW w:w="739" w:type="dxa"/>
            <w:tcBorders>
              <w:top w:val="single" w:sz="6" w:space="0" w:color="auto"/>
              <w:left w:val="single" w:sz="6" w:space="0" w:color="auto"/>
              <w:bottom w:val="single" w:sz="6" w:space="0" w:color="auto"/>
              <w:right w:val="single" w:sz="6" w:space="0" w:color="auto"/>
            </w:tcBorders>
          </w:tcPr>
          <w:p w14:paraId="333D45B8"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1.1.4</w:t>
            </w:r>
          </w:p>
        </w:tc>
        <w:tc>
          <w:tcPr>
            <w:tcW w:w="4111" w:type="dxa"/>
            <w:tcBorders>
              <w:top w:val="single" w:sz="6" w:space="0" w:color="auto"/>
              <w:left w:val="single" w:sz="6" w:space="0" w:color="auto"/>
              <w:bottom w:val="single" w:sz="6" w:space="0" w:color="auto"/>
              <w:right w:val="single" w:sz="6" w:space="0" w:color="auto"/>
            </w:tcBorders>
          </w:tcPr>
          <w:p w14:paraId="50A86F85"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Project Insurances (Public Liability, Professional Indemnity, Insurance of the Works, WorkCover Insurances and other insurance mandatory as per the Contract and relevant legislation)</w:t>
            </w:r>
          </w:p>
        </w:tc>
        <w:tc>
          <w:tcPr>
            <w:tcW w:w="984" w:type="dxa"/>
            <w:tcBorders>
              <w:top w:val="single" w:sz="6" w:space="0" w:color="auto"/>
              <w:left w:val="single" w:sz="6" w:space="0" w:color="auto"/>
              <w:bottom w:val="single" w:sz="6" w:space="0" w:color="auto"/>
              <w:right w:val="single" w:sz="6" w:space="0" w:color="auto"/>
            </w:tcBorders>
          </w:tcPr>
          <w:p w14:paraId="68CB2CB0"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557E40F1"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678E31B1"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551552D4"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3A7E0C60"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53FEA124"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1.1.5</w:t>
            </w:r>
          </w:p>
        </w:tc>
        <w:tc>
          <w:tcPr>
            <w:tcW w:w="4111" w:type="dxa"/>
            <w:tcBorders>
              <w:top w:val="single" w:sz="6" w:space="0" w:color="auto"/>
              <w:left w:val="single" w:sz="6" w:space="0" w:color="auto"/>
              <w:bottom w:val="single" w:sz="6" w:space="0" w:color="auto"/>
              <w:right w:val="single" w:sz="6" w:space="0" w:color="auto"/>
            </w:tcBorders>
          </w:tcPr>
          <w:p w14:paraId="6A78D34B"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Compliance with all statutory codes</w:t>
            </w:r>
          </w:p>
        </w:tc>
        <w:tc>
          <w:tcPr>
            <w:tcW w:w="984" w:type="dxa"/>
            <w:tcBorders>
              <w:top w:val="single" w:sz="6" w:space="0" w:color="auto"/>
              <w:left w:val="single" w:sz="6" w:space="0" w:color="auto"/>
              <w:bottom w:val="single" w:sz="6" w:space="0" w:color="auto"/>
              <w:right w:val="single" w:sz="6" w:space="0" w:color="auto"/>
            </w:tcBorders>
          </w:tcPr>
          <w:p w14:paraId="384ECFB2"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4282A546"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290B3E74"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2F67C1AE"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4113445E"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10AD8263"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1.1.6</w:t>
            </w:r>
          </w:p>
        </w:tc>
        <w:tc>
          <w:tcPr>
            <w:tcW w:w="4111" w:type="dxa"/>
            <w:tcBorders>
              <w:top w:val="single" w:sz="6" w:space="0" w:color="auto"/>
              <w:left w:val="single" w:sz="6" w:space="0" w:color="auto"/>
              <w:bottom w:val="single" w:sz="6" w:space="0" w:color="auto"/>
              <w:right w:val="single" w:sz="6" w:space="0" w:color="auto"/>
            </w:tcBorders>
          </w:tcPr>
          <w:p w14:paraId="6B6FDCB0"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Site Inspection</w:t>
            </w:r>
          </w:p>
        </w:tc>
        <w:tc>
          <w:tcPr>
            <w:tcW w:w="984" w:type="dxa"/>
            <w:tcBorders>
              <w:top w:val="single" w:sz="6" w:space="0" w:color="auto"/>
              <w:left w:val="single" w:sz="6" w:space="0" w:color="auto"/>
              <w:bottom w:val="single" w:sz="6" w:space="0" w:color="auto"/>
              <w:right w:val="single" w:sz="6" w:space="0" w:color="auto"/>
            </w:tcBorders>
          </w:tcPr>
          <w:p w14:paraId="3D724C24"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64DFD2D3"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79A7C902"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34D74232"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680E50C7" w14:textId="77777777" w:rsidTr="00780719">
        <w:trPr>
          <w:trHeight w:val="1234"/>
        </w:trPr>
        <w:tc>
          <w:tcPr>
            <w:tcW w:w="739" w:type="dxa"/>
            <w:tcBorders>
              <w:top w:val="single" w:sz="6" w:space="0" w:color="auto"/>
              <w:left w:val="single" w:sz="6" w:space="0" w:color="auto"/>
              <w:bottom w:val="single" w:sz="6" w:space="0" w:color="auto"/>
              <w:right w:val="single" w:sz="6" w:space="0" w:color="auto"/>
            </w:tcBorders>
          </w:tcPr>
          <w:p w14:paraId="1B329993"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1.1.7</w:t>
            </w:r>
          </w:p>
        </w:tc>
        <w:tc>
          <w:tcPr>
            <w:tcW w:w="4111" w:type="dxa"/>
            <w:tcBorders>
              <w:top w:val="single" w:sz="6" w:space="0" w:color="auto"/>
              <w:left w:val="single" w:sz="6" w:space="0" w:color="auto"/>
              <w:bottom w:val="single" w:sz="6" w:space="0" w:color="auto"/>
              <w:right w:val="single" w:sz="6" w:space="0" w:color="auto"/>
            </w:tcBorders>
          </w:tcPr>
          <w:p w14:paraId="7F3A648E"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Preparation of Dilapidation reports, quality management plan, Construction Environmental Management Plan, Inspection and Test Plan, Hazard and Risk Management Plan, Traffic Control Plan, Property Management Plan and Erosion and Sediment Control Plan</w:t>
            </w:r>
          </w:p>
        </w:tc>
        <w:tc>
          <w:tcPr>
            <w:tcW w:w="984" w:type="dxa"/>
            <w:tcBorders>
              <w:top w:val="single" w:sz="6" w:space="0" w:color="auto"/>
              <w:left w:val="single" w:sz="6" w:space="0" w:color="auto"/>
              <w:bottom w:val="single" w:sz="6" w:space="0" w:color="auto"/>
              <w:right w:val="single" w:sz="6" w:space="0" w:color="auto"/>
            </w:tcBorders>
          </w:tcPr>
          <w:p w14:paraId="7E3098B6"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295F8B82"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5177CAC6"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7BAAF1E1" w14:textId="77777777" w:rsidR="008B213B" w:rsidRPr="001341C3" w:rsidRDefault="008B213B" w:rsidP="00780719">
            <w:pPr>
              <w:autoSpaceDE w:val="0"/>
              <w:autoSpaceDN w:val="0"/>
              <w:adjustRightInd w:val="0"/>
              <w:spacing w:after="0" w:line="240" w:lineRule="auto"/>
              <w:jc w:val="center"/>
              <w:rPr>
                <w:rFonts w:cstheme="minorHAnsi"/>
                <w:b/>
                <w:bCs/>
              </w:rPr>
            </w:pPr>
          </w:p>
        </w:tc>
      </w:tr>
      <w:tr w:rsidR="001341C3" w:rsidRPr="001341C3" w14:paraId="2AA3AE2F"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083DCEDE"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1.1.8</w:t>
            </w:r>
          </w:p>
        </w:tc>
        <w:tc>
          <w:tcPr>
            <w:tcW w:w="4111" w:type="dxa"/>
            <w:tcBorders>
              <w:top w:val="single" w:sz="6" w:space="0" w:color="auto"/>
              <w:left w:val="single" w:sz="6" w:space="0" w:color="auto"/>
              <w:bottom w:val="single" w:sz="6" w:space="0" w:color="auto"/>
              <w:right w:val="single" w:sz="6" w:space="0" w:color="auto"/>
            </w:tcBorders>
          </w:tcPr>
          <w:p w14:paraId="4635D5B1"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Works As Executed Survey and Drawing preparation</w:t>
            </w:r>
          </w:p>
        </w:tc>
        <w:tc>
          <w:tcPr>
            <w:tcW w:w="984" w:type="dxa"/>
            <w:tcBorders>
              <w:top w:val="single" w:sz="6" w:space="0" w:color="auto"/>
              <w:left w:val="single" w:sz="6" w:space="0" w:color="auto"/>
              <w:bottom w:val="single" w:sz="6" w:space="0" w:color="auto"/>
              <w:right w:val="single" w:sz="6" w:space="0" w:color="auto"/>
            </w:tcBorders>
          </w:tcPr>
          <w:p w14:paraId="1A53C63D"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1AE8CAF5"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6FBEE6B4"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09A56F18" w14:textId="77777777" w:rsidR="008B213B" w:rsidRPr="001341C3" w:rsidRDefault="008B213B" w:rsidP="00780719">
            <w:pPr>
              <w:autoSpaceDE w:val="0"/>
              <w:autoSpaceDN w:val="0"/>
              <w:adjustRightInd w:val="0"/>
              <w:spacing w:after="0" w:line="240" w:lineRule="auto"/>
              <w:jc w:val="center"/>
              <w:rPr>
                <w:rFonts w:cstheme="minorHAnsi"/>
                <w:b/>
                <w:bCs/>
              </w:rPr>
            </w:pPr>
          </w:p>
        </w:tc>
      </w:tr>
      <w:tr w:rsidR="001341C3" w:rsidRPr="001341C3" w14:paraId="16BBC335"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645DF8F8"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1.2</w:t>
            </w:r>
          </w:p>
        </w:tc>
        <w:tc>
          <w:tcPr>
            <w:tcW w:w="4111" w:type="dxa"/>
            <w:tcBorders>
              <w:top w:val="single" w:sz="6" w:space="0" w:color="auto"/>
              <w:left w:val="single" w:sz="6" w:space="0" w:color="auto"/>
              <w:bottom w:val="single" w:sz="6" w:space="0" w:color="auto"/>
              <w:right w:val="single" w:sz="6" w:space="0" w:color="auto"/>
            </w:tcBorders>
          </w:tcPr>
          <w:p w14:paraId="04252F45"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Traffic Control</w:t>
            </w:r>
          </w:p>
        </w:tc>
        <w:tc>
          <w:tcPr>
            <w:tcW w:w="984" w:type="dxa"/>
            <w:tcBorders>
              <w:top w:val="single" w:sz="6" w:space="0" w:color="auto"/>
              <w:left w:val="single" w:sz="6" w:space="0" w:color="auto"/>
              <w:bottom w:val="single" w:sz="6" w:space="0" w:color="auto"/>
              <w:right w:val="single" w:sz="6" w:space="0" w:color="auto"/>
            </w:tcBorders>
          </w:tcPr>
          <w:p w14:paraId="21931022"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1</w:t>
            </w:r>
          </w:p>
        </w:tc>
        <w:tc>
          <w:tcPr>
            <w:tcW w:w="790" w:type="dxa"/>
            <w:tcBorders>
              <w:top w:val="single" w:sz="6" w:space="0" w:color="auto"/>
              <w:left w:val="single" w:sz="6" w:space="0" w:color="auto"/>
              <w:bottom w:val="single" w:sz="6" w:space="0" w:color="auto"/>
              <w:right w:val="single" w:sz="6" w:space="0" w:color="auto"/>
            </w:tcBorders>
          </w:tcPr>
          <w:p w14:paraId="21DEA652"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Item</w:t>
            </w:r>
          </w:p>
        </w:tc>
        <w:tc>
          <w:tcPr>
            <w:tcW w:w="1370" w:type="dxa"/>
            <w:tcBorders>
              <w:top w:val="single" w:sz="6" w:space="0" w:color="auto"/>
              <w:left w:val="single" w:sz="6" w:space="0" w:color="auto"/>
              <w:bottom w:val="single" w:sz="6" w:space="0" w:color="auto"/>
              <w:right w:val="single" w:sz="6" w:space="0" w:color="auto"/>
            </w:tcBorders>
          </w:tcPr>
          <w:p w14:paraId="759F5394"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7C565304" w14:textId="77777777" w:rsidR="008B213B" w:rsidRPr="001341C3" w:rsidRDefault="008B213B" w:rsidP="00780719">
            <w:pPr>
              <w:autoSpaceDE w:val="0"/>
              <w:autoSpaceDN w:val="0"/>
              <w:adjustRightInd w:val="0"/>
              <w:spacing w:after="0" w:line="240" w:lineRule="auto"/>
              <w:jc w:val="center"/>
              <w:rPr>
                <w:rFonts w:cstheme="minorHAnsi"/>
                <w:b/>
                <w:bCs/>
              </w:rPr>
            </w:pPr>
          </w:p>
        </w:tc>
      </w:tr>
      <w:tr w:rsidR="001341C3" w:rsidRPr="001341C3" w14:paraId="488744D2"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3C3C7A62" w14:textId="77777777" w:rsidR="008B213B" w:rsidRPr="001341C3" w:rsidRDefault="008B213B" w:rsidP="00780719">
            <w:pPr>
              <w:autoSpaceDE w:val="0"/>
              <w:autoSpaceDN w:val="0"/>
              <w:adjustRightInd w:val="0"/>
              <w:spacing w:after="0" w:line="240" w:lineRule="auto"/>
              <w:jc w:val="center"/>
              <w:rPr>
                <w:rFonts w:cstheme="minorHAnsi"/>
              </w:rPr>
            </w:pPr>
          </w:p>
        </w:tc>
        <w:tc>
          <w:tcPr>
            <w:tcW w:w="4111" w:type="dxa"/>
            <w:tcBorders>
              <w:top w:val="single" w:sz="6" w:space="0" w:color="auto"/>
              <w:left w:val="single" w:sz="6" w:space="0" w:color="auto"/>
              <w:bottom w:val="single" w:sz="6" w:space="0" w:color="auto"/>
              <w:right w:val="nil"/>
            </w:tcBorders>
          </w:tcPr>
          <w:p w14:paraId="772FC8EE" w14:textId="77777777" w:rsidR="008B213B" w:rsidRPr="001341C3" w:rsidRDefault="008B213B" w:rsidP="00780719">
            <w:pPr>
              <w:autoSpaceDE w:val="0"/>
              <w:autoSpaceDN w:val="0"/>
              <w:adjustRightInd w:val="0"/>
              <w:spacing w:after="0" w:line="240" w:lineRule="auto"/>
              <w:jc w:val="right"/>
              <w:rPr>
                <w:rFonts w:cstheme="minorHAnsi"/>
                <w:b/>
                <w:bCs/>
              </w:rPr>
            </w:pPr>
            <w:r w:rsidRPr="001341C3">
              <w:rPr>
                <w:rFonts w:cstheme="minorHAnsi"/>
                <w:b/>
                <w:bCs/>
              </w:rPr>
              <w:t>SUB TOTAL GENERAL</w:t>
            </w:r>
          </w:p>
        </w:tc>
        <w:tc>
          <w:tcPr>
            <w:tcW w:w="984" w:type="dxa"/>
            <w:tcBorders>
              <w:top w:val="single" w:sz="6" w:space="0" w:color="auto"/>
              <w:left w:val="nil"/>
              <w:bottom w:val="single" w:sz="6" w:space="0" w:color="auto"/>
              <w:right w:val="nil"/>
            </w:tcBorders>
          </w:tcPr>
          <w:p w14:paraId="7F3C4FAA"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790" w:type="dxa"/>
            <w:tcBorders>
              <w:top w:val="single" w:sz="6" w:space="0" w:color="auto"/>
              <w:left w:val="nil"/>
              <w:bottom w:val="single" w:sz="6" w:space="0" w:color="auto"/>
              <w:right w:val="nil"/>
            </w:tcBorders>
          </w:tcPr>
          <w:p w14:paraId="47C91AAD"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1370" w:type="dxa"/>
            <w:tcBorders>
              <w:top w:val="single" w:sz="6" w:space="0" w:color="auto"/>
              <w:left w:val="nil"/>
              <w:bottom w:val="single" w:sz="6" w:space="0" w:color="auto"/>
              <w:right w:val="single" w:sz="6" w:space="0" w:color="auto"/>
            </w:tcBorders>
          </w:tcPr>
          <w:p w14:paraId="09114AAC"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776A6A91"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6E70C8A5"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086807C8"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4111" w:type="dxa"/>
            <w:tcBorders>
              <w:top w:val="single" w:sz="6" w:space="0" w:color="auto"/>
              <w:left w:val="single" w:sz="6" w:space="0" w:color="auto"/>
              <w:bottom w:val="single" w:sz="6" w:space="0" w:color="auto"/>
              <w:right w:val="single" w:sz="6" w:space="0" w:color="auto"/>
            </w:tcBorders>
          </w:tcPr>
          <w:p w14:paraId="19FF2ED1"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984" w:type="dxa"/>
            <w:tcBorders>
              <w:top w:val="single" w:sz="6" w:space="0" w:color="auto"/>
              <w:left w:val="single" w:sz="6" w:space="0" w:color="auto"/>
              <w:bottom w:val="single" w:sz="6" w:space="0" w:color="auto"/>
              <w:right w:val="single" w:sz="6" w:space="0" w:color="auto"/>
            </w:tcBorders>
          </w:tcPr>
          <w:p w14:paraId="6DB3D360"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790" w:type="dxa"/>
            <w:tcBorders>
              <w:top w:val="single" w:sz="6" w:space="0" w:color="auto"/>
              <w:left w:val="single" w:sz="6" w:space="0" w:color="auto"/>
              <w:bottom w:val="single" w:sz="6" w:space="0" w:color="auto"/>
              <w:right w:val="single" w:sz="6" w:space="0" w:color="auto"/>
            </w:tcBorders>
          </w:tcPr>
          <w:p w14:paraId="26C106B5"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1370" w:type="dxa"/>
            <w:tcBorders>
              <w:top w:val="single" w:sz="6" w:space="0" w:color="auto"/>
              <w:left w:val="single" w:sz="6" w:space="0" w:color="auto"/>
              <w:bottom w:val="single" w:sz="6" w:space="0" w:color="auto"/>
              <w:right w:val="single" w:sz="6" w:space="0" w:color="auto"/>
            </w:tcBorders>
          </w:tcPr>
          <w:p w14:paraId="562B18E8"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4E675D3D" w14:textId="77777777" w:rsidR="008B213B" w:rsidRPr="001341C3" w:rsidRDefault="008B213B" w:rsidP="00780719">
            <w:pPr>
              <w:autoSpaceDE w:val="0"/>
              <w:autoSpaceDN w:val="0"/>
              <w:adjustRightInd w:val="0"/>
              <w:spacing w:after="0" w:line="240" w:lineRule="auto"/>
              <w:jc w:val="center"/>
              <w:rPr>
                <w:rFonts w:cstheme="minorHAnsi"/>
                <w:b/>
                <w:bCs/>
              </w:rPr>
            </w:pPr>
          </w:p>
        </w:tc>
      </w:tr>
      <w:tr w:rsidR="001341C3" w:rsidRPr="001341C3" w14:paraId="30933416"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77CE59D3"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2</w:t>
            </w:r>
          </w:p>
        </w:tc>
        <w:tc>
          <w:tcPr>
            <w:tcW w:w="4111" w:type="dxa"/>
            <w:tcBorders>
              <w:top w:val="single" w:sz="6" w:space="0" w:color="auto"/>
              <w:left w:val="single" w:sz="6" w:space="0" w:color="auto"/>
              <w:bottom w:val="single" w:sz="6" w:space="0" w:color="auto"/>
              <w:right w:val="nil"/>
            </w:tcBorders>
          </w:tcPr>
          <w:p w14:paraId="4258E578"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Miscellaneous Items</w:t>
            </w:r>
          </w:p>
        </w:tc>
        <w:tc>
          <w:tcPr>
            <w:tcW w:w="984" w:type="dxa"/>
            <w:tcBorders>
              <w:top w:val="single" w:sz="6" w:space="0" w:color="auto"/>
              <w:left w:val="nil"/>
              <w:bottom w:val="single" w:sz="6" w:space="0" w:color="auto"/>
              <w:right w:val="nil"/>
            </w:tcBorders>
          </w:tcPr>
          <w:p w14:paraId="67680322" w14:textId="77777777" w:rsidR="008B213B" w:rsidRPr="001341C3" w:rsidRDefault="008B213B" w:rsidP="00780719">
            <w:pPr>
              <w:autoSpaceDE w:val="0"/>
              <w:autoSpaceDN w:val="0"/>
              <w:adjustRightInd w:val="0"/>
              <w:spacing w:after="0" w:line="240" w:lineRule="auto"/>
              <w:rPr>
                <w:rFonts w:cstheme="minorHAnsi"/>
                <w:b/>
                <w:bCs/>
              </w:rPr>
            </w:pPr>
          </w:p>
        </w:tc>
        <w:tc>
          <w:tcPr>
            <w:tcW w:w="790" w:type="dxa"/>
            <w:tcBorders>
              <w:top w:val="single" w:sz="6" w:space="0" w:color="auto"/>
              <w:left w:val="nil"/>
              <w:bottom w:val="single" w:sz="6" w:space="0" w:color="auto"/>
              <w:right w:val="nil"/>
            </w:tcBorders>
          </w:tcPr>
          <w:p w14:paraId="1C4D27B0" w14:textId="77777777" w:rsidR="008B213B" w:rsidRPr="001341C3" w:rsidRDefault="008B213B" w:rsidP="00780719">
            <w:pPr>
              <w:autoSpaceDE w:val="0"/>
              <w:autoSpaceDN w:val="0"/>
              <w:adjustRightInd w:val="0"/>
              <w:spacing w:after="0" w:line="240" w:lineRule="auto"/>
              <w:rPr>
                <w:rFonts w:cstheme="minorHAnsi"/>
                <w:b/>
                <w:bCs/>
              </w:rPr>
            </w:pPr>
          </w:p>
        </w:tc>
        <w:tc>
          <w:tcPr>
            <w:tcW w:w="1370" w:type="dxa"/>
            <w:tcBorders>
              <w:top w:val="single" w:sz="6" w:space="0" w:color="auto"/>
              <w:left w:val="nil"/>
              <w:bottom w:val="single" w:sz="6" w:space="0" w:color="auto"/>
              <w:right w:val="nil"/>
            </w:tcBorders>
          </w:tcPr>
          <w:p w14:paraId="56F859D6" w14:textId="77777777" w:rsidR="008B213B" w:rsidRPr="001341C3" w:rsidRDefault="008B213B" w:rsidP="00780719">
            <w:pPr>
              <w:autoSpaceDE w:val="0"/>
              <w:autoSpaceDN w:val="0"/>
              <w:adjustRightInd w:val="0"/>
              <w:spacing w:after="0" w:line="240" w:lineRule="auto"/>
              <w:rPr>
                <w:rFonts w:cstheme="minorHAnsi"/>
                <w:b/>
                <w:bCs/>
              </w:rPr>
            </w:pPr>
          </w:p>
        </w:tc>
        <w:tc>
          <w:tcPr>
            <w:tcW w:w="1853" w:type="dxa"/>
            <w:tcBorders>
              <w:top w:val="single" w:sz="6" w:space="0" w:color="auto"/>
              <w:left w:val="nil"/>
              <w:bottom w:val="single" w:sz="6" w:space="0" w:color="auto"/>
              <w:right w:val="single" w:sz="6" w:space="0" w:color="auto"/>
            </w:tcBorders>
          </w:tcPr>
          <w:p w14:paraId="109B4AD9" w14:textId="77777777" w:rsidR="008B213B" w:rsidRPr="001341C3" w:rsidRDefault="008B213B" w:rsidP="00780719">
            <w:pPr>
              <w:autoSpaceDE w:val="0"/>
              <w:autoSpaceDN w:val="0"/>
              <w:adjustRightInd w:val="0"/>
              <w:spacing w:after="0" w:line="240" w:lineRule="auto"/>
              <w:rPr>
                <w:rFonts w:cstheme="minorHAnsi"/>
                <w:b/>
                <w:bCs/>
              </w:rPr>
            </w:pPr>
          </w:p>
        </w:tc>
      </w:tr>
      <w:tr w:rsidR="001341C3" w:rsidRPr="001341C3" w14:paraId="66B0146F"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1A41EDE3"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2.1</w:t>
            </w:r>
          </w:p>
        </w:tc>
        <w:tc>
          <w:tcPr>
            <w:tcW w:w="4111" w:type="dxa"/>
            <w:tcBorders>
              <w:top w:val="single" w:sz="6" w:space="0" w:color="auto"/>
              <w:left w:val="single" w:sz="6" w:space="0" w:color="auto"/>
              <w:bottom w:val="single" w:sz="6" w:space="0" w:color="auto"/>
              <w:right w:val="nil"/>
            </w:tcBorders>
          </w:tcPr>
          <w:p w14:paraId="6E4FD249"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Erosion &amp; Sedimentation Control</w:t>
            </w:r>
          </w:p>
        </w:tc>
        <w:tc>
          <w:tcPr>
            <w:tcW w:w="984" w:type="dxa"/>
            <w:tcBorders>
              <w:top w:val="single" w:sz="6" w:space="0" w:color="auto"/>
              <w:left w:val="nil"/>
              <w:bottom w:val="single" w:sz="6" w:space="0" w:color="auto"/>
              <w:right w:val="nil"/>
            </w:tcBorders>
          </w:tcPr>
          <w:p w14:paraId="07433CE6" w14:textId="77777777" w:rsidR="008B213B" w:rsidRPr="001341C3" w:rsidRDefault="008B213B" w:rsidP="00780719">
            <w:pPr>
              <w:autoSpaceDE w:val="0"/>
              <w:autoSpaceDN w:val="0"/>
              <w:adjustRightInd w:val="0"/>
              <w:spacing w:after="0" w:line="240" w:lineRule="auto"/>
              <w:rPr>
                <w:rFonts w:cstheme="minorHAnsi"/>
                <w:b/>
                <w:bCs/>
              </w:rPr>
            </w:pPr>
          </w:p>
        </w:tc>
        <w:tc>
          <w:tcPr>
            <w:tcW w:w="790" w:type="dxa"/>
            <w:tcBorders>
              <w:top w:val="single" w:sz="6" w:space="0" w:color="auto"/>
              <w:left w:val="nil"/>
              <w:bottom w:val="single" w:sz="6" w:space="0" w:color="auto"/>
              <w:right w:val="nil"/>
            </w:tcBorders>
          </w:tcPr>
          <w:p w14:paraId="3983F921" w14:textId="77777777" w:rsidR="008B213B" w:rsidRPr="001341C3" w:rsidRDefault="008B213B" w:rsidP="00780719">
            <w:pPr>
              <w:autoSpaceDE w:val="0"/>
              <w:autoSpaceDN w:val="0"/>
              <w:adjustRightInd w:val="0"/>
              <w:spacing w:after="0" w:line="240" w:lineRule="auto"/>
              <w:rPr>
                <w:rFonts w:cstheme="minorHAnsi"/>
                <w:b/>
                <w:bCs/>
              </w:rPr>
            </w:pPr>
          </w:p>
        </w:tc>
        <w:tc>
          <w:tcPr>
            <w:tcW w:w="1370" w:type="dxa"/>
            <w:tcBorders>
              <w:top w:val="single" w:sz="6" w:space="0" w:color="auto"/>
              <w:left w:val="nil"/>
              <w:bottom w:val="single" w:sz="6" w:space="0" w:color="auto"/>
              <w:right w:val="nil"/>
            </w:tcBorders>
          </w:tcPr>
          <w:p w14:paraId="16F93BF6" w14:textId="77777777" w:rsidR="008B213B" w:rsidRPr="001341C3" w:rsidRDefault="008B213B" w:rsidP="00780719">
            <w:pPr>
              <w:autoSpaceDE w:val="0"/>
              <w:autoSpaceDN w:val="0"/>
              <w:adjustRightInd w:val="0"/>
              <w:spacing w:after="0" w:line="240" w:lineRule="auto"/>
              <w:rPr>
                <w:rFonts w:cstheme="minorHAnsi"/>
                <w:b/>
                <w:bCs/>
              </w:rPr>
            </w:pPr>
          </w:p>
        </w:tc>
        <w:tc>
          <w:tcPr>
            <w:tcW w:w="1853" w:type="dxa"/>
            <w:tcBorders>
              <w:top w:val="single" w:sz="6" w:space="0" w:color="auto"/>
              <w:left w:val="nil"/>
              <w:bottom w:val="single" w:sz="6" w:space="0" w:color="auto"/>
              <w:right w:val="single" w:sz="6" w:space="0" w:color="auto"/>
            </w:tcBorders>
          </w:tcPr>
          <w:p w14:paraId="727DFF17" w14:textId="77777777" w:rsidR="008B213B" w:rsidRPr="001341C3" w:rsidRDefault="008B213B" w:rsidP="00780719">
            <w:pPr>
              <w:autoSpaceDE w:val="0"/>
              <w:autoSpaceDN w:val="0"/>
              <w:adjustRightInd w:val="0"/>
              <w:spacing w:after="0" w:line="240" w:lineRule="auto"/>
              <w:rPr>
                <w:rFonts w:cstheme="minorHAnsi"/>
                <w:b/>
                <w:bCs/>
              </w:rPr>
            </w:pPr>
          </w:p>
        </w:tc>
      </w:tr>
      <w:tr w:rsidR="001341C3" w:rsidRPr="001341C3" w14:paraId="659DF170" w14:textId="77777777" w:rsidTr="00780719">
        <w:trPr>
          <w:trHeight w:val="739"/>
        </w:trPr>
        <w:tc>
          <w:tcPr>
            <w:tcW w:w="739" w:type="dxa"/>
            <w:tcBorders>
              <w:top w:val="single" w:sz="6" w:space="0" w:color="auto"/>
              <w:left w:val="single" w:sz="6" w:space="0" w:color="auto"/>
              <w:bottom w:val="single" w:sz="6" w:space="0" w:color="auto"/>
              <w:right w:val="single" w:sz="6" w:space="0" w:color="auto"/>
            </w:tcBorders>
          </w:tcPr>
          <w:p w14:paraId="0C0CC290"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2.1.1</w:t>
            </w:r>
          </w:p>
        </w:tc>
        <w:tc>
          <w:tcPr>
            <w:tcW w:w="4111" w:type="dxa"/>
            <w:tcBorders>
              <w:top w:val="single" w:sz="6" w:space="0" w:color="auto"/>
              <w:left w:val="single" w:sz="6" w:space="0" w:color="auto"/>
              <w:bottom w:val="single" w:sz="6" w:space="0" w:color="auto"/>
              <w:right w:val="single" w:sz="6" w:space="0" w:color="auto"/>
            </w:tcBorders>
          </w:tcPr>
          <w:p w14:paraId="6090D8CA"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Supply and installation of Erosion &amp; Sedimentation Control including general maintenance and repair of silt-fence and erosion control measures</w:t>
            </w:r>
          </w:p>
        </w:tc>
        <w:tc>
          <w:tcPr>
            <w:tcW w:w="984" w:type="dxa"/>
            <w:tcBorders>
              <w:top w:val="single" w:sz="6" w:space="0" w:color="auto"/>
              <w:left w:val="single" w:sz="6" w:space="0" w:color="auto"/>
              <w:bottom w:val="single" w:sz="6" w:space="0" w:color="auto"/>
              <w:right w:val="single" w:sz="6" w:space="0" w:color="auto"/>
            </w:tcBorders>
          </w:tcPr>
          <w:p w14:paraId="2FD9AC5A"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4CB5D2E9"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766902CB"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359D10E5"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3B2A7E25"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77444421"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2.2</w:t>
            </w:r>
          </w:p>
        </w:tc>
        <w:tc>
          <w:tcPr>
            <w:tcW w:w="4111" w:type="dxa"/>
            <w:tcBorders>
              <w:top w:val="single" w:sz="6" w:space="0" w:color="auto"/>
              <w:left w:val="single" w:sz="6" w:space="0" w:color="auto"/>
              <w:bottom w:val="single" w:sz="6" w:space="0" w:color="auto"/>
              <w:right w:val="single" w:sz="6" w:space="0" w:color="auto"/>
            </w:tcBorders>
          </w:tcPr>
          <w:p w14:paraId="10F69C27"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Clean-up of all works upon completion</w:t>
            </w:r>
          </w:p>
        </w:tc>
        <w:tc>
          <w:tcPr>
            <w:tcW w:w="984" w:type="dxa"/>
            <w:tcBorders>
              <w:top w:val="single" w:sz="6" w:space="0" w:color="auto"/>
              <w:left w:val="single" w:sz="6" w:space="0" w:color="auto"/>
              <w:bottom w:val="single" w:sz="6" w:space="0" w:color="auto"/>
              <w:right w:val="single" w:sz="6" w:space="0" w:color="auto"/>
            </w:tcBorders>
          </w:tcPr>
          <w:p w14:paraId="5FD148E0"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1</w:t>
            </w:r>
          </w:p>
        </w:tc>
        <w:tc>
          <w:tcPr>
            <w:tcW w:w="790" w:type="dxa"/>
            <w:tcBorders>
              <w:top w:val="single" w:sz="6" w:space="0" w:color="auto"/>
              <w:left w:val="single" w:sz="6" w:space="0" w:color="auto"/>
              <w:bottom w:val="single" w:sz="6" w:space="0" w:color="auto"/>
              <w:right w:val="single" w:sz="6" w:space="0" w:color="auto"/>
            </w:tcBorders>
          </w:tcPr>
          <w:p w14:paraId="7AE5A8DD"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Item</w:t>
            </w:r>
          </w:p>
        </w:tc>
        <w:tc>
          <w:tcPr>
            <w:tcW w:w="1370" w:type="dxa"/>
            <w:tcBorders>
              <w:top w:val="single" w:sz="6" w:space="0" w:color="auto"/>
              <w:left w:val="single" w:sz="6" w:space="0" w:color="auto"/>
              <w:bottom w:val="single" w:sz="6" w:space="0" w:color="auto"/>
              <w:right w:val="single" w:sz="6" w:space="0" w:color="auto"/>
            </w:tcBorders>
          </w:tcPr>
          <w:p w14:paraId="578C3147"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384B4889" w14:textId="77777777" w:rsidR="008B213B" w:rsidRPr="001341C3" w:rsidRDefault="008B213B" w:rsidP="00780719">
            <w:pPr>
              <w:autoSpaceDE w:val="0"/>
              <w:autoSpaceDN w:val="0"/>
              <w:adjustRightInd w:val="0"/>
              <w:spacing w:after="0" w:line="240" w:lineRule="auto"/>
              <w:jc w:val="center"/>
              <w:rPr>
                <w:rFonts w:cstheme="minorHAnsi"/>
                <w:b/>
                <w:bCs/>
              </w:rPr>
            </w:pPr>
          </w:p>
        </w:tc>
      </w:tr>
      <w:tr w:rsidR="001341C3" w:rsidRPr="001341C3" w14:paraId="18E1F522" w14:textId="77777777" w:rsidTr="00780719">
        <w:trPr>
          <w:trHeight w:val="492"/>
        </w:trPr>
        <w:tc>
          <w:tcPr>
            <w:tcW w:w="739" w:type="dxa"/>
            <w:tcBorders>
              <w:top w:val="single" w:sz="6" w:space="0" w:color="auto"/>
              <w:left w:val="single" w:sz="6" w:space="0" w:color="auto"/>
              <w:bottom w:val="single" w:sz="6" w:space="0" w:color="auto"/>
              <w:right w:val="single" w:sz="6" w:space="0" w:color="auto"/>
            </w:tcBorders>
          </w:tcPr>
          <w:p w14:paraId="68362B21"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2.3</w:t>
            </w:r>
          </w:p>
        </w:tc>
        <w:tc>
          <w:tcPr>
            <w:tcW w:w="4111" w:type="dxa"/>
            <w:tcBorders>
              <w:top w:val="single" w:sz="6" w:space="0" w:color="auto"/>
              <w:left w:val="single" w:sz="6" w:space="0" w:color="auto"/>
              <w:bottom w:val="single" w:sz="6" w:space="0" w:color="auto"/>
              <w:right w:val="single" w:sz="6" w:space="0" w:color="auto"/>
            </w:tcBorders>
          </w:tcPr>
          <w:p w14:paraId="01217B17"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All other work under this scope of this Molong Bore Pipeline works not included elsewhere</w:t>
            </w:r>
          </w:p>
        </w:tc>
        <w:tc>
          <w:tcPr>
            <w:tcW w:w="984" w:type="dxa"/>
            <w:tcBorders>
              <w:top w:val="single" w:sz="6" w:space="0" w:color="auto"/>
              <w:left w:val="single" w:sz="6" w:space="0" w:color="auto"/>
              <w:bottom w:val="single" w:sz="6" w:space="0" w:color="auto"/>
              <w:right w:val="single" w:sz="6" w:space="0" w:color="auto"/>
            </w:tcBorders>
          </w:tcPr>
          <w:p w14:paraId="7C7BDC9F"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1</w:t>
            </w:r>
          </w:p>
        </w:tc>
        <w:tc>
          <w:tcPr>
            <w:tcW w:w="790" w:type="dxa"/>
            <w:tcBorders>
              <w:top w:val="single" w:sz="6" w:space="0" w:color="auto"/>
              <w:left w:val="single" w:sz="6" w:space="0" w:color="auto"/>
              <w:bottom w:val="single" w:sz="6" w:space="0" w:color="auto"/>
              <w:right w:val="single" w:sz="6" w:space="0" w:color="auto"/>
            </w:tcBorders>
          </w:tcPr>
          <w:p w14:paraId="36CBB39A"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Item</w:t>
            </w:r>
          </w:p>
        </w:tc>
        <w:tc>
          <w:tcPr>
            <w:tcW w:w="1370" w:type="dxa"/>
            <w:tcBorders>
              <w:top w:val="single" w:sz="6" w:space="0" w:color="auto"/>
              <w:left w:val="single" w:sz="6" w:space="0" w:color="auto"/>
              <w:bottom w:val="single" w:sz="6" w:space="0" w:color="auto"/>
              <w:right w:val="single" w:sz="6" w:space="0" w:color="auto"/>
            </w:tcBorders>
          </w:tcPr>
          <w:p w14:paraId="3FB5F948"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43290CEF"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17351F59"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2F85D7B1" w14:textId="77777777" w:rsidR="008B213B" w:rsidRPr="001341C3" w:rsidRDefault="008B213B" w:rsidP="00780719">
            <w:pPr>
              <w:autoSpaceDE w:val="0"/>
              <w:autoSpaceDN w:val="0"/>
              <w:adjustRightInd w:val="0"/>
              <w:spacing w:after="0" w:line="240" w:lineRule="auto"/>
              <w:jc w:val="center"/>
              <w:rPr>
                <w:rFonts w:cstheme="minorHAnsi"/>
              </w:rPr>
            </w:pPr>
          </w:p>
        </w:tc>
        <w:tc>
          <w:tcPr>
            <w:tcW w:w="4111" w:type="dxa"/>
            <w:tcBorders>
              <w:top w:val="single" w:sz="6" w:space="0" w:color="auto"/>
              <w:left w:val="single" w:sz="6" w:space="0" w:color="auto"/>
              <w:bottom w:val="single" w:sz="6" w:space="0" w:color="auto"/>
              <w:right w:val="nil"/>
            </w:tcBorders>
          </w:tcPr>
          <w:p w14:paraId="3CB07FF0" w14:textId="77777777" w:rsidR="008B213B" w:rsidRPr="001341C3" w:rsidRDefault="008B213B" w:rsidP="00780719">
            <w:pPr>
              <w:autoSpaceDE w:val="0"/>
              <w:autoSpaceDN w:val="0"/>
              <w:adjustRightInd w:val="0"/>
              <w:spacing w:after="0" w:line="240" w:lineRule="auto"/>
              <w:jc w:val="right"/>
              <w:rPr>
                <w:rFonts w:cstheme="minorHAnsi"/>
                <w:b/>
                <w:bCs/>
              </w:rPr>
            </w:pPr>
            <w:r w:rsidRPr="001341C3">
              <w:rPr>
                <w:rFonts w:cstheme="minorHAnsi"/>
                <w:b/>
                <w:bCs/>
              </w:rPr>
              <w:t>SUB TOTAL MISCELLANEOUS ITEMS</w:t>
            </w:r>
          </w:p>
        </w:tc>
        <w:tc>
          <w:tcPr>
            <w:tcW w:w="984" w:type="dxa"/>
            <w:tcBorders>
              <w:top w:val="single" w:sz="6" w:space="0" w:color="auto"/>
              <w:left w:val="nil"/>
              <w:bottom w:val="single" w:sz="6" w:space="0" w:color="auto"/>
              <w:right w:val="nil"/>
            </w:tcBorders>
          </w:tcPr>
          <w:p w14:paraId="5A28DD79"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790" w:type="dxa"/>
            <w:tcBorders>
              <w:top w:val="single" w:sz="6" w:space="0" w:color="auto"/>
              <w:left w:val="nil"/>
              <w:bottom w:val="single" w:sz="6" w:space="0" w:color="auto"/>
              <w:right w:val="nil"/>
            </w:tcBorders>
          </w:tcPr>
          <w:p w14:paraId="6CC54924"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1370" w:type="dxa"/>
            <w:tcBorders>
              <w:top w:val="single" w:sz="6" w:space="0" w:color="auto"/>
              <w:left w:val="nil"/>
              <w:bottom w:val="single" w:sz="6" w:space="0" w:color="auto"/>
              <w:right w:val="single" w:sz="6" w:space="0" w:color="auto"/>
            </w:tcBorders>
          </w:tcPr>
          <w:p w14:paraId="6793D047"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2CAA2AB5"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489C50DD"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6C0058A5"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4111" w:type="dxa"/>
            <w:tcBorders>
              <w:top w:val="single" w:sz="6" w:space="0" w:color="auto"/>
              <w:left w:val="single" w:sz="6" w:space="0" w:color="auto"/>
              <w:bottom w:val="single" w:sz="6" w:space="0" w:color="auto"/>
              <w:right w:val="single" w:sz="6" w:space="0" w:color="auto"/>
            </w:tcBorders>
          </w:tcPr>
          <w:p w14:paraId="64559E70"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984" w:type="dxa"/>
            <w:tcBorders>
              <w:top w:val="single" w:sz="6" w:space="0" w:color="auto"/>
              <w:left w:val="single" w:sz="6" w:space="0" w:color="auto"/>
              <w:bottom w:val="single" w:sz="6" w:space="0" w:color="auto"/>
              <w:right w:val="single" w:sz="6" w:space="0" w:color="auto"/>
            </w:tcBorders>
          </w:tcPr>
          <w:p w14:paraId="43AC0920"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790" w:type="dxa"/>
            <w:tcBorders>
              <w:top w:val="single" w:sz="6" w:space="0" w:color="auto"/>
              <w:left w:val="single" w:sz="6" w:space="0" w:color="auto"/>
              <w:bottom w:val="single" w:sz="6" w:space="0" w:color="auto"/>
              <w:right w:val="single" w:sz="6" w:space="0" w:color="auto"/>
            </w:tcBorders>
          </w:tcPr>
          <w:p w14:paraId="39E6F3AE"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1370" w:type="dxa"/>
            <w:tcBorders>
              <w:top w:val="single" w:sz="6" w:space="0" w:color="auto"/>
              <w:left w:val="single" w:sz="6" w:space="0" w:color="auto"/>
              <w:bottom w:val="single" w:sz="6" w:space="0" w:color="auto"/>
              <w:right w:val="single" w:sz="6" w:space="0" w:color="auto"/>
            </w:tcBorders>
          </w:tcPr>
          <w:p w14:paraId="6C1F38FE"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04DA5FDD" w14:textId="77777777" w:rsidR="008B213B" w:rsidRPr="001341C3" w:rsidRDefault="008B213B" w:rsidP="00780719">
            <w:pPr>
              <w:autoSpaceDE w:val="0"/>
              <w:autoSpaceDN w:val="0"/>
              <w:adjustRightInd w:val="0"/>
              <w:spacing w:after="0" w:line="240" w:lineRule="auto"/>
              <w:jc w:val="center"/>
              <w:rPr>
                <w:rFonts w:cstheme="minorHAnsi"/>
                <w:b/>
                <w:bCs/>
              </w:rPr>
            </w:pPr>
          </w:p>
        </w:tc>
      </w:tr>
      <w:tr w:rsidR="001341C3" w:rsidRPr="001341C3" w14:paraId="6A3C2E66"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2FD7153D"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lastRenderedPageBreak/>
              <w:t>3</w:t>
            </w:r>
          </w:p>
        </w:tc>
        <w:tc>
          <w:tcPr>
            <w:tcW w:w="4111" w:type="dxa"/>
            <w:tcBorders>
              <w:top w:val="single" w:sz="6" w:space="0" w:color="auto"/>
              <w:left w:val="single" w:sz="6" w:space="0" w:color="auto"/>
              <w:bottom w:val="single" w:sz="6" w:space="0" w:color="auto"/>
              <w:right w:val="nil"/>
            </w:tcBorders>
          </w:tcPr>
          <w:p w14:paraId="69568EAA"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Pipeline and Associated structures</w:t>
            </w:r>
          </w:p>
        </w:tc>
        <w:tc>
          <w:tcPr>
            <w:tcW w:w="984" w:type="dxa"/>
            <w:tcBorders>
              <w:top w:val="single" w:sz="6" w:space="0" w:color="auto"/>
              <w:left w:val="nil"/>
              <w:bottom w:val="single" w:sz="6" w:space="0" w:color="auto"/>
              <w:right w:val="nil"/>
            </w:tcBorders>
          </w:tcPr>
          <w:p w14:paraId="38ABF0DE" w14:textId="77777777" w:rsidR="008B213B" w:rsidRPr="001341C3" w:rsidRDefault="008B213B" w:rsidP="00780719">
            <w:pPr>
              <w:autoSpaceDE w:val="0"/>
              <w:autoSpaceDN w:val="0"/>
              <w:adjustRightInd w:val="0"/>
              <w:spacing w:after="0" w:line="240" w:lineRule="auto"/>
              <w:rPr>
                <w:rFonts w:cstheme="minorHAnsi"/>
                <w:b/>
                <w:bCs/>
              </w:rPr>
            </w:pPr>
          </w:p>
        </w:tc>
        <w:tc>
          <w:tcPr>
            <w:tcW w:w="790" w:type="dxa"/>
            <w:tcBorders>
              <w:top w:val="single" w:sz="6" w:space="0" w:color="auto"/>
              <w:left w:val="nil"/>
              <w:bottom w:val="single" w:sz="6" w:space="0" w:color="auto"/>
              <w:right w:val="nil"/>
            </w:tcBorders>
          </w:tcPr>
          <w:p w14:paraId="374437B6" w14:textId="77777777" w:rsidR="008B213B" w:rsidRPr="001341C3" w:rsidRDefault="008B213B" w:rsidP="00780719">
            <w:pPr>
              <w:autoSpaceDE w:val="0"/>
              <w:autoSpaceDN w:val="0"/>
              <w:adjustRightInd w:val="0"/>
              <w:spacing w:after="0" w:line="240" w:lineRule="auto"/>
              <w:rPr>
                <w:rFonts w:cstheme="minorHAnsi"/>
                <w:b/>
                <w:bCs/>
              </w:rPr>
            </w:pPr>
          </w:p>
        </w:tc>
        <w:tc>
          <w:tcPr>
            <w:tcW w:w="1370" w:type="dxa"/>
            <w:tcBorders>
              <w:top w:val="single" w:sz="6" w:space="0" w:color="auto"/>
              <w:left w:val="nil"/>
              <w:bottom w:val="single" w:sz="6" w:space="0" w:color="auto"/>
              <w:right w:val="nil"/>
            </w:tcBorders>
          </w:tcPr>
          <w:p w14:paraId="4F1A0A65" w14:textId="77777777" w:rsidR="008B213B" w:rsidRPr="001341C3" w:rsidRDefault="008B213B" w:rsidP="00780719">
            <w:pPr>
              <w:autoSpaceDE w:val="0"/>
              <w:autoSpaceDN w:val="0"/>
              <w:adjustRightInd w:val="0"/>
              <w:spacing w:after="0" w:line="240" w:lineRule="auto"/>
              <w:rPr>
                <w:rFonts w:cstheme="minorHAnsi"/>
                <w:b/>
                <w:bCs/>
              </w:rPr>
            </w:pPr>
          </w:p>
        </w:tc>
        <w:tc>
          <w:tcPr>
            <w:tcW w:w="1853" w:type="dxa"/>
            <w:tcBorders>
              <w:top w:val="single" w:sz="6" w:space="0" w:color="auto"/>
              <w:left w:val="nil"/>
              <w:bottom w:val="single" w:sz="6" w:space="0" w:color="auto"/>
              <w:right w:val="single" w:sz="6" w:space="0" w:color="auto"/>
            </w:tcBorders>
          </w:tcPr>
          <w:p w14:paraId="350DB742" w14:textId="77777777" w:rsidR="008B213B" w:rsidRPr="001341C3" w:rsidRDefault="008B213B" w:rsidP="00780719">
            <w:pPr>
              <w:autoSpaceDE w:val="0"/>
              <w:autoSpaceDN w:val="0"/>
              <w:adjustRightInd w:val="0"/>
              <w:spacing w:after="0" w:line="240" w:lineRule="auto"/>
              <w:rPr>
                <w:rFonts w:cstheme="minorHAnsi"/>
                <w:b/>
                <w:bCs/>
              </w:rPr>
            </w:pPr>
          </w:p>
        </w:tc>
      </w:tr>
      <w:tr w:rsidR="001341C3" w:rsidRPr="001341C3" w14:paraId="4666713D"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21CCED93"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3.1</w:t>
            </w:r>
          </w:p>
        </w:tc>
        <w:tc>
          <w:tcPr>
            <w:tcW w:w="4111" w:type="dxa"/>
            <w:tcBorders>
              <w:top w:val="single" w:sz="6" w:space="0" w:color="auto"/>
              <w:left w:val="single" w:sz="6" w:space="0" w:color="auto"/>
              <w:bottom w:val="single" w:sz="6" w:space="0" w:color="auto"/>
              <w:right w:val="nil"/>
            </w:tcBorders>
          </w:tcPr>
          <w:p w14:paraId="4DC2F72B"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Pipeline</w:t>
            </w:r>
          </w:p>
        </w:tc>
        <w:tc>
          <w:tcPr>
            <w:tcW w:w="984" w:type="dxa"/>
            <w:tcBorders>
              <w:top w:val="single" w:sz="6" w:space="0" w:color="auto"/>
              <w:left w:val="nil"/>
              <w:bottom w:val="single" w:sz="6" w:space="0" w:color="auto"/>
              <w:right w:val="nil"/>
            </w:tcBorders>
          </w:tcPr>
          <w:p w14:paraId="4B91137F" w14:textId="77777777" w:rsidR="008B213B" w:rsidRPr="001341C3" w:rsidRDefault="008B213B" w:rsidP="00780719">
            <w:pPr>
              <w:autoSpaceDE w:val="0"/>
              <w:autoSpaceDN w:val="0"/>
              <w:adjustRightInd w:val="0"/>
              <w:spacing w:after="0" w:line="240" w:lineRule="auto"/>
              <w:rPr>
                <w:rFonts w:cstheme="minorHAnsi"/>
                <w:b/>
                <w:bCs/>
              </w:rPr>
            </w:pPr>
          </w:p>
        </w:tc>
        <w:tc>
          <w:tcPr>
            <w:tcW w:w="790" w:type="dxa"/>
            <w:tcBorders>
              <w:top w:val="single" w:sz="6" w:space="0" w:color="auto"/>
              <w:left w:val="nil"/>
              <w:bottom w:val="single" w:sz="6" w:space="0" w:color="auto"/>
              <w:right w:val="nil"/>
            </w:tcBorders>
          </w:tcPr>
          <w:p w14:paraId="17A5D80A" w14:textId="77777777" w:rsidR="008B213B" w:rsidRPr="001341C3" w:rsidRDefault="008B213B" w:rsidP="00780719">
            <w:pPr>
              <w:autoSpaceDE w:val="0"/>
              <w:autoSpaceDN w:val="0"/>
              <w:adjustRightInd w:val="0"/>
              <w:spacing w:after="0" w:line="240" w:lineRule="auto"/>
              <w:rPr>
                <w:rFonts w:cstheme="minorHAnsi"/>
                <w:b/>
                <w:bCs/>
              </w:rPr>
            </w:pPr>
          </w:p>
        </w:tc>
        <w:tc>
          <w:tcPr>
            <w:tcW w:w="1370" w:type="dxa"/>
            <w:tcBorders>
              <w:top w:val="single" w:sz="6" w:space="0" w:color="auto"/>
              <w:left w:val="nil"/>
              <w:bottom w:val="single" w:sz="6" w:space="0" w:color="auto"/>
              <w:right w:val="nil"/>
            </w:tcBorders>
          </w:tcPr>
          <w:p w14:paraId="505DB67F" w14:textId="77777777" w:rsidR="008B213B" w:rsidRPr="001341C3" w:rsidRDefault="008B213B" w:rsidP="00780719">
            <w:pPr>
              <w:autoSpaceDE w:val="0"/>
              <w:autoSpaceDN w:val="0"/>
              <w:adjustRightInd w:val="0"/>
              <w:spacing w:after="0" w:line="240" w:lineRule="auto"/>
              <w:rPr>
                <w:rFonts w:cstheme="minorHAnsi"/>
                <w:b/>
                <w:bCs/>
              </w:rPr>
            </w:pPr>
          </w:p>
        </w:tc>
        <w:tc>
          <w:tcPr>
            <w:tcW w:w="1853" w:type="dxa"/>
            <w:tcBorders>
              <w:top w:val="single" w:sz="6" w:space="0" w:color="auto"/>
              <w:left w:val="nil"/>
              <w:bottom w:val="single" w:sz="6" w:space="0" w:color="auto"/>
              <w:right w:val="single" w:sz="6" w:space="0" w:color="auto"/>
            </w:tcBorders>
          </w:tcPr>
          <w:p w14:paraId="362F0F30" w14:textId="77777777" w:rsidR="008B213B" w:rsidRPr="001341C3" w:rsidRDefault="008B213B" w:rsidP="00780719">
            <w:pPr>
              <w:autoSpaceDE w:val="0"/>
              <w:autoSpaceDN w:val="0"/>
              <w:adjustRightInd w:val="0"/>
              <w:spacing w:after="0" w:line="240" w:lineRule="auto"/>
              <w:rPr>
                <w:rFonts w:cstheme="minorHAnsi"/>
                <w:b/>
                <w:bCs/>
              </w:rPr>
            </w:pPr>
          </w:p>
        </w:tc>
      </w:tr>
      <w:tr w:rsidR="001341C3" w:rsidRPr="001341C3" w14:paraId="3407F40F" w14:textId="77777777" w:rsidTr="00780719">
        <w:trPr>
          <w:trHeight w:val="492"/>
        </w:trPr>
        <w:tc>
          <w:tcPr>
            <w:tcW w:w="739" w:type="dxa"/>
            <w:tcBorders>
              <w:top w:val="single" w:sz="6" w:space="0" w:color="auto"/>
              <w:left w:val="single" w:sz="6" w:space="0" w:color="auto"/>
              <w:bottom w:val="single" w:sz="6" w:space="0" w:color="auto"/>
              <w:right w:val="single" w:sz="6" w:space="0" w:color="auto"/>
            </w:tcBorders>
          </w:tcPr>
          <w:p w14:paraId="631311F7"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3.1.1</w:t>
            </w:r>
          </w:p>
        </w:tc>
        <w:tc>
          <w:tcPr>
            <w:tcW w:w="4111" w:type="dxa"/>
            <w:tcBorders>
              <w:top w:val="single" w:sz="6" w:space="0" w:color="auto"/>
              <w:left w:val="single" w:sz="6" w:space="0" w:color="auto"/>
              <w:bottom w:val="single" w:sz="6" w:space="0" w:color="auto"/>
              <w:right w:val="single" w:sz="6" w:space="0" w:color="auto"/>
            </w:tcBorders>
          </w:tcPr>
          <w:p w14:paraId="6DA524A4" w14:textId="53161788" w:rsidR="008B213B" w:rsidRPr="001341C3" w:rsidRDefault="008B213B" w:rsidP="00780719">
            <w:pPr>
              <w:autoSpaceDE w:val="0"/>
              <w:autoSpaceDN w:val="0"/>
              <w:adjustRightInd w:val="0"/>
              <w:spacing w:after="0" w:line="240" w:lineRule="auto"/>
              <w:rPr>
                <w:rFonts w:cstheme="minorHAnsi"/>
              </w:rPr>
            </w:pPr>
            <w:r w:rsidRPr="001341C3">
              <w:rPr>
                <w:rFonts w:cstheme="minorHAnsi"/>
              </w:rPr>
              <w:t xml:space="preserve">Supply and </w:t>
            </w:r>
            <w:r w:rsidR="00D54EE7" w:rsidRPr="001341C3">
              <w:rPr>
                <w:rFonts w:cstheme="minorHAnsi"/>
              </w:rPr>
              <w:t>Installation of DN150 PVC</w:t>
            </w:r>
            <w:r w:rsidRPr="001341C3">
              <w:rPr>
                <w:rFonts w:cstheme="minorHAnsi"/>
              </w:rPr>
              <w:t xml:space="preserve"> PN16 pipe (approximate length) including four roads crossings.</w:t>
            </w:r>
          </w:p>
        </w:tc>
        <w:tc>
          <w:tcPr>
            <w:tcW w:w="984" w:type="dxa"/>
            <w:tcBorders>
              <w:top w:val="single" w:sz="6" w:space="0" w:color="auto"/>
              <w:left w:val="single" w:sz="6" w:space="0" w:color="auto"/>
              <w:bottom w:val="single" w:sz="6" w:space="0" w:color="auto"/>
              <w:right w:val="single" w:sz="6" w:space="0" w:color="auto"/>
            </w:tcBorders>
          </w:tcPr>
          <w:p w14:paraId="737BA7B4"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1,400</w:t>
            </w:r>
          </w:p>
        </w:tc>
        <w:tc>
          <w:tcPr>
            <w:tcW w:w="790" w:type="dxa"/>
            <w:tcBorders>
              <w:top w:val="single" w:sz="6" w:space="0" w:color="auto"/>
              <w:left w:val="single" w:sz="6" w:space="0" w:color="auto"/>
              <w:bottom w:val="single" w:sz="6" w:space="0" w:color="auto"/>
              <w:right w:val="single" w:sz="6" w:space="0" w:color="auto"/>
            </w:tcBorders>
          </w:tcPr>
          <w:p w14:paraId="69DD959B"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m</w:t>
            </w:r>
          </w:p>
        </w:tc>
        <w:tc>
          <w:tcPr>
            <w:tcW w:w="1370" w:type="dxa"/>
            <w:tcBorders>
              <w:top w:val="single" w:sz="6" w:space="0" w:color="auto"/>
              <w:left w:val="single" w:sz="6" w:space="0" w:color="auto"/>
              <w:bottom w:val="single" w:sz="6" w:space="0" w:color="auto"/>
              <w:right w:val="single" w:sz="6" w:space="0" w:color="auto"/>
            </w:tcBorders>
          </w:tcPr>
          <w:p w14:paraId="74C146D4"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35C725F5"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27EB7217" w14:textId="77777777" w:rsidTr="00780719">
        <w:trPr>
          <w:trHeight w:val="492"/>
        </w:trPr>
        <w:tc>
          <w:tcPr>
            <w:tcW w:w="739" w:type="dxa"/>
            <w:tcBorders>
              <w:top w:val="single" w:sz="6" w:space="0" w:color="auto"/>
              <w:left w:val="single" w:sz="6" w:space="0" w:color="auto"/>
              <w:bottom w:val="single" w:sz="6" w:space="0" w:color="auto"/>
              <w:right w:val="single" w:sz="6" w:space="0" w:color="auto"/>
            </w:tcBorders>
          </w:tcPr>
          <w:p w14:paraId="302AA4F0"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3.1.2</w:t>
            </w:r>
          </w:p>
        </w:tc>
        <w:tc>
          <w:tcPr>
            <w:tcW w:w="4111" w:type="dxa"/>
            <w:tcBorders>
              <w:top w:val="single" w:sz="6" w:space="0" w:color="auto"/>
              <w:left w:val="single" w:sz="6" w:space="0" w:color="auto"/>
              <w:bottom w:val="single" w:sz="6" w:space="0" w:color="auto"/>
              <w:right w:val="single" w:sz="6" w:space="0" w:color="auto"/>
            </w:tcBorders>
          </w:tcPr>
          <w:p w14:paraId="6F065B95"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Supply and Installation of all required pipe jointing, bends, all types of valves and fittings.</w:t>
            </w:r>
          </w:p>
        </w:tc>
        <w:tc>
          <w:tcPr>
            <w:tcW w:w="984" w:type="dxa"/>
            <w:tcBorders>
              <w:top w:val="single" w:sz="6" w:space="0" w:color="auto"/>
              <w:left w:val="single" w:sz="6" w:space="0" w:color="auto"/>
              <w:bottom w:val="single" w:sz="6" w:space="0" w:color="auto"/>
              <w:right w:val="single" w:sz="6" w:space="0" w:color="auto"/>
            </w:tcBorders>
          </w:tcPr>
          <w:p w14:paraId="61F45F82"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7700EC25"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7970332F"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60689A11"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6FB6B2F9"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0E84B61F"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3.1.3</w:t>
            </w:r>
          </w:p>
        </w:tc>
        <w:tc>
          <w:tcPr>
            <w:tcW w:w="4111" w:type="dxa"/>
            <w:tcBorders>
              <w:top w:val="single" w:sz="6" w:space="0" w:color="auto"/>
              <w:left w:val="single" w:sz="6" w:space="0" w:color="auto"/>
              <w:bottom w:val="single" w:sz="6" w:space="0" w:color="auto"/>
              <w:right w:val="single" w:sz="6" w:space="0" w:color="auto"/>
            </w:tcBorders>
          </w:tcPr>
          <w:p w14:paraId="144B8DF8" w14:textId="77777777" w:rsidR="008B213B" w:rsidRPr="001341C3" w:rsidRDefault="008B213B" w:rsidP="00780719">
            <w:pPr>
              <w:autoSpaceDE w:val="0"/>
              <w:autoSpaceDN w:val="0"/>
              <w:adjustRightInd w:val="0"/>
              <w:spacing w:after="0" w:line="240" w:lineRule="auto"/>
              <w:rPr>
                <w:rFonts w:cstheme="minorHAnsi"/>
              </w:rPr>
            </w:pPr>
            <w:r w:rsidRPr="001341C3">
              <w:rPr>
                <w:rFonts w:cstheme="minorHAnsi"/>
              </w:rPr>
              <w:t>Hydrostatic pressure testing</w:t>
            </w:r>
          </w:p>
        </w:tc>
        <w:tc>
          <w:tcPr>
            <w:tcW w:w="984" w:type="dxa"/>
            <w:tcBorders>
              <w:top w:val="single" w:sz="6" w:space="0" w:color="auto"/>
              <w:left w:val="single" w:sz="6" w:space="0" w:color="auto"/>
              <w:bottom w:val="single" w:sz="6" w:space="0" w:color="auto"/>
              <w:right w:val="single" w:sz="6" w:space="0" w:color="auto"/>
            </w:tcBorders>
          </w:tcPr>
          <w:p w14:paraId="31921A3E"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1</w:t>
            </w:r>
          </w:p>
        </w:tc>
        <w:tc>
          <w:tcPr>
            <w:tcW w:w="790" w:type="dxa"/>
            <w:tcBorders>
              <w:top w:val="single" w:sz="6" w:space="0" w:color="auto"/>
              <w:left w:val="single" w:sz="6" w:space="0" w:color="auto"/>
              <w:bottom w:val="single" w:sz="6" w:space="0" w:color="auto"/>
              <w:right w:val="single" w:sz="6" w:space="0" w:color="auto"/>
            </w:tcBorders>
          </w:tcPr>
          <w:p w14:paraId="4D058A60" w14:textId="77777777" w:rsidR="008B213B" w:rsidRPr="001341C3" w:rsidRDefault="008B213B" w:rsidP="00780719">
            <w:pPr>
              <w:autoSpaceDE w:val="0"/>
              <w:autoSpaceDN w:val="0"/>
              <w:adjustRightInd w:val="0"/>
              <w:spacing w:after="0" w:line="240" w:lineRule="auto"/>
              <w:jc w:val="center"/>
              <w:rPr>
                <w:rFonts w:cstheme="minorHAnsi"/>
              </w:rPr>
            </w:pPr>
            <w:r w:rsidRPr="001341C3">
              <w:rPr>
                <w:rFonts w:cstheme="minorHAnsi"/>
              </w:rPr>
              <w:t>Item</w:t>
            </w:r>
          </w:p>
        </w:tc>
        <w:tc>
          <w:tcPr>
            <w:tcW w:w="1370" w:type="dxa"/>
            <w:tcBorders>
              <w:top w:val="single" w:sz="6" w:space="0" w:color="auto"/>
              <w:left w:val="single" w:sz="6" w:space="0" w:color="auto"/>
              <w:bottom w:val="single" w:sz="6" w:space="0" w:color="auto"/>
              <w:right w:val="single" w:sz="6" w:space="0" w:color="auto"/>
            </w:tcBorders>
          </w:tcPr>
          <w:p w14:paraId="689A5426"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039B1664" w14:textId="77777777" w:rsidR="008B213B" w:rsidRPr="001341C3" w:rsidRDefault="008B213B" w:rsidP="00780719">
            <w:pPr>
              <w:autoSpaceDE w:val="0"/>
              <w:autoSpaceDN w:val="0"/>
              <w:adjustRightInd w:val="0"/>
              <w:spacing w:after="0" w:line="240" w:lineRule="auto"/>
              <w:jc w:val="center"/>
              <w:rPr>
                <w:rFonts w:cstheme="minorHAnsi"/>
                <w:b/>
                <w:bCs/>
              </w:rPr>
            </w:pPr>
          </w:p>
        </w:tc>
      </w:tr>
      <w:tr w:rsidR="001341C3" w:rsidRPr="001341C3" w14:paraId="4C2EDFE8"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4EFCE095" w14:textId="77777777" w:rsidR="008B213B" w:rsidRPr="001341C3" w:rsidRDefault="008B213B" w:rsidP="00780719">
            <w:pPr>
              <w:autoSpaceDE w:val="0"/>
              <w:autoSpaceDN w:val="0"/>
              <w:adjustRightInd w:val="0"/>
              <w:spacing w:after="0" w:line="240" w:lineRule="auto"/>
              <w:jc w:val="center"/>
              <w:rPr>
                <w:rFonts w:cstheme="minorHAnsi"/>
              </w:rPr>
            </w:pPr>
          </w:p>
        </w:tc>
        <w:tc>
          <w:tcPr>
            <w:tcW w:w="4111" w:type="dxa"/>
            <w:tcBorders>
              <w:top w:val="single" w:sz="6" w:space="0" w:color="auto"/>
              <w:left w:val="single" w:sz="6" w:space="0" w:color="auto"/>
              <w:bottom w:val="single" w:sz="6" w:space="0" w:color="auto"/>
              <w:right w:val="nil"/>
            </w:tcBorders>
          </w:tcPr>
          <w:p w14:paraId="5640A425" w14:textId="1A3A141F" w:rsidR="008B213B" w:rsidRPr="001341C3" w:rsidRDefault="008B213B" w:rsidP="008B213B">
            <w:pPr>
              <w:autoSpaceDE w:val="0"/>
              <w:autoSpaceDN w:val="0"/>
              <w:adjustRightInd w:val="0"/>
              <w:spacing w:after="0" w:line="240" w:lineRule="auto"/>
              <w:jc w:val="right"/>
              <w:rPr>
                <w:rFonts w:cstheme="minorHAnsi"/>
                <w:b/>
                <w:bCs/>
              </w:rPr>
            </w:pPr>
            <w:r w:rsidRPr="001341C3">
              <w:rPr>
                <w:rFonts w:cstheme="minorHAnsi"/>
                <w:b/>
                <w:bCs/>
              </w:rPr>
              <w:t>SUB TOTAL PIPELINE AND ASSOCIATED STRUCTURES</w:t>
            </w:r>
          </w:p>
        </w:tc>
        <w:tc>
          <w:tcPr>
            <w:tcW w:w="984" w:type="dxa"/>
            <w:tcBorders>
              <w:top w:val="single" w:sz="6" w:space="0" w:color="auto"/>
              <w:left w:val="nil"/>
              <w:bottom w:val="single" w:sz="6" w:space="0" w:color="auto"/>
              <w:right w:val="nil"/>
            </w:tcBorders>
          </w:tcPr>
          <w:p w14:paraId="08E60E7D" w14:textId="1FEBC6D8" w:rsidR="008B213B" w:rsidRPr="001341C3" w:rsidRDefault="008B213B" w:rsidP="008B213B">
            <w:pPr>
              <w:autoSpaceDE w:val="0"/>
              <w:autoSpaceDN w:val="0"/>
              <w:adjustRightInd w:val="0"/>
              <w:spacing w:after="0" w:line="240" w:lineRule="auto"/>
              <w:jc w:val="right"/>
              <w:rPr>
                <w:rFonts w:cstheme="minorHAnsi"/>
                <w:b/>
                <w:bCs/>
              </w:rPr>
            </w:pPr>
          </w:p>
        </w:tc>
        <w:tc>
          <w:tcPr>
            <w:tcW w:w="790" w:type="dxa"/>
            <w:tcBorders>
              <w:top w:val="single" w:sz="6" w:space="0" w:color="auto"/>
              <w:left w:val="nil"/>
              <w:bottom w:val="single" w:sz="6" w:space="0" w:color="auto"/>
              <w:right w:val="nil"/>
            </w:tcBorders>
          </w:tcPr>
          <w:p w14:paraId="7CC68C3A" w14:textId="77777777" w:rsidR="008B213B" w:rsidRPr="001341C3" w:rsidRDefault="008B213B" w:rsidP="008B213B">
            <w:pPr>
              <w:autoSpaceDE w:val="0"/>
              <w:autoSpaceDN w:val="0"/>
              <w:adjustRightInd w:val="0"/>
              <w:spacing w:after="0" w:line="240" w:lineRule="auto"/>
              <w:jc w:val="right"/>
              <w:rPr>
                <w:rFonts w:cstheme="minorHAnsi"/>
                <w:b/>
                <w:bCs/>
              </w:rPr>
            </w:pPr>
          </w:p>
        </w:tc>
        <w:tc>
          <w:tcPr>
            <w:tcW w:w="1370" w:type="dxa"/>
            <w:tcBorders>
              <w:top w:val="single" w:sz="6" w:space="0" w:color="auto"/>
              <w:left w:val="nil"/>
              <w:bottom w:val="single" w:sz="6" w:space="0" w:color="auto"/>
              <w:right w:val="single" w:sz="6" w:space="0" w:color="auto"/>
            </w:tcBorders>
          </w:tcPr>
          <w:p w14:paraId="67FE7D76" w14:textId="77777777" w:rsidR="008B213B" w:rsidRPr="001341C3" w:rsidRDefault="008B213B" w:rsidP="008B213B">
            <w:pPr>
              <w:autoSpaceDE w:val="0"/>
              <w:autoSpaceDN w:val="0"/>
              <w:adjustRightInd w:val="0"/>
              <w:spacing w:after="0" w:line="240" w:lineRule="auto"/>
              <w:jc w:val="right"/>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29200364"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27A3578C"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3D50932F" w14:textId="77777777" w:rsidR="008B213B" w:rsidRPr="001341C3" w:rsidRDefault="008B213B" w:rsidP="00780719">
            <w:pPr>
              <w:autoSpaceDE w:val="0"/>
              <w:autoSpaceDN w:val="0"/>
              <w:adjustRightInd w:val="0"/>
              <w:spacing w:after="0" w:line="240" w:lineRule="auto"/>
              <w:jc w:val="center"/>
              <w:rPr>
                <w:rFonts w:cstheme="minorHAnsi"/>
              </w:rPr>
            </w:pPr>
          </w:p>
        </w:tc>
        <w:tc>
          <w:tcPr>
            <w:tcW w:w="4111" w:type="dxa"/>
            <w:tcBorders>
              <w:top w:val="single" w:sz="6" w:space="0" w:color="auto"/>
              <w:left w:val="single" w:sz="6" w:space="0" w:color="auto"/>
              <w:bottom w:val="single" w:sz="6" w:space="0" w:color="auto"/>
              <w:right w:val="single" w:sz="6" w:space="0" w:color="auto"/>
            </w:tcBorders>
          </w:tcPr>
          <w:p w14:paraId="572B4BFD"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984" w:type="dxa"/>
            <w:tcBorders>
              <w:top w:val="single" w:sz="6" w:space="0" w:color="auto"/>
              <w:left w:val="single" w:sz="6" w:space="0" w:color="auto"/>
              <w:bottom w:val="single" w:sz="6" w:space="0" w:color="auto"/>
              <w:right w:val="single" w:sz="6" w:space="0" w:color="auto"/>
            </w:tcBorders>
          </w:tcPr>
          <w:p w14:paraId="330F018D"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790" w:type="dxa"/>
            <w:tcBorders>
              <w:top w:val="single" w:sz="6" w:space="0" w:color="auto"/>
              <w:left w:val="single" w:sz="6" w:space="0" w:color="auto"/>
              <w:bottom w:val="single" w:sz="6" w:space="0" w:color="auto"/>
              <w:right w:val="single" w:sz="6" w:space="0" w:color="auto"/>
            </w:tcBorders>
          </w:tcPr>
          <w:p w14:paraId="61BB537D" w14:textId="77777777" w:rsidR="008B213B" w:rsidRPr="001341C3" w:rsidRDefault="008B213B" w:rsidP="00780719">
            <w:pPr>
              <w:autoSpaceDE w:val="0"/>
              <w:autoSpaceDN w:val="0"/>
              <w:adjustRightInd w:val="0"/>
              <w:spacing w:after="0" w:line="240" w:lineRule="auto"/>
              <w:jc w:val="center"/>
              <w:rPr>
                <w:rFonts w:cstheme="minorHAnsi"/>
              </w:rPr>
            </w:pPr>
          </w:p>
        </w:tc>
        <w:tc>
          <w:tcPr>
            <w:tcW w:w="1370" w:type="dxa"/>
            <w:tcBorders>
              <w:top w:val="single" w:sz="6" w:space="0" w:color="auto"/>
              <w:left w:val="single" w:sz="6" w:space="0" w:color="auto"/>
              <w:bottom w:val="single" w:sz="6" w:space="0" w:color="auto"/>
              <w:right w:val="single" w:sz="6" w:space="0" w:color="auto"/>
            </w:tcBorders>
          </w:tcPr>
          <w:p w14:paraId="6A7ED75F"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1F19461C"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29556407"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40625240" w14:textId="77777777" w:rsidR="008B213B" w:rsidRPr="001341C3" w:rsidRDefault="008B213B" w:rsidP="00780719">
            <w:pPr>
              <w:autoSpaceDE w:val="0"/>
              <w:autoSpaceDN w:val="0"/>
              <w:adjustRightInd w:val="0"/>
              <w:spacing w:after="0" w:line="240" w:lineRule="auto"/>
              <w:jc w:val="center"/>
              <w:rPr>
                <w:rFonts w:cstheme="minorHAnsi"/>
              </w:rPr>
            </w:pPr>
          </w:p>
        </w:tc>
        <w:tc>
          <w:tcPr>
            <w:tcW w:w="4111" w:type="dxa"/>
            <w:tcBorders>
              <w:top w:val="single" w:sz="6" w:space="0" w:color="auto"/>
              <w:left w:val="single" w:sz="6" w:space="0" w:color="auto"/>
              <w:bottom w:val="single" w:sz="6" w:space="0" w:color="auto"/>
              <w:right w:val="single" w:sz="6" w:space="0" w:color="auto"/>
            </w:tcBorders>
          </w:tcPr>
          <w:p w14:paraId="16FA4A87"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984" w:type="dxa"/>
            <w:tcBorders>
              <w:top w:val="single" w:sz="6" w:space="0" w:color="auto"/>
              <w:left w:val="single" w:sz="6" w:space="0" w:color="auto"/>
              <w:bottom w:val="single" w:sz="6" w:space="0" w:color="auto"/>
              <w:right w:val="single" w:sz="6" w:space="0" w:color="auto"/>
            </w:tcBorders>
          </w:tcPr>
          <w:p w14:paraId="1B09D864"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790" w:type="dxa"/>
            <w:tcBorders>
              <w:top w:val="single" w:sz="6" w:space="0" w:color="auto"/>
              <w:left w:val="single" w:sz="6" w:space="0" w:color="auto"/>
              <w:bottom w:val="single" w:sz="6" w:space="0" w:color="auto"/>
              <w:right w:val="single" w:sz="6" w:space="0" w:color="auto"/>
            </w:tcBorders>
          </w:tcPr>
          <w:p w14:paraId="63BF2268" w14:textId="77777777" w:rsidR="008B213B" w:rsidRPr="001341C3" w:rsidRDefault="008B213B" w:rsidP="00780719">
            <w:pPr>
              <w:autoSpaceDE w:val="0"/>
              <w:autoSpaceDN w:val="0"/>
              <w:adjustRightInd w:val="0"/>
              <w:spacing w:after="0" w:line="240" w:lineRule="auto"/>
              <w:jc w:val="center"/>
              <w:rPr>
                <w:rFonts w:cstheme="minorHAnsi"/>
              </w:rPr>
            </w:pPr>
          </w:p>
        </w:tc>
        <w:tc>
          <w:tcPr>
            <w:tcW w:w="1370" w:type="dxa"/>
            <w:tcBorders>
              <w:top w:val="single" w:sz="6" w:space="0" w:color="auto"/>
              <w:left w:val="single" w:sz="6" w:space="0" w:color="auto"/>
              <w:bottom w:val="single" w:sz="6" w:space="0" w:color="auto"/>
              <w:right w:val="single" w:sz="6" w:space="0" w:color="auto"/>
            </w:tcBorders>
          </w:tcPr>
          <w:p w14:paraId="3697E4D2"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7C321B7C"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16B21FE4"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4BEB1D4F" w14:textId="77777777" w:rsidR="008B213B" w:rsidRPr="001341C3" w:rsidRDefault="008B213B" w:rsidP="00780719">
            <w:pPr>
              <w:autoSpaceDE w:val="0"/>
              <w:autoSpaceDN w:val="0"/>
              <w:adjustRightInd w:val="0"/>
              <w:spacing w:after="0" w:line="240" w:lineRule="auto"/>
              <w:jc w:val="center"/>
              <w:rPr>
                <w:rFonts w:cstheme="minorHAnsi"/>
              </w:rPr>
            </w:pPr>
          </w:p>
        </w:tc>
        <w:tc>
          <w:tcPr>
            <w:tcW w:w="4111" w:type="dxa"/>
            <w:tcBorders>
              <w:top w:val="single" w:sz="6" w:space="0" w:color="auto"/>
              <w:left w:val="single" w:sz="6" w:space="0" w:color="auto"/>
              <w:bottom w:val="single" w:sz="6" w:space="0" w:color="auto"/>
              <w:right w:val="single" w:sz="6" w:space="0" w:color="auto"/>
            </w:tcBorders>
          </w:tcPr>
          <w:p w14:paraId="15D04574"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SUMMARY OF LUMP SUM ITEM</w:t>
            </w:r>
          </w:p>
        </w:tc>
        <w:tc>
          <w:tcPr>
            <w:tcW w:w="984" w:type="dxa"/>
            <w:tcBorders>
              <w:top w:val="single" w:sz="6" w:space="0" w:color="auto"/>
              <w:left w:val="single" w:sz="6" w:space="0" w:color="auto"/>
              <w:bottom w:val="single" w:sz="6" w:space="0" w:color="auto"/>
              <w:right w:val="single" w:sz="6" w:space="0" w:color="auto"/>
            </w:tcBorders>
          </w:tcPr>
          <w:p w14:paraId="7205403D" w14:textId="77777777" w:rsidR="008B213B" w:rsidRPr="001341C3" w:rsidRDefault="008B213B" w:rsidP="00780719">
            <w:pPr>
              <w:autoSpaceDE w:val="0"/>
              <w:autoSpaceDN w:val="0"/>
              <w:adjustRightInd w:val="0"/>
              <w:spacing w:after="0" w:line="240" w:lineRule="auto"/>
              <w:jc w:val="center"/>
              <w:rPr>
                <w:rFonts w:cstheme="minorHAnsi"/>
                <w:b/>
                <w:bCs/>
              </w:rPr>
            </w:pPr>
          </w:p>
        </w:tc>
        <w:tc>
          <w:tcPr>
            <w:tcW w:w="790" w:type="dxa"/>
            <w:tcBorders>
              <w:top w:val="single" w:sz="6" w:space="0" w:color="auto"/>
              <w:left w:val="single" w:sz="6" w:space="0" w:color="auto"/>
              <w:bottom w:val="single" w:sz="6" w:space="0" w:color="auto"/>
              <w:right w:val="single" w:sz="6" w:space="0" w:color="auto"/>
            </w:tcBorders>
          </w:tcPr>
          <w:p w14:paraId="4E7E60D7" w14:textId="77777777" w:rsidR="008B213B" w:rsidRPr="001341C3" w:rsidRDefault="008B213B" w:rsidP="00780719">
            <w:pPr>
              <w:autoSpaceDE w:val="0"/>
              <w:autoSpaceDN w:val="0"/>
              <w:adjustRightInd w:val="0"/>
              <w:spacing w:after="0" w:line="240" w:lineRule="auto"/>
              <w:jc w:val="center"/>
              <w:rPr>
                <w:rFonts w:cstheme="minorHAnsi"/>
              </w:rPr>
            </w:pPr>
          </w:p>
        </w:tc>
        <w:tc>
          <w:tcPr>
            <w:tcW w:w="1370" w:type="dxa"/>
            <w:tcBorders>
              <w:top w:val="single" w:sz="6" w:space="0" w:color="auto"/>
              <w:left w:val="single" w:sz="6" w:space="0" w:color="auto"/>
              <w:bottom w:val="single" w:sz="6" w:space="0" w:color="auto"/>
              <w:right w:val="single" w:sz="6" w:space="0" w:color="auto"/>
            </w:tcBorders>
          </w:tcPr>
          <w:p w14:paraId="6155FB89" w14:textId="77777777" w:rsidR="008B213B" w:rsidRPr="001341C3" w:rsidRDefault="008B213B" w:rsidP="00780719">
            <w:pPr>
              <w:autoSpaceDE w:val="0"/>
              <w:autoSpaceDN w:val="0"/>
              <w:adjustRightInd w:val="0"/>
              <w:spacing w:after="0" w:line="240" w:lineRule="auto"/>
              <w:jc w:val="center"/>
              <w:rPr>
                <w:rFonts w:cstheme="minorHAnsi"/>
              </w:rPr>
            </w:pPr>
          </w:p>
        </w:tc>
        <w:tc>
          <w:tcPr>
            <w:tcW w:w="1853" w:type="dxa"/>
            <w:tcBorders>
              <w:top w:val="single" w:sz="6" w:space="0" w:color="auto"/>
              <w:left w:val="single" w:sz="6" w:space="0" w:color="auto"/>
              <w:bottom w:val="single" w:sz="6" w:space="0" w:color="auto"/>
              <w:right w:val="single" w:sz="6" w:space="0" w:color="auto"/>
            </w:tcBorders>
          </w:tcPr>
          <w:p w14:paraId="3A9F9208" w14:textId="77777777" w:rsidR="008B213B" w:rsidRPr="001341C3" w:rsidRDefault="008B213B" w:rsidP="00780719">
            <w:pPr>
              <w:autoSpaceDE w:val="0"/>
              <w:autoSpaceDN w:val="0"/>
              <w:adjustRightInd w:val="0"/>
              <w:spacing w:after="0" w:line="240" w:lineRule="auto"/>
              <w:jc w:val="center"/>
              <w:rPr>
                <w:rFonts w:cstheme="minorHAnsi"/>
              </w:rPr>
            </w:pPr>
          </w:p>
        </w:tc>
      </w:tr>
      <w:tr w:rsidR="001341C3" w:rsidRPr="001341C3" w14:paraId="678964B1"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4A7E1F48"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1</w:t>
            </w:r>
          </w:p>
        </w:tc>
        <w:tc>
          <w:tcPr>
            <w:tcW w:w="4111" w:type="dxa"/>
            <w:tcBorders>
              <w:top w:val="single" w:sz="6" w:space="0" w:color="auto"/>
              <w:left w:val="single" w:sz="6" w:space="0" w:color="auto"/>
              <w:bottom w:val="single" w:sz="6" w:space="0" w:color="auto"/>
              <w:right w:val="single" w:sz="6" w:space="0" w:color="auto"/>
            </w:tcBorders>
          </w:tcPr>
          <w:p w14:paraId="6382E27F"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General</w:t>
            </w:r>
          </w:p>
        </w:tc>
        <w:tc>
          <w:tcPr>
            <w:tcW w:w="984" w:type="dxa"/>
            <w:tcBorders>
              <w:top w:val="single" w:sz="6" w:space="0" w:color="auto"/>
              <w:left w:val="single" w:sz="6" w:space="0" w:color="auto"/>
              <w:bottom w:val="single" w:sz="6" w:space="0" w:color="auto"/>
              <w:right w:val="single" w:sz="6" w:space="0" w:color="auto"/>
            </w:tcBorders>
          </w:tcPr>
          <w:p w14:paraId="2F381E12"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Sub Total</w:t>
            </w:r>
          </w:p>
        </w:tc>
        <w:tc>
          <w:tcPr>
            <w:tcW w:w="790" w:type="dxa"/>
            <w:tcBorders>
              <w:top w:val="single" w:sz="6" w:space="0" w:color="auto"/>
              <w:left w:val="single" w:sz="6" w:space="0" w:color="auto"/>
              <w:bottom w:val="single" w:sz="6" w:space="0" w:color="auto"/>
              <w:right w:val="single" w:sz="6" w:space="0" w:color="auto"/>
            </w:tcBorders>
          </w:tcPr>
          <w:p w14:paraId="16E65CA7" w14:textId="77777777" w:rsidR="008B213B" w:rsidRPr="001341C3" w:rsidRDefault="008B213B" w:rsidP="00780719">
            <w:pPr>
              <w:autoSpaceDE w:val="0"/>
              <w:autoSpaceDN w:val="0"/>
              <w:adjustRightInd w:val="0"/>
              <w:spacing w:after="0" w:line="240" w:lineRule="auto"/>
              <w:rPr>
                <w:rFonts w:cstheme="minorHAnsi"/>
                <w:b/>
                <w:bCs/>
              </w:rPr>
            </w:pPr>
          </w:p>
        </w:tc>
        <w:tc>
          <w:tcPr>
            <w:tcW w:w="1370" w:type="dxa"/>
            <w:tcBorders>
              <w:top w:val="single" w:sz="6" w:space="0" w:color="auto"/>
              <w:left w:val="single" w:sz="6" w:space="0" w:color="auto"/>
              <w:bottom w:val="single" w:sz="6" w:space="0" w:color="auto"/>
              <w:right w:val="single" w:sz="6" w:space="0" w:color="auto"/>
            </w:tcBorders>
          </w:tcPr>
          <w:p w14:paraId="1E7D2A6B" w14:textId="77777777" w:rsidR="008B213B" w:rsidRPr="001341C3" w:rsidRDefault="008B213B" w:rsidP="00780719">
            <w:pPr>
              <w:autoSpaceDE w:val="0"/>
              <w:autoSpaceDN w:val="0"/>
              <w:adjustRightInd w:val="0"/>
              <w:spacing w:after="0" w:line="240" w:lineRule="auto"/>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42D103BE" w14:textId="77777777" w:rsidR="008B213B" w:rsidRPr="001341C3" w:rsidRDefault="008B213B" w:rsidP="00780719">
            <w:pPr>
              <w:autoSpaceDE w:val="0"/>
              <w:autoSpaceDN w:val="0"/>
              <w:adjustRightInd w:val="0"/>
              <w:spacing w:after="0" w:line="240" w:lineRule="auto"/>
              <w:jc w:val="center"/>
              <w:rPr>
                <w:rFonts w:cstheme="minorHAnsi"/>
                <w:b/>
                <w:bCs/>
              </w:rPr>
            </w:pPr>
          </w:p>
        </w:tc>
      </w:tr>
      <w:tr w:rsidR="001341C3" w:rsidRPr="001341C3" w14:paraId="34B4479F"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1CE8BDE2"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2</w:t>
            </w:r>
          </w:p>
        </w:tc>
        <w:tc>
          <w:tcPr>
            <w:tcW w:w="4111" w:type="dxa"/>
            <w:tcBorders>
              <w:top w:val="single" w:sz="6" w:space="0" w:color="auto"/>
              <w:left w:val="single" w:sz="6" w:space="0" w:color="auto"/>
              <w:bottom w:val="single" w:sz="6" w:space="0" w:color="auto"/>
              <w:right w:val="single" w:sz="6" w:space="0" w:color="auto"/>
            </w:tcBorders>
          </w:tcPr>
          <w:p w14:paraId="27C949F0"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Miscellaneous Items</w:t>
            </w:r>
          </w:p>
        </w:tc>
        <w:tc>
          <w:tcPr>
            <w:tcW w:w="984" w:type="dxa"/>
            <w:tcBorders>
              <w:top w:val="single" w:sz="6" w:space="0" w:color="auto"/>
              <w:left w:val="single" w:sz="6" w:space="0" w:color="auto"/>
              <w:bottom w:val="single" w:sz="6" w:space="0" w:color="auto"/>
              <w:right w:val="single" w:sz="6" w:space="0" w:color="auto"/>
            </w:tcBorders>
          </w:tcPr>
          <w:p w14:paraId="702656EC"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Sub Total</w:t>
            </w:r>
          </w:p>
        </w:tc>
        <w:tc>
          <w:tcPr>
            <w:tcW w:w="790" w:type="dxa"/>
            <w:tcBorders>
              <w:top w:val="single" w:sz="6" w:space="0" w:color="auto"/>
              <w:left w:val="single" w:sz="6" w:space="0" w:color="auto"/>
              <w:bottom w:val="single" w:sz="6" w:space="0" w:color="auto"/>
              <w:right w:val="single" w:sz="6" w:space="0" w:color="auto"/>
            </w:tcBorders>
          </w:tcPr>
          <w:p w14:paraId="09E19AAB" w14:textId="77777777" w:rsidR="008B213B" w:rsidRPr="001341C3" w:rsidRDefault="008B213B" w:rsidP="00780719">
            <w:pPr>
              <w:autoSpaceDE w:val="0"/>
              <w:autoSpaceDN w:val="0"/>
              <w:adjustRightInd w:val="0"/>
              <w:spacing w:after="0" w:line="240" w:lineRule="auto"/>
              <w:rPr>
                <w:rFonts w:cstheme="minorHAnsi"/>
                <w:b/>
                <w:bCs/>
              </w:rPr>
            </w:pPr>
          </w:p>
        </w:tc>
        <w:tc>
          <w:tcPr>
            <w:tcW w:w="1370" w:type="dxa"/>
            <w:tcBorders>
              <w:top w:val="single" w:sz="6" w:space="0" w:color="auto"/>
              <w:left w:val="single" w:sz="6" w:space="0" w:color="auto"/>
              <w:bottom w:val="single" w:sz="6" w:space="0" w:color="auto"/>
              <w:right w:val="single" w:sz="6" w:space="0" w:color="auto"/>
            </w:tcBorders>
          </w:tcPr>
          <w:p w14:paraId="2EF73A36" w14:textId="77777777" w:rsidR="008B213B" w:rsidRPr="001341C3" w:rsidRDefault="008B213B" w:rsidP="00780719">
            <w:pPr>
              <w:autoSpaceDE w:val="0"/>
              <w:autoSpaceDN w:val="0"/>
              <w:adjustRightInd w:val="0"/>
              <w:spacing w:after="0" w:line="240" w:lineRule="auto"/>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5D80E3E9" w14:textId="77777777" w:rsidR="008B213B" w:rsidRPr="001341C3" w:rsidRDefault="008B213B" w:rsidP="00780719">
            <w:pPr>
              <w:autoSpaceDE w:val="0"/>
              <w:autoSpaceDN w:val="0"/>
              <w:adjustRightInd w:val="0"/>
              <w:spacing w:after="0" w:line="240" w:lineRule="auto"/>
              <w:jc w:val="center"/>
              <w:rPr>
                <w:rFonts w:cstheme="minorHAnsi"/>
                <w:b/>
                <w:bCs/>
              </w:rPr>
            </w:pPr>
          </w:p>
        </w:tc>
      </w:tr>
      <w:tr w:rsidR="001341C3" w:rsidRPr="001341C3" w14:paraId="5983EE5E"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032C80C6" w14:textId="77777777" w:rsidR="008B213B" w:rsidRPr="001341C3" w:rsidRDefault="008B213B" w:rsidP="00780719">
            <w:pPr>
              <w:autoSpaceDE w:val="0"/>
              <w:autoSpaceDN w:val="0"/>
              <w:adjustRightInd w:val="0"/>
              <w:spacing w:after="0" w:line="240" w:lineRule="auto"/>
              <w:jc w:val="center"/>
              <w:rPr>
                <w:rFonts w:cstheme="minorHAnsi"/>
                <w:b/>
                <w:bCs/>
              </w:rPr>
            </w:pPr>
            <w:r w:rsidRPr="001341C3">
              <w:rPr>
                <w:rFonts w:cstheme="minorHAnsi"/>
                <w:b/>
                <w:bCs/>
              </w:rPr>
              <w:t>3</w:t>
            </w:r>
          </w:p>
        </w:tc>
        <w:tc>
          <w:tcPr>
            <w:tcW w:w="4111" w:type="dxa"/>
            <w:tcBorders>
              <w:top w:val="single" w:sz="6" w:space="0" w:color="auto"/>
              <w:left w:val="single" w:sz="6" w:space="0" w:color="auto"/>
              <w:bottom w:val="single" w:sz="6" w:space="0" w:color="auto"/>
              <w:right w:val="single" w:sz="6" w:space="0" w:color="auto"/>
            </w:tcBorders>
          </w:tcPr>
          <w:p w14:paraId="5D54CF85"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Pipeline and Associated Infrastructure</w:t>
            </w:r>
          </w:p>
        </w:tc>
        <w:tc>
          <w:tcPr>
            <w:tcW w:w="984" w:type="dxa"/>
            <w:tcBorders>
              <w:top w:val="single" w:sz="6" w:space="0" w:color="auto"/>
              <w:left w:val="single" w:sz="6" w:space="0" w:color="auto"/>
              <w:bottom w:val="single" w:sz="6" w:space="0" w:color="auto"/>
              <w:right w:val="single" w:sz="6" w:space="0" w:color="auto"/>
            </w:tcBorders>
          </w:tcPr>
          <w:p w14:paraId="19AA05E0" w14:textId="77777777" w:rsidR="008B213B" w:rsidRPr="001341C3" w:rsidRDefault="008B213B" w:rsidP="00780719">
            <w:pPr>
              <w:autoSpaceDE w:val="0"/>
              <w:autoSpaceDN w:val="0"/>
              <w:adjustRightInd w:val="0"/>
              <w:spacing w:after="0" w:line="240" w:lineRule="auto"/>
              <w:rPr>
                <w:rFonts w:cstheme="minorHAnsi"/>
                <w:b/>
                <w:bCs/>
              </w:rPr>
            </w:pPr>
            <w:r w:rsidRPr="001341C3">
              <w:rPr>
                <w:rFonts w:cstheme="minorHAnsi"/>
                <w:b/>
                <w:bCs/>
              </w:rPr>
              <w:t>Sub Total</w:t>
            </w:r>
          </w:p>
        </w:tc>
        <w:tc>
          <w:tcPr>
            <w:tcW w:w="790" w:type="dxa"/>
            <w:tcBorders>
              <w:top w:val="single" w:sz="6" w:space="0" w:color="auto"/>
              <w:left w:val="single" w:sz="6" w:space="0" w:color="auto"/>
              <w:bottom w:val="single" w:sz="6" w:space="0" w:color="auto"/>
              <w:right w:val="single" w:sz="6" w:space="0" w:color="auto"/>
            </w:tcBorders>
          </w:tcPr>
          <w:p w14:paraId="2AB023B7" w14:textId="77777777" w:rsidR="008B213B" w:rsidRPr="001341C3" w:rsidRDefault="008B213B" w:rsidP="00780719">
            <w:pPr>
              <w:autoSpaceDE w:val="0"/>
              <w:autoSpaceDN w:val="0"/>
              <w:adjustRightInd w:val="0"/>
              <w:spacing w:after="0" w:line="240" w:lineRule="auto"/>
              <w:rPr>
                <w:rFonts w:cstheme="minorHAnsi"/>
                <w:b/>
                <w:bCs/>
              </w:rPr>
            </w:pPr>
          </w:p>
        </w:tc>
        <w:tc>
          <w:tcPr>
            <w:tcW w:w="1370" w:type="dxa"/>
            <w:tcBorders>
              <w:top w:val="single" w:sz="6" w:space="0" w:color="auto"/>
              <w:left w:val="single" w:sz="6" w:space="0" w:color="auto"/>
              <w:bottom w:val="single" w:sz="6" w:space="0" w:color="auto"/>
              <w:right w:val="single" w:sz="6" w:space="0" w:color="auto"/>
            </w:tcBorders>
          </w:tcPr>
          <w:p w14:paraId="4256E5F1" w14:textId="77777777" w:rsidR="008B213B" w:rsidRPr="001341C3" w:rsidRDefault="008B213B" w:rsidP="00780719">
            <w:pPr>
              <w:autoSpaceDE w:val="0"/>
              <w:autoSpaceDN w:val="0"/>
              <w:adjustRightInd w:val="0"/>
              <w:spacing w:after="0" w:line="240" w:lineRule="auto"/>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1AC02CD0" w14:textId="77777777" w:rsidR="008B213B" w:rsidRPr="001341C3" w:rsidRDefault="008B213B" w:rsidP="00780719">
            <w:pPr>
              <w:autoSpaceDE w:val="0"/>
              <w:autoSpaceDN w:val="0"/>
              <w:adjustRightInd w:val="0"/>
              <w:spacing w:after="0" w:line="240" w:lineRule="auto"/>
              <w:jc w:val="center"/>
              <w:rPr>
                <w:rFonts w:cstheme="minorHAnsi"/>
                <w:b/>
                <w:bCs/>
              </w:rPr>
            </w:pPr>
          </w:p>
        </w:tc>
      </w:tr>
      <w:tr w:rsidR="001341C3" w:rsidRPr="001341C3" w14:paraId="156BEB48" w14:textId="77777777" w:rsidTr="00780719">
        <w:trPr>
          <w:trHeight w:val="245"/>
        </w:trPr>
        <w:tc>
          <w:tcPr>
            <w:tcW w:w="739" w:type="dxa"/>
            <w:tcBorders>
              <w:top w:val="single" w:sz="6" w:space="0" w:color="auto"/>
              <w:left w:val="single" w:sz="6" w:space="0" w:color="auto"/>
              <w:bottom w:val="single" w:sz="6" w:space="0" w:color="auto"/>
              <w:right w:val="single" w:sz="6" w:space="0" w:color="auto"/>
            </w:tcBorders>
          </w:tcPr>
          <w:p w14:paraId="355C7EF1" w14:textId="77777777" w:rsidR="008B213B" w:rsidRPr="001341C3" w:rsidRDefault="008B213B" w:rsidP="00780719">
            <w:pPr>
              <w:autoSpaceDE w:val="0"/>
              <w:autoSpaceDN w:val="0"/>
              <w:adjustRightInd w:val="0"/>
              <w:spacing w:after="0" w:line="240" w:lineRule="auto"/>
              <w:jc w:val="right"/>
              <w:rPr>
                <w:rFonts w:cstheme="minorHAnsi"/>
              </w:rPr>
            </w:pPr>
          </w:p>
        </w:tc>
        <w:tc>
          <w:tcPr>
            <w:tcW w:w="4111" w:type="dxa"/>
            <w:tcBorders>
              <w:top w:val="single" w:sz="6" w:space="0" w:color="auto"/>
              <w:left w:val="single" w:sz="6" w:space="0" w:color="auto"/>
              <w:bottom w:val="single" w:sz="6" w:space="0" w:color="auto"/>
              <w:right w:val="nil"/>
            </w:tcBorders>
          </w:tcPr>
          <w:p w14:paraId="387EA184" w14:textId="0F2E40AA" w:rsidR="008B213B" w:rsidRPr="001341C3" w:rsidRDefault="00967BD4" w:rsidP="00780719">
            <w:pPr>
              <w:autoSpaceDE w:val="0"/>
              <w:autoSpaceDN w:val="0"/>
              <w:adjustRightInd w:val="0"/>
              <w:spacing w:after="0" w:line="240" w:lineRule="auto"/>
              <w:jc w:val="right"/>
              <w:rPr>
                <w:rFonts w:cstheme="minorHAnsi"/>
                <w:b/>
                <w:bCs/>
              </w:rPr>
            </w:pPr>
            <w:r w:rsidRPr="001341C3">
              <w:rPr>
                <w:rFonts w:cstheme="minorHAnsi"/>
                <w:b/>
                <w:bCs/>
              </w:rPr>
              <w:t>Total Lump Sum Items (I</w:t>
            </w:r>
            <w:r w:rsidR="008B213B" w:rsidRPr="001341C3">
              <w:rPr>
                <w:rFonts w:cstheme="minorHAnsi"/>
                <w:b/>
                <w:bCs/>
              </w:rPr>
              <w:t>ncl. GST)</w:t>
            </w:r>
          </w:p>
        </w:tc>
        <w:tc>
          <w:tcPr>
            <w:tcW w:w="984" w:type="dxa"/>
            <w:tcBorders>
              <w:top w:val="single" w:sz="6" w:space="0" w:color="auto"/>
              <w:left w:val="nil"/>
              <w:bottom w:val="single" w:sz="6" w:space="0" w:color="auto"/>
              <w:right w:val="nil"/>
            </w:tcBorders>
          </w:tcPr>
          <w:p w14:paraId="6D07271B"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790" w:type="dxa"/>
            <w:tcBorders>
              <w:top w:val="single" w:sz="6" w:space="0" w:color="auto"/>
              <w:left w:val="nil"/>
              <w:bottom w:val="single" w:sz="6" w:space="0" w:color="auto"/>
              <w:right w:val="nil"/>
            </w:tcBorders>
          </w:tcPr>
          <w:p w14:paraId="46743510"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1370" w:type="dxa"/>
            <w:tcBorders>
              <w:top w:val="single" w:sz="6" w:space="0" w:color="auto"/>
              <w:left w:val="nil"/>
              <w:bottom w:val="single" w:sz="6" w:space="0" w:color="auto"/>
              <w:right w:val="single" w:sz="6" w:space="0" w:color="auto"/>
            </w:tcBorders>
          </w:tcPr>
          <w:p w14:paraId="73248332" w14:textId="77777777" w:rsidR="008B213B" w:rsidRPr="001341C3" w:rsidRDefault="008B213B" w:rsidP="00780719">
            <w:pPr>
              <w:autoSpaceDE w:val="0"/>
              <w:autoSpaceDN w:val="0"/>
              <w:adjustRightInd w:val="0"/>
              <w:spacing w:after="0" w:line="240" w:lineRule="auto"/>
              <w:jc w:val="right"/>
              <w:rPr>
                <w:rFonts w:cstheme="minorHAnsi"/>
                <w:b/>
                <w:bCs/>
              </w:rPr>
            </w:pPr>
          </w:p>
        </w:tc>
        <w:tc>
          <w:tcPr>
            <w:tcW w:w="1853" w:type="dxa"/>
            <w:tcBorders>
              <w:top w:val="single" w:sz="6" w:space="0" w:color="auto"/>
              <w:left w:val="single" w:sz="6" w:space="0" w:color="auto"/>
              <w:bottom w:val="single" w:sz="6" w:space="0" w:color="auto"/>
              <w:right w:val="single" w:sz="6" w:space="0" w:color="auto"/>
            </w:tcBorders>
          </w:tcPr>
          <w:p w14:paraId="5ACA13F1" w14:textId="77777777" w:rsidR="008B213B" w:rsidRPr="001341C3" w:rsidRDefault="008B213B" w:rsidP="00780719">
            <w:pPr>
              <w:autoSpaceDE w:val="0"/>
              <w:autoSpaceDN w:val="0"/>
              <w:adjustRightInd w:val="0"/>
              <w:spacing w:after="0" w:line="240" w:lineRule="auto"/>
              <w:jc w:val="right"/>
              <w:rPr>
                <w:rFonts w:cstheme="minorHAnsi"/>
              </w:rPr>
            </w:pPr>
          </w:p>
        </w:tc>
      </w:tr>
    </w:tbl>
    <w:p w14:paraId="3F7AD82F" w14:textId="59F5B957" w:rsidR="008B213B" w:rsidRPr="001341C3" w:rsidRDefault="008B213B" w:rsidP="008B213B"/>
    <w:p w14:paraId="067A7A7F" w14:textId="7D267A42" w:rsidR="008B213B" w:rsidRPr="008B213B" w:rsidRDefault="008B213B" w:rsidP="008B213B">
      <w:pPr>
        <w:sectPr w:rsidR="008B213B" w:rsidRPr="008B213B" w:rsidSect="0074219E">
          <w:headerReference w:type="default" r:id="rId9"/>
          <w:footerReference w:type="default" r:id="rId10"/>
          <w:pgSz w:w="11906" w:h="16838"/>
          <w:pgMar w:top="1440" w:right="1440" w:bottom="1440" w:left="1440" w:header="708" w:footer="708" w:gutter="0"/>
          <w:cols w:space="708"/>
          <w:titlePg/>
          <w:docGrid w:linePitch="360"/>
        </w:sectPr>
      </w:pPr>
    </w:p>
    <w:p w14:paraId="5DB68BC7" w14:textId="10BE801C" w:rsidR="004165C8" w:rsidRPr="00194CEA" w:rsidRDefault="004165C8" w:rsidP="00303308">
      <w:pPr>
        <w:pStyle w:val="Heading1"/>
      </w:pPr>
      <w:bookmarkStart w:id="65" w:name="_Toc489407075"/>
      <w:r w:rsidRPr="00194CEA">
        <w:lastRenderedPageBreak/>
        <w:t>FORM 3 – FINANCIAL INFORMATION</w:t>
      </w:r>
      <w:bookmarkEnd w:id="65"/>
    </w:p>
    <w:p w14:paraId="7D4AEE20" w14:textId="77777777" w:rsidR="004165C8" w:rsidRPr="00194CEA" w:rsidRDefault="004165C8">
      <w:pPr>
        <w:rPr>
          <w:b/>
          <w:u w:val="single"/>
        </w:rPr>
      </w:pPr>
      <w:r w:rsidRPr="00194CEA">
        <w:rPr>
          <w:b/>
          <w:u w:val="single"/>
        </w:rPr>
        <w:t>PARTICULARS OF TENDERER</w:t>
      </w:r>
    </w:p>
    <w:tbl>
      <w:tblPr>
        <w:tblStyle w:val="TableGrid"/>
        <w:tblW w:w="0" w:type="auto"/>
        <w:tblLook w:val="04A0" w:firstRow="1" w:lastRow="0" w:firstColumn="1" w:lastColumn="0" w:noHBand="0" w:noVBand="1"/>
      </w:tblPr>
      <w:tblGrid>
        <w:gridCol w:w="2405"/>
        <w:gridCol w:w="6611"/>
      </w:tblGrid>
      <w:tr w:rsidR="004165C8" w:rsidRPr="00194CEA" w14:paraId="79F5A65F" w14:textId="77777777" w:rsidTr="004165C8">
        <w:tc>
          <w:tcPr>
            <w:tcW w:w="2405" w:type="dxa"/>
            <w:shd w:val="clear" w:color="auto" w:fill="D9D9D9" w:themeFill="background1" w:themeFillShade="D9"/>
          </w:tcPr>
          <w:p w14:paraId="48B4760C" w14:textId="352E676E" w:rsidR="004165C8" w:rsidRPr="00194CEA" w:rsidRDefault="004165C8">
            <w:pPr>
              <w:rPr>
                <w:b/>
              </w:rPr>
            </w:pPr>
            <w:r w:rsidRPr="00194CEA">
              <w:rPr>
                <w:b/>
              </w:rPr>
              <w:t>NAME OF TENDERER</w:t>
            </w:r>
          </w:p>
        </w:tc>
        <w:tc>
          <w:tcPr>
            <w:tcW w:w="6611" w:type="dxa"/>
          </w:tcPr>
          <w:p w14:paraId="4E2198F4" w14:textId="77777777" w:rsidR="004165C8" w:rsidRPr="00194CEA" w:rsidRDefault="004165C8"/>
        </w:tc>
      </w:tr>
      <w:tr w:rsidR="004165C8" w:rsidRPr="00194CEA" w14:paraId="79D08A49" w14:textId="77777777" w:rsidTr="004165C8">
        <w:tc>
          <w:tcPr>
            <w:tcW w:w="2405" w:type="dxa"/>
            <w:shd w:val="clear" w:color="auto" w:fill="D9D9D9" w:themeFill="background1" w:themeFillShade="D9"/>
          </w:tcPr>
          <w:p w14:paraId="5FFC93A1" w14:textId="246E0E25" w:rsidR="004165C8" w:rsidRPr="00194CEA" w:rsidRDefault="004165C8">
            <w:pPr>
              <w:rPr>
                <w:b/>
              </w:rPr>
            </w:pPr>
            <w:r w:rsidRPr="00194CEA">
              <w:rPr>
                <w:b/>
              </w:rPr>
              <w:t>NAME OF COUNCIL</w:t>
            </w:r>
          </w:p>
        </w:tc>
        <w:tc>
          <w:tcPr>
            <w:tcW w:w="6611" w:type="dxa"/>
          </w:tcPr>
          <w:p w14:paraId="77B870E9" w14:textId="6C5BA1AE" w:rsidR="004165C8" w:rsidRPr="00194CEA" w:rsidRDefault="004165C8">
            <w:proofErr w:type="spellStart"/>
            <w:r w:rsidRPr="00194CEA">
              <w:t>Cabonne</w:t>
            </w:r>
            <w:proofErr w:type="spellEnd"/>
            <w:r w:rsidRPr="00194CEA">
              <w:t xml:space="preserve"> Council</w:t>
            </w:r>
          </w:p>
        </w:tc>
      </w:tr>
      <w:tr w:rsidR="004165C8" w:rsidRPr="00194CEA" w14:paraId="00C340AF" w14:textId="77777777" w:rsidTr="004165C8">
        <w:tc>
          <w:tcPr>
            <w:tcW w:w="2405" w:type="dxa"/>
            <w:shd w:val="clear" w:color="auto" w:fill="D9D9D9" w:themeFill="background1" w:themeFillShade="D9"/>
          </w:tcPr>
          <w:p w14:paraId="5056053C" w14:textId="3F2B0D93" w:rsidR="004165C8" w:rsidRPr="00194CEA" w:rsidRDefault="004165C8">
            <w:pPr>
              <w:rPr>
                <w:b/>
              </w:rPr>
            </w:pPr>
            <w:r w:rsidRPr="00194CEA">
              <w:rPr>
                <w:b/>
              </w:rPr>
              <w:t>CONTRACT DESCRIPTION</w:t>
            </w:r>
          </w:p>
        </w:tc>
        <w:tc>
          <w:tcPr>
            <w:tcW w:w="6611" w:type="dxa"/>
          </w:tcPr>
          <w:p w14:paraId="0F13AC3C" w14:textId="63CDE63A" w:rsidR="004165C8" w:rsidRPr="00194CEA" w:rsidRDefault="00CB0C3E" w:rsidP="00B876E3">
            <w:r w:rsidRPr="001341C3">
              <w:rPr>
                <w:sz w:val="18"/>
                <w:szCs w:val="18"/>
              </w:rPr>
              <w:t>CONTRACT 957221 – CON</w:t>
            </w:r>
            <w:r w:rsidR="00B55DC3" w:rsidRPr="001341C3">
              <w:rPr>
                <w:sz w:val="18"/>
                <w:szCs w:val="18"/>
              </w:rPr>
              <w:t>STRUCTION OF WATER RETICULATION SYSTEM</w:t>
            </w:r>
          </w:p>
        </w:tc>
      </w:tr>
      <w:tr w:rsidR="004165C8" w:rsidRPr="00194CEA" w14:paraId="2D758901" w14:textId="77777777" w:rsidTr="004165C8">
        <w:tc>
          <w:tcPr>
            <w:tcW w:w="2405" w:type="dxa"/>
            <w:shd w:val="clear" w:color="auto" w:fill="D9D9D9" w:themeFill="background1" w:themeFillShade="D9"/>
          </w:tcPr>
          <w:p w14:paraId="7799A875" w14:textId="0A4C10FB" w:rsidR="004165C8" w:rsidRPr="00194CEA" w:rsidRDefault="004165C8">
            <w:pPr>
              <w:rPr>
                <w:b/>
              </w:rPr>
            </w:pPr>
            <w:r w:rsidRPr="00194CEA">
              <w:rPr>
                <w:b/>
              </w:rPr>
              <w:t>ANTICIPATED PROJECT DURATION (MONTHS)</w:t>
            </w:r>
          </w:p>
        </w:tc>
        <w:tc>
          <w:tcPr>
            <w:tcW w:w="6611" w:type="dxa"/>
          </w:tcPr>
          <w:p w14:paraId="5CE08C5C" w14:textId="77777777" w:rsidR="004165C8" w:rsidRPr="00194CEA" w:rsidRDefault="004165C8"/>
        </w:tc>
      </w:tr>
      <w:tr w:rsidR="004165C8" w:rsidRPr="00194CEA" w14:paraId="589286FD" w14:textId="77777777" w:rsidTr="004165C8">
        <w:tc>
          <w:tcPr>
            <w:tcW w:w="2405" w:type="dxa"/>
            <w:shd w:val="clear" w:color="auto" w:fill="D9D9D9" w:themeFill="background1" w:themeFillShade="D9"/>
          </w:tcPr>
          <w:p w14:paraId="3DF9C7F4" w14:textId="51009B65" w:rsidR="004165C8" w:rsidRPr="00194CEA" w:rsidRDefault="004165C8">
            <w:pPr>
              <w:rPr>
                <w:b/>
              </w:rPr>
            </w:pPr>
            <w:r w:rsidRPr="00194CEA">
              <w:rPr>
                <w:b/>
              </w:rPr>
              <w:t>TENDER PRICE</w:t>
            </w:r>
          </w:p>
        </w:tc>
        <w:tc>
          <w:tcPr>
            <w:tcW w:w="6611" w:type="dxa"/>
          </w:tcPr>
          <w:p w14:paraId="32789FAD" w14:textId="77777777" w:rsidR="004165C8" w:rsidRPr="00194CEA" w:rsidRDefault="004165C8"/>
        </w:tc>
      </w:tr>
      <w:tr w:rsidR="004165C8" w:rsidRPr="00194CEA" w14:paraId="45B6B876" w14:textId="77777777" w:rsidTr="004165C8">
        <w:tc>
          <w:tcPr>
            <w:tcW w:w="2405" w:type="dxa"/>
            <w:shd w:val="clear" w:color="auto" w:fill="D9D9D9" w:themeFill="background1" w:themeFillShade="D9"/>
          </w:tcPr>
          <w:p w14:paraId="27097BB3" w14:textId="6D3C5635" w:rsidR="004165C8" w:rsidRPr="00194CEA" w:rsidRDefault="004165C8">
            <w:pPr>
              <w:rPr>
                <w:b/>
              </w:rPr>
            </w:pPr>
            <w:r w:rsidRPr="00194CEA">
              <w:rPr>
                <w:b/>
              </w:rPr>
              <w:t>MONTHLY EXPENDITURE ($)</w:t>
            </w:r>
          </w:p>
        </w:tc>
        <w:tc>
          <w:tcPr>
            <w:tcW w:w="6611" w:type="dxa"/>
          </w:tcPr>
          <w:p w14:paraId="31DB50C7" w14:textId="77777777" w:rsidR="004165C8" w:rsidRPr="00194CEA" w:rsidRDefault="004165C8"/>
        </w:tc>
      </w:tr>
    </w:tbl>
    <w:p w14:paraId="0EFBC76A" w14:textId="77777777" w:rsidR="00667787" w:rsidRPr="00194CEA" w:rsidRDefault="00667787"/>
    <w:p w14:paraId="31582988" w14:textId="77777777" w:rsidR="00667787" w:rsidRPr="00194CEA" w:rsidRDefault="00667787">
      <w:pPr>
        <w:rPr>
          <w:b/>
          <w:u w:val="single"/>
        </w:rPr>
      </w:pPr>
      <w:r w:rsidRPr="00194CEA">
        <w:rPr>
          <w:b/>
          <w:u w:val="single"/>
        </w:rPr>
        <w:t>DETAILS OF CURRENT PROJECTS</w:t>
      </w:r>
    </w:p>
    <w:p w14:paraId="6B2D5704" w14:textId="77777777" w:rsidR="00667787" w:rsidRPr="00194CEA" w:rsidRDefault="00667787">
      <w:r w:rsidRPr="00194CEA">
        <w:t>List and provide the following details for Contracts currently in Progress.</w:t>
      </w:r>
    </w:p>
    <w:tbl>
      <w:tblPr>
        <w:tblStyle w:val="TableGrid"/>
        <w:tblW w:w="0" w:type="auto"/>
        <w:tblLook w:val="04A0" w:firstRow="1" w:lastRow="0" w:firstColumn="1" w:lastColumn="0" w:noHBand="0" w:noVBand="1"/>
      </w:tblPr>
      <w:tblGrid>
        <w:gridCol w:w="2263"/>
        <w:gridCol w:w="4820"/>
        <w:gridCol w:w="1933"/>
      </w:tblGrid>
      <w:tr w:rsidR="00667787" w:rsidRPr="00194CEA" w14:paraId="65B5F566" w14:textId="77777777" w:rsidTr="00667787">
        <w:tc>
          <w:tcPr>
            <w:tcW w:w="2263" w:type="dxa"/>
            <w:shd w:val="clear" w:color="auto" w:fill="D9D9D9" w:themeFill="background1" w:themeFillShade="D9"/>
            <w:vAlign w:val="center"/>
          </w:tcPr>
          <w:p w14:paraId="461DD262" w14:textId="5B7A4EC4" w:rsidR="00667787" w:rsidRPr="00194CEA" w:rsidRDefault="00667787">
            <w:pPr>
              <w:rPr>
                <w:b/>
              </w:rPr>
            </w:pPr>
            <w:r w:rsidRPr="00194CEA">
              <w:rPr>
                <w:b/>
              </w:rPr>
              <w:t>PRINCIPAL</w:t>
            </w:r>
          </w:p>
        </w:tc>
        <w:tc>
          <w:tcPr>
            <w:tcW w:w="4820" w:type="dxa"/>
            <w:shd w:val="clear" w:color="auto" w:fill="D9D9D9" w:themeFill="background1" w:themeFillShade="D9"/>
            <w:vAlign w:val="center"/>
          </w:tcPr>
          <w:p w14:paraId="011CE2A8" w14:textId="23F73E95" w:rsidR="00667787" w:rsidRPr="00194CEA" w:rsidRDefault="00667787">
            <w:pPr>
              <w:rPr>
                <w:b/>
              </w:rPr>
            </w:pPr>
            <w:r w:rsidRPr="00194CEA">
              <w:rPr>
                <w:b/>
              </w:rPr>
              <w:t>PROJECT DESCRIPTION</w:t>
            </w:r>
          </w:p>
        </w:tc>
        <w:tc>
          <w:tcPr>
            <w:tcW w:w="1933" w:type="dxa"/>
            <w:shd w:val="clear" w:color="auto" w:fill="D9D9D9" w:themeFill="background1" w:themeFillShade="D9"/>
            <w:vAlign w:val="center"/>
          </w:tcPr>
          <w:p w14:paraId="4C2FED78" w14:textId="328E336B" w:rsidR="00667787" w:rsidRPr="00194CEA" w:rsidRDefault="00667787">
            <w:pPr>
              <w:rPr>
                <w:b/>
              </w:rPr>
            </w:pPr>
            <w:r w:rsidRPr="00194CEA">
              <w:rPr>
                <w:b/>
              </w:rPr>
              <w:t>CONTRACT VALUE ($)</w:t>
            </w:r>
          </w:p>
        </w:tc>
      </w:tr>
      <w:tr w:rsidR="00667787" w:rsidRPr="00194CEA" w14:paraId="2B34CCA9" w14:textId="77777777" w:rsidTr="00667787">
        <w:tc>
          <w:tcPr>
            <w:tcW w:w="2263" w:type="dxa"/>
          </w:tcPr>
          <w:p w14:paraId="766E5495" w14:textId="77777777" w:rsidR="00667787" w:rsidRPr="00194CEA" w:rsidRDefault="00667787"/>
          <w:p w14:paraId="10944970" w14:textId="14575BED" w:rsidR="00667787" w:rsidRPr="00194CEA" w:rsidRDefault="00667787"/>
        </w:tc>
        <w:tc>
          <w:tcPr>
            <w:tcW w:w="4820" w:type="dxa"/>
          </w:tcPr>
          <w:p w14:paraId="23D1F913" w14:textId="77777777" w:rsidR="00667787" w:rsidRPr="00194CEA" w:rsidRDefault="00667787"/>
        </w:tc>
        <w:tc>
          <w:tcPr>
            <w:tcW w:w="1933" w:type="dxa"/>
          </w:tcPr>
          <w:p w14:paraId="494D07E6" w14:textId="77777777" w:rsidR="00667787" w:rsidRPr="00194CEA" w:rsidRDefault="00667787"/>
        </w:tc>
      </w:tr>
      <w:tr w:rsidR="00667787" w:rsidRPr="00194CEA" w14:paraId="725834AA" w14:textId="77777777" w:rsidTr="00667787">
        <w:tc>
          <w:tcPr>
            <w:tcW w:w="2263" w:type="dxa"/>
          </w:tcPr>
          <w:p w14:paraId="50A0D6EC" w14:textId="77777777" w:rsidR="00667787" w:rsidRPr="00194CEA" w:rsidRDefault="00667787"/>
          <w:p w14:paraId="239C3B86" w14:textId="01AFCEE5" w:rsidR="00667787" w:rsidRPr="00194CEA" w:rsidRDefault="00667787"/>
        </w:tc>
        <w:tc>
          <w:tcPr>
            <w:tcW w:w="4820" w:type="dxa"/>
          </w:tcPr>
          <w:p w14:paraId="3BA44C23" w14:textId="77777777" w:rsidR="00667787" w:rsidRPr="00194CEA" w:rsidRDefault="00667787"/>
        </w:tc>
        <w:tc>
          <w:tcPr>
            <w:tcW w:w="1933" w:type="dxa"/>
          </w:tcPr>
          <w:p w14:paraId="2909A6FE" w14:textId="77777777" w:rsidR="00667787" w:rsidRPr="00194CEA" w:rsidRDefault="00667787"/>
        </w:tc>
      </w:tr>
      <w:tr w:rsidR="00667787" w:rsidRPr="00194CEA" w14:paraId="12271667" w14:textId="77777777" w:rsidTr="00667787">
        <w:tc>
          <w:tcPr>
            <w:tcW w:w="2263" w:type="dxa"/>
          </w:tcPr>
          <w:p w14:paraId="5864E49B" w14:textId="77777777" w:rsidR="00667787" w:rsidRPr="00194CEA" w:rsidRDefault="00667787"/>
          <w:p w14:paraId="3CE94828" w14:textId="4561EA43" w:rsidR="00667787" w:rsidRPr="00194CEA" w:rsidRDefault="00667787"/>
        </w:tc>
        <w:tc>
          <w:tcPr>
            <w:tcW w:w="4820" w:type="dxa"/>
          </w:tcPr>
          <w:p w14:paraId="5C81FDAC" w14:textId="77777777" w:rsidR="00667787" w:rsidRPr="00194CEA" w:rsidRDefault="00667787"/>
        </w:tc>
        <w:tc>
          <w:tcPr>
            <w:tcW w:w="1933" w:type="dxa"/>
          </w:tcPr>
          <w:p w14:paraId="01ED92D8" w14:textId="77777777" w:rsidR="00667787" w:rsidRPr="00194CEA" w:rsidRDefault="00667787"/>
        </w:tc>
      </w:tr>
    </w:tbl>
    <w:p w14:paraId="51888D49" w14:textId="77777777" w:rsidR="00667787" w:rsidRPr="00194CEA" w:rsidRDefault="00667787"/>
    <w:p w14:paraId="7F8BA194" w14:textId="77777777" w:rsidR="00667787" w:rsidRPr="00194CEA" w:rsidRDefault="00667787">
      <w:pPr>
        <w:rPr>
          <w:b/>
          <w:u w:val="single"/>
        </w:rPr>
      </w:pPr>
      <w:r w:rsidRPr="00194CEA">
        <w:rPr>
          <w:b/>
          <w:u w:val="single"/>
        </w:rPr>
        <w:t>SUPPORTING FINANCIAL INSTITUTION</w:t>
      </w:r>
    </w:p>
    <w:tbl>
      <w:tblPr>
        <w:tblStyle w:val="TableGrid"/>
        <w:tblW w:w="0" w:type="auto"/>
        <w:tblLook w:val="04A0" w:firstRow="1" w:lastRow="0" w:firstColumn="1" w:lastColumn="0" w:noHBand="0" w:noVBand="1"/>
      </w:tblPr>
      <w:tblGrid>
        <w:gridCol w:w="2405"/>
        <w:gridCol w:w="6611"/>
      </w:tblGrid>
      <w:tr w:rsidR="00667787" w:rsidRPr="00194CEA" w14:paraId="5110FA05" w14:textId="77777777" w:rsidTr="00667787">
        <w:tc>
          <w:tcPr>
            <w:tcW w:w="2405" w:type="dxa"/>
            <w:shd w:val="clear" w:color="auto" w:fill="D9D9D9" w:themeFill="background1" w:themeFillShade="D9"/>
            <w:vAlign w:val="center"/>
          </w:tcPr>
          <w:p w14:paraId="38F914B3" w14:textId="77777777" w:rsidR="00667787" w:rsidRPr="00194CEA" w:rsidRDefault="00667787">
            <w:pPr>
              <w:rPr>
                <w:b/>
              </w:rPr>
            </w:pPr>
            <w:r w:rsidRPr="00194CEA">
              <w:rPr>
                <w:b/>
              </w:rPr>
              <w:t>NAME OF INSTITUTION</w:t>
            </w:r>
          </w:p>
          <w:p w14:paraId="6DE1CD71" w14:textId="37D9C8CC" w:rsidR="00667787" w:rsidRPr="00194CEA" w:rsidRDefault="00667787">
            <w:pPr>
              <w:rPr>
                <w:b/>
              </w:rPr>
            </w:pPr>
          </w:p>
        </w:tc>
        <w:tc>
          <w:tcPr>
            <w:tcW w:w="6611" w:type="dxa"/>
            <w:vAlign w:val="center"/>
          </w:tcPr>
          <w:p w14:paraId="0A93542D" w14:textId="77777777" w:rsidR="00667787" w:rsidRPr="00194CEA" w:rsidRDefault="00667787"/>
        </w:tc>
      </w:tr>
      <w:tr w:rsidR="00667787" w:rsidRPr="00194CEA" w14:paraId="65296C13" w14:textId="77777777" w:rsidTr="00667787">
        <w:tc>
          <w:tcPr>
            <w:tcW w:w="2405" w:type="dxa"/>
            <w:shd w:val="clear" w:color="auto" w:fill="D9D9D9" w:themeFill="background1" w:themeFillShade="D9"/>
            <w:vAlign w:val="center"/>
          </w:tcPr>
          <w:p w14:paraId="652CC092" w14:textId="77777777" w:rsidR="00667787" w:rsidRPr="00194CEA" w:rsidRDefault="00667787">
            <w:pPr>
              <w:rPr>
                <w:b/>
              </w:rPr>
            </w:pPr>
            <w:r w:rsidRPr="00194CEA">
              <w:rPr>
                <w:b/>
              </w:rPr>
              <w:t>ADDRESS</w:t>
            </w:r>
          </w:p>
          <w:p w14:paraId="13546A16" w14:textId="469BE1A8" w:rsidR="00667787" w:rsidRPr="00194CEA" w:rsidRDefault="00667787">
            <w:pPr>
              <w:rPr>
                <w:b/>
              </w:rPr>
            </w:pPr>
          </w:p>
        </w:tc>
        <w:tc>
          <w:tcPr>
            <w:tcW w:w="6611" w:type="dxa"/>
            <w:vAlign w:val="center"/>
          </w:tcPr>
          <w:p w14:paraId="2876806C" w14:textId="77777777" w:rsidR="00667787" w:rsidRPr="00194CEA" w:rsidRDefault="00667787"/>
        </w:tc>
      </w:tr>
      <w:tr w:rsidR="00667787" w:rsidRPr="00194CEA" w14:paraId="255F8281" w14:textId="77777777" w:rsidTr="00667787">
        <w:tc>
          <w:tcPr>
            <w:tcW w:w="2405" w:type="dxa"/>
            <w:shd w:val="clear" w:color="auto" w:fill="D9D9D9" w:themeFill="background1" w:themeFillShade="D9"/>
            <w:vAlign w:val="center"/>
          </w:tcPr>
          <w:p w14:paraId="5CDCC6C6" w14:textId="77777777" w:rsidR="00667787" w:rsidRPr="00194CEA" w:rsidRDefault="00667787">
            <w:pPr>
              <w:rPr>
                <w:b/>
              </w:rPr>
            </w:pPr>
            <w:r w:rsidRPr="00194CEA">
              <w:rPr>
                <w:b/>
              </w:rPr>
              <w:t>MANAGER</w:t>
            </w:r>
          </w:p>
          <w:p w14:paraId="012401A1" w14:textId="00E49961" w:rsidR="00667787" w:rsidRPr="00194CEA" w:rsidRDefault="00667787">
            <w:pPr>
              <w:rPr>
                <w:b/>
              </w:rPr>
            </w:pPr>
          </w:p>
        </w:tc>
        <w:tc>
          <w:tcPr>
            <w:tcW w:w="6611" w:type="dxa"/>
            <w:vAlign w:val="center"/>
          </w:tcPr>
          <w:p w14:paraId="5D5F201B" w14:textId="77777777" w:rsidR="00667787" w:rsidRPr="00194CEA" w:rsidRDefault="00667787"/>
        </w:tc>
      </w:tr>
      <w:tr w:rsidR="00667787" w:rsidRPr="00194CEA" w14:paraId="7ED6A898" w14:textId="77777777" w:rsidTr="00667787">
        <w:tc>
          <w:tcPr>
            <w:tcW w:w="2405" w:type="dxa"/>
            <w:shd w:val="clear" w:color="auto" w:fill="D9D9D9" w:themeFill="background1" w:themeFillShade="D9"/>
            <w:vAlign w:val="center"/>
          </w:tcPr>
          <w:p w14:paraId="23B69B93" w14:textId="77777777" w:rsidR="00667787" w:rsidRPr="00194CEA" w:rsidRDefault="00667787">
            <w:pPr>
              <w:rPr>
                <w:b/>
              </w:rPr>
            </w:pPr>
            <w:r w:rsidRPr="00194CEA">
              <w:rPr>
                <w:b/>
              </w:rPr>
              <w:t>PHONE NUMBER</w:t>
            </w:r>
          </w:p>
          <w:p w14:paraId="5C1E53DF" w14:textId="5EFC61C3" w:rsidR="00667787" w:rsidRPr="00194CEA" w:rsidRDefault="00667787">
            <w:pPr>
              <w:rPr>
                <w:b/>
              </w:rPr>
            </w:pPr>
          </w:p>
        </w:tc>
        <w:tc>
          <w:tcPr>
            <w:tcW w:w="6611" w:type="dxa"/>
            <w:vAlign w:val="center"/>
          </w:tcPr>
          <w:p w14:paraId="12847705" w14:textId="77777777" w:rsidR="00667787" w:rsidRPr="00194CEA" w:rsidRDefault="00667787"/>
        </w:tc>
      </w:tr>
      <w:tr w:rsidR="00667787" w:rsidRPr="00194CEA" w14:paraId="780B1AE6" w14:textId="77777777" w:rsidTr="00667787">
        <w:tc>
          <w:tcPr>
            <w:tcW w:w="2405" w:type="dxa"/>
            <w:shd w:val="clear" w:color="auto" w:fill="D9D9D9" w:themeFill="background1" w:themeFillShade="D9"/>
            <w:vAlign w:val="center"/>
          </w:tcPr>
          <w:p w14:paraId="00284925" w14:textId="77777777" w:rsidR="00667787" w:rsidRPr="00194CEA" w:rsidRDefault="00667787">
            <w:pPr>
              <w:rPr>
                <w:b/>
              </w:rPr>
            </w:pPr>
            <w:r w:rsidRPr="00194CEA">
              <w:rPr>
                <w:b/>
              </w:rPr>
              <w:t>FACSIMILE NUMBER</w:t>
            </w:r>
          </w:p>
          <w:p w14:paraId="776E2BDB" w14:textId="133F5839" w:rsidR="00667787" w:rsidRPr="00194CEA" w:rsidRDefault="00667787">
            <w:pPr>
              <w:rPr>
                <w:b/>
              </w:rPr>
            </w:pPr>
          </w:p>
        </w:tc>
        <w:tc>
          <w:tcPr>
            <w:tcW w:w="6611" w:type="dxa"/>
            <w:vAlign w:val="center"/>
          </w:tcPr>
          <w:p w14:paraId="58957089" w14:textId="77777777" w:rsidR="00667787" w:rsidRPr="00194CEA" w:rsidRDefault="00667787"/>
        </w:tc>
      </w:tr>
      <w:tr w:rsidR="00667787" w:rsidRPr="00194CEA" w14:paraId="01F9836A" w14:textId="77777777" w:rsidTr="00667787">
        <w:tc>
          <w:tcPr>
            <w:tcW w:w="2405" w:type="dxa"/>
            <w:shd w:val="clear" w:color="auto" w:fill="D9D9D9" w:themeFill="background1" w:themeFillShade="D9"/>
            <w:vAlign w:val="center"/>
          </w:tcPr>
          <w:p w14:paraId="790F711D" w14:textId="77777777" w:rsidR="00667787" w:rsidRPr="00194CEA" w:rsidRDefault="00667787">
            <w:pPr>
              <w:rPr>
                <w:b/>
              </w:rPr>
            </w:pPr>
            <w:r w:rsidRPr="00194CEA">
              <w:rPr>
                <w:b/>
              </w:rPr>
              <w:t>TERM OF ENGAGEMENT</w:t>
            </w:r>
          </w:p>
          <w:p w14:paraId="3D450E8C" w14:textId="248ABA07" w:rsidR="00667787" w:rsidRPr="00194CEA" w:rsidRDefault="00667787">
            <w:pPr>
              <w:rPr>
                <w:b/>
              </w:rPr>
            </w:pPr>
          </w:p>
        </w:tc>
        <w:tc>
          <w:tcPr>
            <w:tcW w:w="6611" w:type="dxa"/>
            <w:vAlign w:val="center"/>
          </w:tcPr>
          <w:p w14:paraId="1D4BDA11" w14:textId="77777777" w:rsidR="00667787" w:rsidRPr="00194CEA" w:rsidRDefault="00667787"/>
        </w:tc>
      </w:tr>
    </w:tbl>
    <w:p w14:paraId="437233AB" w14:textId="77777777" w:rsidR="00667787" w:rsidRPr="00194CEA" w:rsidRDefault="00667787"/>
    <w:p w14:paraId="633DE564" w14:textId="77777777" w:rsidR="00667787" w:rsidRPr="00194CEA" w:rsidRDefault="00667787">
      <w:pPr>
        <w:rPr>
          <w:b/>
          <w:u w:val="single"/>
        </w:rPr>
      </w:pPr>
      <w:r w:rsidRPr="00194CEA">
        <w:rPr>
          <w:b/>
          <w:u w:val="single"/>
        </w:rPr>
        <w:t>TENDERER’S ACCOUNTANT</w:t>
      </w:r>
    </w:p>
    <w:tbl>
      <w:tblPr>
        <w:tblStyle w:val="TableGrid"/>
        <w:tblW w:w="0" w:type="auto"/>
        <w:tblLook w:val="04A0" w:firstRow="1" w:lastRow="0" w:firstColumn="1" w:lastColumn="0" w:noHBand="0" w:noVBand="1"/>
      </w:tblPr>
      <w:tblGrid>
        <w:gridCol w:w="2405"/>
        <w:gridCol w:w="6611"/>
      </w:tblGrid>
      <w:tr w:rsidR="00667787" w:rsidRPr="00194CEA" w14:paraId="0109255F" w14:textId="77777777" w:rsidTr="00667787">
        <w:tc>
          <w:tcPr>
            <w:tcW w:w="2405" w:type="dxa"/>
            <w:shd w:val="clear" w:color="auto" w:fill="D9D9D9" w:themeFill="background1" w:themeFillShade="D9"/>
          </w:tcPr>
          <w:p w14:paraId="23454F8F" w14:textId="77777777" w:rsidR="00667787" w:rsidRPr="00194CEA" w:rsidRDefault="00667787">
            <w:pPr>
              <w:rPr>
                <w:b/>
              </w:rPr>
            </w:pPr>
            <w:r w:rsidRPr="00194CEA">
              <w:rPr>
                <w:b/>
              </w:rPr>
              <w:t>COMPANY</w:t>
            </w:r>
          </w:p>
          <w:p w14:paraId="082DF12E" w14:textId="638292C4" w:rsidR="00667787" w:rsidRPr="00194CEA" w:rsidRDefault="00667787">
            <w:pPr>
              <w:rPr>
                <w:b/>
              </w:rPr>
            </w:pPr>
          </w:p>
        </w:tc>
        <w:tc>
          <w:tcPr>
            <w:tcW w:w="6611" w:type="dxa"/>
          </w:tcPr>
          <w:p w14:paraId="658A2DBA" w14:textId="77777777" w:rsidR="00667787" w:rsidRPr="00194CEA" w:rsidRDefault="00667787"/>
        </w:tc>
      </w:tr>
      <w:tr w:rsidR="00667787" w:rsidRPr="00194CEA" w14:paraId="4CB2EE6A" w14:textId="77777777" w:rsidTr="00667787">
        <w:tc>
          <w:tcPr>
            <w:tcW w:w="2405" w:type="dxa"/>
            <w:shd w:val="clear" w:color="auto" w:fill="D9D9D9" w:themeFill="background1" w:themeFillShade="D9"/>
            <w:vAlign w:val="center"/>
          </w:tcPr>
          <w:p w14:paraId="0BA5F64E" w14:textId="77777777" w:rsidR="00667787" w:rsidRPr="00194CEA" w:rsidRDefault="00667787">
            <w:pPr>
              <w:rPr>
                <w:b/>
              </w:rPr>
            </w:pPr>
            <w:r w:rsidRPr="00194CEA">
              <w:rPr>
                <w:b/>
              </w:rPr>
              <w:t>ADDRESS</w:t>
            </w:r>
          </w:p>
          <w:p w14:paraId="56EB5719" w14:textId="0FC174AE" w:rsidR="00667787" w:rsidRPr="00194CEA" w:rsidRDefault="00667787">
            <w:pPr>
              <w:rPr>
                <w:b/>
              </w:rPr>
            </w:pPr>
          </w:p>
        </w:tc>
        <w:tc>
          <w:tcPr>
            <w:tcW w:w="6611" w:type="dxa"/>
          </w:tcPr>
          <w:p w14:paraId="1D792CA8" w14:textId="77777777" w:rsidR="00667787" w:rsidRPr="00194CEA" w:rsidRDefault="00667787"/>
        </w:tc>
      </w:tr>
      <w:tr w:rsidR="00667787" w:rsidRPr="00194CEA" w14:paraId="7D55FA99" w14:textId="77777777" w:rsidTr="00667787">
        <w:tc>
          <w:tcPr>
            <w:tcW w:w="2405" w:type="dxa"/>
            <w:shd w:val="clear" w:color="auto" w:fill="D9D9D9" w:themeFill="background1" w:themeFillShade="D9"/>
          </w:tcPr>
          <w:p w14:paraId="15981E95" w14:textId="77777777" w:rsidR="00667787" w:rsidRPr="00194CEA" w:rsidRDefault="00667787">
            <w:pPr>
              <w:rPr>
                <w:b/>
              </w:rPr>
            </w:pPr>
            <w:r w:rsidRPr="00194CEA">
              <w:rPr>
                <w:b/>
              </w:rPr>
              <w:t>CONTACT PERSON</w:t>
            </w:r>
          </w:p>
          <w:p w14:paraId="077139FE" w14:textId="5E08E077" w:rsidR="00667787" w:rsidRPr="00194CEA" w:rsidRDefault="00667787">
            <w:pPr>
              <w:rPr>
                <w:b/>
              </w:rPr>
            </w:pPr>
          </w:p>
        </w:tc>
        <w:tc>
          <w:tcPr>
            <w:tcW w:w="6611" w:type="dxa"/>
          </w:tcPr>
          <w:p w14:paraId="1DCA84D1" w14:textId="77777777" w:rsidR="00667787" w:rsidRPr="00194CEA" w:rsidRDefault="00667787"/>
        </w:tc>
      </w:tr>
      <w:tr w:rsidR="00667787" w:rsidRPr="00194CEA" w14:paraId="0C63559A" w14:textId="77777777" w:rsidTr="00667787">
        <w:tc>
          <w:tcPr>
            <w:tcW w:w="2405" w:type="dxa"/>
            <w:shd w:val="clear" w:color="auto" w:fill="D9D9D9" w:themeFill="background1" w:themeFillShade="D9"/>
          </w:tcPr>
          <w:p w14:paraId="061240B9" w14:textId="77777777" w:rsidR="00667787" w:rsidRPr="00194CEA" w:rsidRDefault="00667787">
            <w:pPr>
              <w:rPr>
                <w:b/>
              </w:rPr>
            </w:pPr>
            <w:r w:rsidRPr="00194CEA">
              <w:rPr>
                <w:b/>
              </w:rPr>
              <w:t>PHONE NUMBER</w:t>
            </w:r>
          </w:p>
          <w:p w14:paraId="667BB405" w14:textId="611F3A73" w:rsidR="00667787" w:rsidRPr="00194CEA" w:rsidRDefault="00667787">
            <w:pPr>
              <w:rPr>
                <w:b/>
              </w:rPr>
            </w:pPr>
          </w:p>
        </w:tc>
        <w:tc>
          <w:tcPr>
            <w:tcW w:w="6611" w:type="dxa"/>
          </w:tcPr>
          <w:p w14:paraId="32B60826" w14:textId="77777777" w:rsidR="00667787" w:rsidRPr="00194CEA" w:rsidRDefault="00667787"/>
        </w:tc>
      </w:tr>
      <w:tr w:rsidR="00667787" w:rsidRPr="00194CEA" w14:paraId="7A448C44" w14:textId="77777777" w:rsidTr="00667787">
        <w:tc>
          <w:tcPr>
            <w:tcW w:w="2405" w:type="dxa"/>
            <w:shd w:val="clear" w:color="auto" w:fill="D9D9D9" w:themeFill="background1" w:themeFillShade="D9"/>
          </w:tcPr>
          <w:p w14:paraId="7F4D244E" w14:textId="77777777" w:rsidR="00667787" w:rsidRPr="00194CEA" w:rsidRDefault="00667787">
            <w:pPr>
              <w:rPr>
                <w:b/>
              </w:rPr>
            </w:pPr>
            <w:r w:rsidRPr="00194CEA">
              <w:rPr>
                <w:b/>
              </w:rPr>
              <w:t>FACSIMILE NUMBER</w:t>
            </w:r>
          </w:p>
          <w:p w14:paraId="0B69727C" w14:textId="1A7B17CF" w:rsidR="00667787" w:rsidRPr="00194CEA" w:rsidRDefault="00667787">
            <w:pPr>
              <w:rPr>
                <w:b/>
              </w:rPr>
            </w:pPr>
          </w:p>
        </w:tc>
        <w:tc>
          <w:tcPr>
            <w:tcW w:w="6611" w:type="dxa"/>
          </w:tcPr>
          <w:p w14:paraId="6759C76D" w14:textId="77777777" w:rsidR="00667787" w:rsidRPr="00194CEA" w:rsidRDefault="00667787"/>
        </w:tc>
      </w:tr>
      <w:tr w:rsidR="00667787" w:rsidRPr="00194CEA" w14:paraId="58F9B788" w14:textId="77777777" w:rsidTr="00667787">
        <w:tc>
          <w:tcPr>
            <w:tcW w:w="2405" w:type="dxa"/>
            <w:shd w:val="clear" w:color="auto" w:fill="D9D9D9" w:themeFill="background1" w:themeFillShade="D9"/>
          </w:tcPr>
          <w:p w14:paraId="0B36266F" w14:textId="77777777" w:rsidR="00667787" w:rsidRPr="00194CEA" w:rsidRDefault="00667787">
            <w:pPr>
              <w:rPr>
                <w:b/>
              </w:rPr>
            </w:pPr>
            <w:r w:rsidRPr="00194CEA">
              <w:rPr>
                <w:b/>
              </w:rPr>
              <w:t>TERM OF ENGAGEMENT</w:t>
            </w:r>
          </w:p>
          <w:p w14:paraId="2500AB81" w14:textId="676E3D64" w:rsidR="00667787" w:rsidRPr="00194CEA" w:rsidRDefault="00667787">
            <w:pPr>
              <w:rPr>
                <w:b/>
              </w:rPr>
            </w:pPr>
          </w:p>
        </w:tc>
        <w:tc>
          <w:tcPr>
            <w:tcW w:w="6611" w:type="dxa"/>
          </w:tcPr>
          <w:p w14:paraId="25C02FE2" w14:textId="77777777" w:rsidR="00667787" w:rsidRPr="00194CEA" w:rsidRDefault="00667787"/>
        </w:tc>
      </w:tr>
    </w:tbl>
    <w:p w14:paraId="673C3461" w14:textId="77777777" w:rsidR="00667787" w:rsidRPr="00194CEA" w:rsidRDefault="00667787"/>
    <w:p w14:paraId="61E3C129" w14:textId="77777777" w:rsidR="00667787" w:rsidRPr="00194CEA" w:rsidRDefault="00667787">
      <w:pPr>
        <w:rPr>
          <w:b/>
          <w:u w:val="single"/>
        </w:rPr>
      </w:pPr>
      <w:r w:rsidRPr="00194CEA">
        <w:rPr>
          <w:b/>
          <w:u w:val="single"/>
        </w:rPr>
        <w:t>FINANCIAL INSTITUTION</w:t>
      </w:r>
    </w:p>
    <w:p w14:paraId="2E5D5EEB" w14:textId="77777777" w:rsidR="00667787" w:rsidRPr="00194CEA" w:rsidRDefault="00667787">
      <w:r w:rsidRPr="00194CEA">
        <w:t>Financial Institution or Tenderer’s Accountant to complete the information below.</w:t>
      </w:r>
    </w:p>
    <w:tbl>
      <w:tblPr>
        <w:tblStyle w:val="TableGrid"/>
        <w:tblW w:w="0" w:type="auto"/>
        <w:tblLook w:val="04A0" w:firstRow="1" w:lastRow="0" w:firstColumn="1" w:lastColumn="0" w:noHBand="0" w:noVBand="1"/>
      </w:tblPr>
      <w:tblGrid>
        <w:gridCol w:w="2405"/>
        <w:gridCol w:w="6611"/>
      </w:tblGrid>
      <w:tr w:rsidR="00667787" w:rsidRPr="00194CEA" w14:paraId="11F33C02" w14:textId="77777777" w:rsidTr="00667787">
        <w:tc>
          <w:tcPr>
            <w:tcW w:w="2405" w:type="dxa"/>
            <w:shd w:val="clear" w:color="auto" w:fill="D9D9D9" w:themeFill="background1" w:themeFillShade="D9"/>
          </w:tcPr>
          <w:p w14:paraId="5E216ACB" w14:textId="3A98A6A4" w:rsidR="00667787" w:rsidRPr="00194CEA" w:rsidRDefault="00667787">
            <w:pPr>
              <w:rPr>
                <w:b/>
              </w:rPr>
            </w:pPr>
            <w:r w:rsidRPr="00194CEA">
              <w:rPr>
                <w:b/>
              </w:rPr>
              <w:t>NAME OF FINANCIAL INSTITUTION OR ACCOUNTANT</w:t>
            </w:r>
          </w:p>
        </w:tc>
        <w:tc>
          <w:tcPr>
            <w:tcW w:w="6611" w:type="dxa"/>
          </w:tcPr>
          <w:p w14:paraId="430AD752" w14:textId="77777777" w:rsidR="00667787" w:rsidRPr="00194CEA" w:rsidRDefault="00667787"/>
        </w:tc>
      </w:tr>
      <w:tr w:rsidR="00667787" w:rsidRPr="00194CEA" w14:paraId="701F45A5" w14:textId="77777777" w:rsidTr="00667787">
        <w:tc>
          <w:tcPr>
            <w:tcW w:w="2405" w:type="dxa"/>
            <w:shd w:val="clear" w:color="auto" w:fill="D9D9D9" w:themeFill="background1" w:themeFillShade="D9"/>
          </w:tcPr>
          <w:p w14:paraId="6DBF6076" w14:textId="77777777" w:rsidR="00667787" w:rsidRPr="00194CEA" w:rsidRDefault="00667787">
            <w:pPr>
              <w:rPr>
                <w:b/>
              </w:rPr>
            </w:pPr>
            <w:r w:rsidRPr="00194CEA">
              <w:rPr>
                <w:b/>
              </w:rPr>
              <w:t>BRANCH/ADDRESS</w:t>
            </w:r>
          </w:p>
          <w:p w14:paraId="3B51DCB0" w14:textId="48DD52D4" w:rsidR="00667787" w:rsidRPr="00194CEA" w:rsidRDefault="00667787">
            <w:pPr>
              <w:rPr>
                <w:b/>
              </w:rPr>
            </w:pPr>
          </w:p>
        </w:tc>
        <w:tc>
          <w:tcPr>
            <w:tcW w:w="6611" w:type="dxa"/>
          </w:tcPr>
          <w:p w14:paraId="4E8C1C1C" w14:textId="77777777" w:rsidR="00667787" w:rsidRPr="00194CEA" w:rsidRDefault="00667787"/>
        </w:tc>
      </w:tr>
      <w:tr w:rsidR="00667787" w:rsidRPr="00194CEA" w14:paraId="3A0B7B12" w14:textId="77777777" w:rsidTr="00667787">
        <w:tc>
          <w:tcPr>
            <w:tcW w:w="2405" w:type="dxa"/>
            <w:shd w:val="clear" w:color="auto" w:fill="D9D9D9" w:themeFill="background1" w:themeFillShade="D9"/>
          </w:tcPr>
          <w:p w14:paraId="1AAAD313" w14:textId="77777777" w:rsidR="00667787" w:rsidRPr="00194CEA" w:rsidRDefault="00667787">
            <w:pPr>
              <w:rPr>
                <w:b/>
              </w:rPr>
            </w:pPr>
            <w:r w:rsidRPr="00194CEA">
              <w:rPr>
                <w:b/>
              </w:rPr>
              <w:t>REPRESENTATIVE’S NAME AND TITLE</w:t>
            </w:r>
          </w:p>
          <w:p w14:paraId="59CB5604" w14:textId="424636A3" w:rsidR="00667787" w:rsidRPr="00194CEA" w:rsidRDefault="00667787">
            <w:pPr>
              <w:rPr>
                <w:b/>
              </w:rPr>
            </w:pPr>
          </w:p>
        </w:tc>
        <w:tc>
          <w:tcPr>
            <w:tcW w:w="6611" w:type="dxa"/>
          </w:tcPr>
          <w:p w14:paraId="68AFC452" w14:textId="77777777" w:rsidR="00667787" w:rsidRPr="00194CEA" w:rsidRDefault="00667787"/>
        </w:tc>
      </w:tr>
      <w:tr w:rsidR="00667787" w:rsidRPr="00194CEA" w14:paraId="001608AD" w14:textId="77777777" w:rsidTr="00667787">
        <w:tc>
          <w:tcPr>
            <w:tcW w:w="2405" w:type="dxa"/>
            <w:shd w:val="clear" w:color="auto" w:fill="D9D9D9" w:themeFill="background1" w:themeFillShade="D9"/>
          </w:tcPr>
          <w:p w14:paraId="6570A18B" w14:textId="77777777" w:rsidR="00667787" w:rsidRPr="00194CEA" w:rsidRDefault="00667787">
            <w:pPr>
              <w:rPr>
                <w:b/>
              </w:rPr>
            </w:pPr>
            <w:r w:rsidRPr="00194CEA">
              <w:rPr>
                <w:b/>
              </w:rPr>
              <w:t>PHONE NUMBER</w:t>
            </w:r>
          </w:p>
          <w:p w14:paraId="6AE877A9" w14:textId="6B6D916B" w:rsidR="00667787" w:rsidRPr="00194CEA" w:rsidRDefault="00667787">
            <w:pPr>
              <w:rPr>
                <w:b/>
              </w:rPr>
            </w:pPr>
          </w:p>
        </w:tc>
        <w:tc>
          <w:tcPr>
            <w:tcW w:w="6611" w:type="dxa"/>
          </w:tcPr>
          <w:p w14:paraId="7343836E" w14:textId="77777777" w:rsidR="00667787" w:rsidRPr="00194CEA" w:rsidRDefault="00667787"/>
        </w:tc>
      </w:tr>
    </w:tbl>
    <w:p w14:paraId="24CA06C5" w14:textId="77777777" w:rsidR="00667787" w:rsidRPr="00194CEA" w:rsidRDefault="00667787"/>
    <w:p w14:paraId="63D42A68" w14:textId="77777777" w:rsidR="00667787" w:rsidRPr="00194CEA" w:rsidRDefault="00667787">
      <w:pPr>
        <w:rPr>
          <w:b/>
          <w:u w:val="single"/>
        </w:rPr>
      </w:pPr>
      <w:r w:rsidRPr="00194CEA">
        <w:rPr>
          <w:b/>
          <w:u w:val="single"/>
        </w:rPr>
        <w:t>STATEMENT AS TO FINANCIAL CAPACITY</w:t>
      </w:r>
    </w:p>
    <w:p w14:paraId="4087DF45" w14:textId="77777777" w:rsidR="00667787" w:rsidRPr="00194CEA" w:rsidRDefault="00667787">
      <w:r w:rsidRPr="00194CEA">
        <w:t xml:space="preserve">I, </w:t>
      </w:r>
      <w:r w:rsidRPr="00194CEA">
        <w:softHyphen/>
      </w:r>
      <w:r w:rsidRPr="00194CEA">
        <w:softHyphen/>
      </w:r>
      <w:r w:rsidRPr="00194CEA">
        <w:softHyphen/>
      </w:r>
      <w:r w:rsidRPr="00194CEA">
        <w:softHyphen/>
      </w:r>
      <w:r w:rsidRPr="00194CEA">
        <w:softHyphen/>
      </w:r>
      <w:r w:rsidRPr="00194CEA">
        <w:softHyphen/>
      </w:r>
      <w:r w:rsidRPr="00194CEA">
        <w:softHyphen/>
      </w:r>
      <w:r w:rsidRPr="00194CEA">
        <w:softHyphen/>
      </w:r>
      <w:r w:rsidRPr="00194CEA">
        <w:softHyphen/>
      </w:r>
      <w:r w:rsidRPr="00194CEA">
        <w:softHyphen/>
        <w:t>________________________________________________________________________________, am *a representative of the Financial Institution/the Accountant referred to above.</w:t>
      </w:r>
    </w:p>
    <w:p w14:paraId="6F18CE27" w14:textId="77777777" w:rsidR="00667787" w:rsidRPr="00194CEA" w:rsidRDefault="00667787" w:rsidP="00667787">
      <w:pPr>
        <w:jc w:val="both"/>
      </w:pPr>
      <w:r w:rsidRPr="00194CEA">
        <w:t>Based upon the information given above in addition to that information available to me, I believe the Tenderer is capable of meeting the financial requirements of this project.</w:t>
      </w:r>
    </w:p>
    <w:tbl>
      <w:tblPr>
        <w:tblStyle w:val="TableGrid"/>
        <w:tblW w:w="0" w:type="auto"/>
        <w:tblLook w:val="04A0" w:firstRow="1" w:lastRow="0" w:firstColumn="1" w:lastColumn="0" w:noHBand="0" w:noVBand="1"/>
      </w:tblPr>
      <w:tblGrid>
        <w:gridCol w:w="2405"/>
        <w:gridCol w:w="6611"/>
      </w:tblGrid>
      <w:tr w:rsidR="00667787" w:rsidRPr="00194CEA" w14:paraId="5962D544" w14:textId="77777777" w:rsidTr="00667787">
        <w:tc>
          <w:tcPr>
            <w:tcW w:w="2405" w:type="dxa"/>
          </w:tcPr>
          <w:p w14:paraId="3F8B39D1" w14:textId="77777777" w:rsidR="00667787" w:rsidRPr="00194CEA" w:rsidRDefault="00667787" w:rsidP="00667787">
            <w:pPr>
              <w:jc w:val="both"/>
              <w:rPr>
                <w:b/>
              </w:rPr>
            </w:pPr>
            <w:r w:rsidRPr="00194CEA">
              <w:rPr>
                <w:b/>
              </w:rPr>
              <w:t>SIGNATURE:</w:t>
            </w:r>
          </w:p>
          <w:p w14:paraId="2CB2665E" w14:textId="56A97F73" w:rsidR="00667787" w:rsidRPr="00194CEA" w:rsidRDefault="00667787" w:rsidP="00667787">
            <w:pPr>
              <w:jc w:val="both"/>
              <w:rPr>
                <w:b/>
              </w:rPr>
            </w:pPr>
          </w:p>
        </w:tc>
        <w:tc>
          <w:tcPr>
            <w:tcW w:w="6611" w:type="dxa"/>
          </w:tcPr>
          <w:p w14:paraId="530DF452" w14:textId="77777777" w:rsidR="00667787" w:rsidRPr="00194CEA" w:rsidRDefault="00667787" w:rsidP="00667787">
            <w:pPr>
              <w:jc w:val="both"/>
            </w:pPr>
          </w:p>
        </w:tc>
      </w:tr>
      <w:tr w:rsidR="00667787" w:rsidRPr="00194CEA" w14:paraId="1D295B21" w14:textId="77777777" w:rsidTr="00667787">
        <w:tc>
          <w:tcPr>
            <w:tcW w:w="2405" w:type="dxa"/>
          </w:tcPr>
          <w:p w14:paraId="01CDF227" w14:textId="77777777" w:rsidR="00667787" w:rsidRPr="00194CEA" w:rsidRDefault="00667787" w:rsidP="00667787">
            <w:pPr>
              <w:jc w:val="both"/>
              <w:rPr>
                <w:b/>
              </w:rPr>
            </w:pPr>
            <w:r w:rsidRPr="00194CEA">
              <w:rPr>
                <w:b/>
              </w:rPr>
              <w:t>WITNESS:</w:t>
            </w:r>
          </w:p>
          <w:p w14:paraId="61E2C4D4" w14:textId="0E9B95C9" w:rsidR="00667787" w:rsidRPr="00194CEA" w:rsidRDefault="00667787" w:rsidP="00667787">
            <w:pPr>
              <w:jc w:val="both"/>
              <w:rPr>
                <w:b/>
              </w:rPr>
            </w:pPr>
          </w:p>
        </w:tc>
        <w:tc>
          <w:tcPr>
            <w:tcW w:w="6611" w:type="dxa"/>
          </w:tcPr>
          <w:p w14:paraId="53A5DD58" w14:textId="77777777" w:rsidR="00667787" w:rsidRPr="00194CEA" w:rsidRDefault="00667787" w:rsidP="00667787">
            <w:pPr>
              <w:jc w:val="both"/>
            </w:pPr>
          </w:p>
        </w:tc>
      </w:tr>
      <w:tr w:rsidR="00667787" w:rsidRPr="00194CEA" w14:paraId="52AF42D6" w14:textId="77777777" w:rsidTr="00667787">
        <w:tc>
          <w:tcPr>
            <w:tcW w:w="2405" w:type="dxa"/>
          </w:tcPr>
          <w:p w14:paraId="30D0AB1E" w14:textId="77777777" w:rsidR="00667787" w:rsidRPr="00194CEA" w:rsidRDefault="00667787" w:rsidP="00667787">
            <w:pPr>
              <w:jc w:val="both"/>
              <w:rPr>
                <w:b/>
              </w:rPr>
            </w:pPr>
            <w:r w:rsidRPr="00194CEA">
              <w:rPr>
                <w:b/>
              </w:rPr>
              <w:t>DATE:</w:t>
            </w:r>
          </w:p>
          <w:p w14:paraId="090C7EE6" w14:textId="2E69EDB3" w:rsidR="00667787" w:rsidRPr="00194CEA" w:rsidRDefault="00667787" w:rsidP="00667787">
            <w:pPr>
              <w:jc w:val="both"/>
              <w:rPr>
                <w:b/>
              </w:rPr>
            </w:pPr>
          </w:p>
        </w:tc>
        <w:tc>
          <w:tcPr>
            <w:tcW w:w="6611" w:type="dxa"/>
          </w:tcPr>
          <w:p w14:paraId="3F6CF993" w14:textId="77777777" w:rsidR="00667787" w:rsidRPr="00194CEA" w:rsidRDefault="00667787" w:rsidP="00667787">
            <w:pPr>
              <w:jc w:val="both"/>
            </w:pPr>
          </w:p>
        </w:tc>
      </w:tr>
    </w:tbl>
    <w:p w14:paraId="44CA8710" w14:textId="77777777" w:rsidR="00760C5F" w:rsidRPr="00194CEA" w:rsidRDefault="00760C5F" w:rsidP="00667787">
      <w:pPr>
        <w:jc w:val="both"/>
      </w:pPr>
    </w:p>
    <w:p w14:paraId="2ADE4447" w14:textId="77777777" w:rsidR="00760C5F" w:rsidRPr="00194CEA" w:rsidRDefault="00760C5F" w:rsidP="00667787">
      <w:pPr>
        <w:jc w:val="both"/>
        <w:rPr>
          <w:b/>
          <w:u w:val="single"/>
        </w:rPr>
      </w:pPr>
      <w:r w:rsidRPr="00194CEA">
        <w:rPr>
          <w:b/>
          <w:u w:val="single"/>
        </w:rPr>
        <w:t>ACKNOWLEDGEMENT THAT COUNCIL MAY CONDUCT AN AUDIT</w:t>
      </w:r>
    </w:p>
    <w:p w14:paraId="11D4269D" w14:textId="18D0B85A" w:rsidR="00A93004" w:rsidRPr="00194CEA" w:rsidRDefault="00760C5F" w:rsidP="00760C5F">
      <w:pPr>
        <w:pStyle w:val="ListParagraph"/>
        <w:numPr>
          <w:ilvl w:val="0"/>
          <w:numId w:val="19"/>
        </w:numPr>
        <w:jc w:val="both"/>
      </w:pPr>
      <w:r w:rsidRPr="00194CEA">
        <w:t>By</w:t>
      </w:r>
      <w:r w:rsidR="00FF58E8" w:rsidRPr="00194CEA">
        <w:t xml:space="preserve"> submitting a </w:t>
      </w:r>
      <w:r w:rsidR="00FC6A0D" w:rsidRPr="00194CEA">
        <w:t>Tender,</w:t>
      </w:r>
      <w:r w:rsidR="00FF58E8" w:rsidRPr="00194CEA">
        <w:t xml:space="preserve"> the Tenderer is deemed to have authorised </w:t>
      </w:r>
      <w:proofErr w:type="spellStart"/>
      <w:r w:rsidR="00FF58E8" w:rsidRPr="00194CEA">
        <w:t>Cabonne</w:t>
      </w:r>
      <w:proofErr w:type="spellEnd"/>
      <w:r w:rsidR="00FF58E8" w:rsidRPr="00194CEA">
        <w:t xml:space="preserve"> Council to undertake additional financial investigation that is required to ensure that the Tenderer will be financially capable of undertaking this Contract.</w:t>
      </w:r>
      <w:r w:rsidR="00A93004" w:rsidRPr="00194CEA">
        <w:t xml:space="preserve"> The Tenderer will provide any additional information required by Council for this process.</w:t>
      </w:r>
    </w:p>
    <w:p w14:paraId="182CD467" w14:textId="77777777" w:rsidR="00A93004" w:rsidRPr="00194CEA" w:rsidRDefault="00A93004" w:rsidP="00A93004">
      <w:pPr>
        <w:pStyle w:val="ListParagraph"/>
        <w:jc w:val="both"/>
      </w:pPr>
    </w:p>
    <w:p w14:paraId="7A55FCF2" w14:textId="77777777" w:rsidR="00A93004" w:rsidRPr="00194CEA" w:rsidRDefault="00A93004" w:rsidP="00A93004">
      <w:pPr>
        <w:pStyle w:val="ListParagraph"/>
        <w:numPr>
          <w:ilvl w:val="0"/>
          <w:numId w:val="19"/>
        </w:numPr>
        <w:jc w:val="both"/>
      </w:pPr>
      <w:r w:rsidRPr="00194CEA">
        <w:t>The Tenderer must submit the last two (2) years Audited Annual Financial Statement with this form. It is noted that Council may undertake an independent financial audit of the Tenderer during the Tender assessment period and the Tenderer’s financial institution should be notified and prepared.</w:t>
      </w:r>
    </w:p>
    <w:p w14:paraId="37DCC4DB" w14:textId="77777777" w:rsidR="00A93004" w:rsidRPr="00194CEA" w:rsidRDefault="00A93004" w:rsidP="00A93004">
      <w:pPr>
        <w:pStyle w:val="ListParagraph"/>
      </w:pPr>
    </w:p>
    <w:p w14:paraId="0D13EA19" w14:textId="77777777" w:rsidR="00A93004" w:rsidRPr="00194CEA" w:rsidRDefault="00A93004" w:rsidP="00A93004">
      <w:pPr>
        <w:pStyle w:val="ListParagraph"/>
        <w:numPr>
          <w:ilvl w:val="0"/>
          <w:numId w:val="19"/>
        </w:numPr>
        <w:jc w:val="both"/>
      </w:pPr>
      <w:r w:rsidRPr="00194CEA">
        <w:t>The Financial assessment will include but not be limited to the following criteria:</w:t>
      </w:r>
    </w:p>
    <w:p w14:paraId="7A07BE56" w14:textId="77777777" w:rsidR="00A93004" w:rsidRPr="00194CEA" w:rsidRDefault="00A93004" w:rsidP="00A93004">
      <w:pPr>
        <w:pStyle w:val="ListParagraph"/>
      </w:pPr>
    </w:p>
    <w:p w14:paraId="64DCE833" w14:textId="77777777" w:rsidR="00A93004" w:rsidRPr="00194CEA" w:rsidRDefault="00A93004" w:rsidP="00A93004">
      <w:pPr>
        <w:pStyle w:val="ListParagraph"/>
        <w:numPr>
          <w:ilvl w:val="1"/>
          <w:numId w:val="19"/>
        </w:numPr>
        <w:jc w:val="both"/>
      </w:pPr>
      <w:r w:rsidRPr="00194CEA">
        <w:t>Performance Ratio</w:t>
      </w:r>
    </w:p>
    <w:p w14:paraId="2FAC2341" w14:textId="77777777" w:rsidR="00A93004" w:rsidRPr="00194CEA" w:rsidRDefault="00A93004" w:rsidP="00A93004">
      <w:pPr>
        <w:pStyle w:val="ListParagraph"/>
        <w:numPr>
          <w:ilvl w:val="1"/>
          <w:numId w:val="19"/>
        </w:numPr>
        <w:jc w:val="both"/>
      </w:pPr>
      <w:r w:rsidRPr="00194CEA">
        <w:t>Cash expenditure cover ratio</w:t>
      </w:r>
    </w:p>
    <w:p w14:paraId="048ADBC3" w14:textId="77777777" w:rsidR="00A93004" w:rsidRPr="00194CEA" w:rsidRDefault="00A93004" w:rsidP="00A93004">
      <w:pPr>
        <w:pStyle w:val="ListParagraph"/>
        <w:numPr>
          <w:ilvl w:val="1"/>
          <w:numId w:val="19"/>
        </w:numPr>
        <w:jc w:val="both"/>
      </w:pPr>
      <w:r w:rsidRPr="00194CEA">
        <w:t>Current ratio</w:t>
      </w:r>
    </w:p>
    <w:p w14:paraId="62B3FD19" w14:textId="77777777" w:rsidR="00A93004" w:rsidRPr="00194CEA" w:rsidRDefault="00A93004">
      <w:r w:rsidRPr="00194CEA">
        <w:br w:type="page"/>
      </w:r>
    </w:p>
    <w:p w14:paraId="3DB367F7" w14:textId="77777777" w:rsidR="008A134C" w:rsidRPr="00194CEA" w:rsidRDefault="008A134C" w:rsidP="00303308">
      <w:pPr>
        <w:pStyle w:val="Heading1"/>
      </w:pPr>
      <w:bookmarkStart w:id="66" w:name="_Toc489407076"/>
      <w:r w:rsidRPr="00194CEA">
        <w:lastRenderedPageBreak/>
        <w:t>FORM 4 – PROPOSED METHODOLOGIES</w:t>
      </w:r>
      <w:bookmarkEnd w:id="66"/>
    </w:p>
    <w:p w14:paraId="01338005" w14:textId="77777777" w:rsidR="008A134C" w:rsidRPr="00194CEA" w:rsidRDefault="008A134C" w:rsidP="008A134C">
      <w:pPr>
        <w:jc w:val="both"/>
      </w:pPr>
      <w:r w:rsidRPr="00194CEA">
        <w:t>As a minimum, the following specific aspects of the work must be addressed:</w:t>
      </w:r>
    </w:p>
    <w:p w14:paraId="1C0E9CFF" w14:textId="77777777" w:rsidR="008A134C" w:rsidRPr="00194CEA" w:rsidRDefault="008A134C" w:rsidP="008A134C">
      <w:pPr>
        <w:pStyle w:val="ListParagraph"/>
        <w:numPr>
          <w:ilvl w:val="1"/>
          <w:numId w:val="13"/>
        </w:numPr>
        <w:jc w:val="both"/>
      </w:pPr>
      <w:r w:rsidRPr="00194CEA">
        <w:t>Construction methodology;</w:t>
      </w:r>
    </w:p>
    <w:p w14:paraId="0063AA52" w14:textId="77777777" w:rsidR="008A134C" w:rsidRPr="00194CEA" w:rsidRDefault="008A134C" w:rsidP="008A134C">
      <w:pPr>
        <w:pStyle w:val="ListParagraph"/>
        <w:numPr>
          <w:ilvl w:val="1"/>
          <w:numId w:val="13"/>
        </w:numPr>
        <w:jc w:val="both"/>
      </w:pPr>
      <w:r w:rsidRPr="00194CEA">
        <w:t>Key procedures that will be put in place;</w:t>
      </w:r>
    </w:p>
    <w:p w14:paraId="6E7E8431" w14:textId="77777777" w:rsidR="008A134C" w:rsidRPr="00194CEA" w:rsidRDefault="008A134C" w:rsidP="008A134C">
      <w:pPr>
        <w:pStyle w:val="ListParagraph"/>
        <w:numPr>
          <w:ilvl w:val="1"/>
          <w:numId w:val="13"/>
        </w:numPr>
        <w:jc w:val="both"/>
      </w:pPr>
      <w:r w:rsidRPr="00194CEA">
        <w:t>Innovations;</w:t>
      </w:r>
    </w:p>
    <w:p w14:paraId="0C903068" w14:textId="77777777" w:rsidR="008A134C" w:rsidRPr="00194CEA" w:rsidRDefault="008A134C" w:rsidP="008A134C">
      <w:pPr>
        <w:pStyle w:val="ListParagraph"/>
        <w:numPr>
          <w:ilvl w:val="1"/>
          <w:numId w:val="13"/>
        </w:numPr>
        <w:jc w:val="both"/>
      </w:pPr>
      <w:r w:rsidRPr="00194CEA">
        <w:t>How product quality will be guaranteed;</w:t>
      </w:r>
    </w:p>
    <w:p w14:paraId="67EFBCB4" w14:textId="77777777" w:rsidR="008A134C" w:rsidRPr="00194CEA" w:rsidRDefault="008A134C" w:rsidP="008A134C">
      <w:pPr>
        <w:pStyle w:val="ListParagraph"/>
        <w:numPr>
          <w:ilvl w:val="1"/>
          <w:numId w:val="13"/>
        </w:numPr>
        <w:jc w:val="both"/>
      </w:pPr>
      <w:r w:rsidRPr="00194CEA">
        <w:t>Assumptions made in developing the methodology;</w:t>
      </w:r>
    </w:p>
    <w:p w14:paraId="1A19AC00" w14:textId="77777777" w:rsidR="008A134C" w:rsidRPr="00194CEA" w:rsidRDefault="008A134C" w:rsidP="008A134C">
      <w:pPr>
        <w:pStyle w:val="ListParagraph"/>
        <w:numPr>
          <w:ilvl w:val="1"/>
          <w:numId w:val="13"/>
        </w:numPr>
        <w:jc w:val="both"/>
      </w:pPr>
      <w:r w:rsidRPr="00194CEA">
        <w:t>Stakeholder engagement including a list of key stakeholders</w:t>
      </w:r>
    </w:p>
    <w:tbl>
      <w:tblPr>
        <w:tblStyle w:val="TableGrid"/>
        <w:tblW w:w="0" w:type="auto"/>
        <w:tblLook w:val="04A0" w:firstRow="1" w:lastRow="0" w:firstColumn="1" w:lastColumn="0" w:noHBand="0" w:noVBand="1"/>
      </w:tblPr>
      <w:tblGrid>
        <w:gridCol w:w="8941"/>
      </w:tblGrid>
      <w:tr w:rsidR="008A134C" w:rsidRPr="00194CEA" w14:paraId="0456F2D4" w14:textId="77777777" w:rsidTr="008A134C">
        <w:trPr>
          <w:trHeight w:val="10544"/>
        </w:trPr>
        <w:tc>
          <w:tcPr>
            <w:tcW w:w="8941" w:type="dxa"/>
          </w:tcPr>
          <w:p w14:paraId="36981B2A" w14:textId="08CBA209" w:rsidR="008A134C" w:rsidRPr="00194CEA" w:rsidRDefault="008A134C" w:rsidP="008A134C">
            <w:pPr>
              <w:jc w:val="both"/>
            </w:pPr>
            <w:r w:rsidRPr="00194CEA">
              <w:t>Attach:</w:t>
            </w:r>
          </w:p>
        </w:tc>
      </w:tr>
    </w:tbl>
    <w:p w14:paraId="56B9176C" w14:textId="77777777" w:rsidR="008A41EA" w:rsidRPr="00194CEA" w:rsidRDefault="008A41EA" w:rsidP="008A134C">
      <w:pPr>
        <w:jc w:val="both"/>
      </w:pPr>
    </w:p>
    <w:p w14:paraId="2E001361" w14:textId="2C5BEC04" w:rsidR="008A41EA" w:rsidRPr="00194CEA" w:rsidRDefault="00D02C74" w:rsidP="00303308">
      <w:pPr>
        <w:pStyle w:val="Heading1"/>
      </w:pPr>
      <w:bookmarkStart w:id="67" w:name="_Toc489407077"/>
      <w:r w:rsidRPr="00194CEA">
        <w:lastRenderedPageBreak/>
        <w:t>FORM 5 – RISK ASSESSMENT</w:t>
      </w:r>
      <w:bookmarkEnd w:id="67"/>
    </w:p>
    <w:p w14:paraId="5D7A30CA" w14:textId="53F8846F" w:rsidR="00D02C74" w:rsidRPr="00194CEA" w:rsidRDefault="00C0314B" w:rsidP="00D02C74">
      <w:pPr>
        <w:jc w:val="both"/>
      </w:pPr>
      <w:r w:rsidRPr="00194CEA">
        <w:t>T</w:t>
      </w:r>
      <w:r w:rsidR="00D02C74" w:rsidRPr="00194CEA">
        <w:t>he Tenderer is to detail key risks and how those risks to the Principal</w:t>
      </w:r>
      <w:r w:rsidRPr="00194CEA">
        <w:rPr>
          <w:sz w:val="24"/>
        </w:rPr>
        <w:t>, Contractor and other stakeholders</w:t>
      </w:r>
      <w:r w:rsidR="00D02C74" w:rsidRPr="00194CEA">
        <w:t xml:space="preserve"> will be </w:t>
      </w:r>
      <w:r w:rsidRPr="00194CEA">
        <w:t xml:space="preserve">eliminated or </w:t>
      </w:r>
      <w:r w:rsidR="00D02C74" w:rsidRPr="00194CEA">
        <w:t xml:space="preserve">minimised. These </w:t>
      </w:r>
      <w:r w:rsidRPr="00194CEA">
        <w:t xml:space="preserve">risks </w:t>
      </w:r>
      <w:r w:rsidR="00D02C74" w:rsidRPr="00194CEA">
        <w:t>should include at a minimum the following:</w:t>
      </w:r>
    </w:p>
    <w:p w14:paraId="6A410D8E" w14:textId="39C1C18D" w:rsidR="00D02C74" w:rsidRPr="00194CEA" w:rsidRDefault="00D02C74" w:rsidP="00D02C74">
      <w:pPr>
        <w:pStyle w:val="ListParagraph"/>
        <w:numPr>
          <w:ilvl w:val="0"/>
          <w:numId w:val="20"/>
        </w:numPr>
        <w:jc w:val="both"/>
      </w:pPr>
      <w:r w:rsidRPr="00194CEA">
        <w:t>Geological impact including shallow rock and naturally occurring asbestos;</w:t>
      </w:r>
    </w:p>
    <w:p w14:paraId="5ABB15B0" w14:textId="592B0661" w:rsidR="00D02C74" w:rsidRPr="00194CEA" w:rsidRDefault="00D02C74" w:rsidP="00D02C74">
      <w:pPr>
        <w:pStyle w:val="ListParagraph"/>
        <w:numPr>
          <w:ilvl w:val="0"/>
          <w:numId w:val="20"/>
        </w:numPr>
        <w:jc w:val="both"/>
      </w:pPr>
      <w:r w:rsidRPr="00194CEA">
        <w:t>High risk activities in relation to Work Health and Safety;</w:t>
      </w:r>
    </w:p>
    <w:p w14:paraId="1A6B16A8" w14:textId="4474A33D" w:rsidR="00D02C74" w:rsidRPr="00194CEA" w:rsidRDefault="00D02C74" w:rsidP="00D02C74">
      <w:pPr>
        <w:pStyle w:val="ListParagraph"/>
        <w:numPr>
          <w:ilvl w:val="0"/>
          <w:numId w:val="20"/>
        </w:numPr>
        <w:jc w:val="both"/>
      </w:pPr>
      <w:r w:rsidRPr="00194CEA">
        <w:t>Environmental impacts;</w:t>
      </w:r>
    </w:p>
    <w:p w14:paraId="6D8CFECF" w14:textId="49A7440F" w:rsidR="00D02C74" w:rsidRPr="00194CEA" w:rsidRDefault="00D02C74" w:rsidP="00D02C74">
      <w:pPr>
        <w:pStyle w:val="ListParagraph"/>
        <w:numPr>
          <w:ilvl w:val="0"/>
          <w:numId w:val="20"/>
        </w:numPr>
        <w:jc w:val="both"/>
      </w:pPr>
      <w:r w:rsidRPr="00194CEA">
        <w:t>Quality compliance;</w:t>
      </w:r>
    </w:p>
    <w:p w14:paraId="6094292B" w14:textId="3C874DE6" w:rsidR="00D02C74" w:rsidRPr="00194CEA" w:rsidRDefault="00D02C74" w:rsidP="00D02C74">
      <w:pPr>
        <w:pStyle w:val="ListParagraph"/>
        <w:numPr>
          <w:ilvl w:val="0"/>
          <w:numId w:val="20"/>
        </w:numPr>
        <w:jc w:val="both"/>
      </w:pPr>
      <w:r w:rsidRPr="00194CEA">
        <w:t>Any other high level risks associated with the works under the Contract</w:t>
      </w:r>
      <w:r w:rsidR="00C0314B" w:rsidRPr="00194CEA">
        <w:t>.</w:t>
      </w:r>
    </w:p>
    <w:tbl>
      <w:tblPr>
        <w:tblStyle w:val="TableGrid"/>
        <w:tblW w:w="0" w:type="auto"/>
        <w:tblLook w:val="04A0" w:firstRow="1" w:lastRow="0" w:firstColumn="1" w:lastColumn="0" w:noHBand="0" w:noVBand="1"/>
      </w:tblPr>
      <w:tblGrid>
        <w:gridCol w:w="9016"/>
      </w:tblGrid>
      <w:tr w:rsidR="00D02C74" w:rsidRPr="00194CEA" w14:paraId="03490A6E" w14:textId="77777777" w:rsidTr="00D02C74">
        <w:trPr>
          <w:trHeight w:val="9513"/>
        </w:trPr>
        <w:tc>
          <w:tcPr>
            <w:tcW w:w="9016" w:type="dxa"/>
          </w:tcPr>
          <w:p w14:paraId="458465FA" w14:textId="5ADE0B8A" w:rsidR="00D02C74" w:rsidRPr="00194CEA" w:rsidRDefault="00D02C74" w:rsidP="00D02C74">
            <w:pPr>
              <w:jc w:val="both"/>
            </w:pPr>
            <w:r w:rsidRPr="00194CEA">
              <w:t>Attach:</w:t>
            </w:r>
          </w:p>
        </w:tc>
      </w:tr>
    </w:tbl>
    <w:p w14:paraId="01C96FC7" w14:textId="4D222BDA" w:rsidR="00D02C74" w:rsidRPr="00194CEA" w:rsidRDefault="00D02C74" w:rsidP="00D02C74">
      <w:pPr>
        <w:jc w:val="both"/>
      </w:pPr>
    </w:p>
    <w:p w14:paraId="2BF9555B" w14:textId="77777777" w:rsidR="00E87853" w:rsidRPr="00194CEA" w:rsidRDefault="00E87853" w:rsidP="008A134C">
      <w:pPr>
        <w:jc w:val="both"/>
        <w:rPr>
          <w:b/>
          <w:sz w:val="32"/>
          <w:szCs w:val="32"/>
        </w:rPr>
      </w:pPr>
      <w:r w:rsidRPr="00194CEA">
        <w:rPr>
          <w:b/>
          <w:sz w:val="32"/>
          <w:szCs w:val="32"/>
        </w:rPr>
        <w:br w:type="page"/>
      </w:r>
    </w:p>
    <w:p w14:paraId="1E3943F8" w14:textId="7E736512" w:rsidR="00A36C17" w:rsidRPr="00194CEA" w:rsidRDefault="008B271B" w:rsidP="00303308">
      <w:pPr>
        <w:pStyle w:val="Heading1"/>
      </w:pPr>
      <w:bookmarkStart w:id="68" w:name="_Toc489407078"/>
      <w:r w:rsidRPr="00194CEA">
        <w:lastRenderedPageBreak/>
        <w:t>FORM 6 – PROPERTY MANAGEMENT PLAN</w:t>
      </w:r>
      <w:bookmarkEnd w:id="68"/>
    </w:p>
    <w:p w14:paraId="6B580DE7" w14:textId="7DBDA39C" w:rsidR="008B271B" w:rsidRPr="00194CEA" w:rsidRDefault="008B271B" w:rsidP="008A134C">
      <w:pPr>
        <w:jc w:val="both"/>
      </w:pPr>
      <w:r w:rsidRPr="00194CEA">
        <w:t>The Tenderer is to detail methodology of how they would proceed with consultation and rehabilitation in accordance with the requirements of the Tender. This methodology should identify at a minimum:</w:t>
      </w:r>
    </w:p>
    <w:p w14:paraId="6F3A80CB" w14:textId="692BD16B" w:rsidR="008B271B" w:rsidRPr="00194CEA" w:rsidRDefault="008B271B" w:rsidP="008B271B">
      <w:pPr>
        <w:pStyle w:val="ListParagraph"/>
        <w:numPr>
          <w:ilvl w:val="0"/>
          <w:numId w:val="21"/>
        </w:numPr>
        <w:jc w:val="both"/>
      </w:pPr>
      <w:r w:rsidRPr="00194CEA">
        <w:t>Landowner engagement including dealing with complaints;</w:t>
      </w:r>
    </w:p>
    <w:p w14:paraId="510DDE3F" w14:textId="13D8FF8A" w:rsidR="008B271B" w:rsidRPr="00194CEA" w:rsidRDefault="008B271B" w:rsidP="008B271B">
      <w:pPr>
        <w:pStyle w:val="ListParagraph"/>
        <w:numPr>
          <w:ilvl w:val="0"/>
          <w:numId w:val="21"/>
        </w:numPr>
        <w:jc w:val="both"/>
      </w:pPr>
      <w:r w:rsidRPr="00194CEA">
        <w:t>Biosecurity</w:t>
      </w:r>
    </w:p>
    <w:p w14:paraId="42F2870C" w14:textId="6D5BFF08" w:rsidR="008B271B" w:rsidRPr="00194CEA" w:rsidRDefault="008B271B" w:rsidP="008B271B">
      <w:pPr>
        <w:pStyle w:val="ListParagraph"/>
        <w:numPr>
          <w:ilvl w:val="0"/>
          <w:numId w:val="21"/>
        </w:numPr>
        <w:jc w:val="both"/>
      </w:pPr>
      <w:r w:rsidRPr="00194CEA">
        <w:t>Rehabilitation including meeting KPI’s</w:t>
      </w:r>
    </w:p>
    <w:p w14:paraId="7D53CCF7" w14:textId="6C889C36" w:rsidR="008B271B" w:rsidRPr="00194CEA" w:rsidRDefault="008B271B" w:rsidP="008B271B">
      <w:pPr>
        <w:jc w:val="both"/>
      </w:pPr>
    </w:p>
    <w:tbl>
      <w:tblPr>
        <w:tblStyle w:val="TableGrid"/>
        <w:tblW w:w="0" w:type="auto"/>
        <w:tblLook w:val="04A0" w:firstRow="1" w:lastRow="0" w:firstColumn="1" w:lastColumn="0" w:noHBand="0" w:noVBand="1"/>
      </w:tblPr>
      <w:tblGrid>
        <w:gridCol w:w="9016"/>
      </w:tblGrid>
      <w:tr w:rsidR="008B271B" w:rsidRPr="00194CEA" w14:paraId="1E10E379" w14:textId="77777777" w:rsidTr="008B271B">
        <w:trPr>
          <w:trHeight w:val="10505"/>
        </w:trPr>
        <w:tc>
          <w:tcPr>
            <w:tcW w:w="9016" w:type="dxa"/>
          </w:tcPr>
          <w:p w14:paraId="70A2512B" w14:textId="1C1E48EB" w:rsidR="008B271B" w:rsidRPr="00194CEA" w:rsidRDefault="008B271B" w:rsidP="008B271B">
            <w:pPr>
              <w:jc w:val="both"/>
            </w:pPr>
            <w:r w:rsidRPr="00194CEA">
              <w:t>Attach:</w:t>
            </w:r>
          </w:p>
        </w:tc>
      </w:tr>
    </w:tbl>
    <w:p w14:paraId="4FDDB0DD" w14:textId="77777777" w:rsidR="008B271B" w:rsidRPr="00194CEA" w:rsidRDefault="008B271B" w:rsidP="008B271B">
      <w:pPr>
        <w:jc w:val="both"/>
      </w:pPr>
    </w:p>
    <w:p w14:paraId="523E68FA" w14:textId="3CBD8780" w:rsidR="009450F2" w:rsidRPr="00194CEA" w:rsidRDefault="009450F2" w:rsidP="00303308">
      <w:pPr>
        <w:pStyle w:val="Heading1"/>
      </w:pPr>
      <w:r w:rsidRPr="00194CEA">
        <w:br w:type="page"/>
      </w:r>
      <w:bookmarkStart w:id="69" w:name="_Toc489407079"/>
      <w:r w:rsidRPr="00194CEA">
        <w:lastRenderedPageBreak/>
        <w:t>FORM 7 – SCHEDULE OF CONFLICT OF INTEREST</w:t>
      </w:r>
      <w:bookmarkEnd w:id="69"/>
    </w:p>
    <w:p w14:paraId="63F9FD47" w14:textId="77777777" w:rsidR="009450F2" w:rsidRPr="00194CEA" w:rsidRDefault="009450F2" w:rsidP="009450F2">
      <w:pPr>
        <w:spacing w:after="0"/>
        <w:ind w:left="10" w:right="5" w:hanging="10"/>
        <w:jc w:val="center"/>
      </w:pPr>
      <w:r w:rsidRPr="00194CEA">
        <w:rPr>
          <w:i/>
          <w:sz w:val="20"/>
        </w:rPr>
        <w:t xml:space="preserve">Complete either “Declaration A" or “Declaration B" as appropriate and submit this Schedule with the </w:t>
      </w:r>
    </w:p>
    <w:p w14:paraId="087679D1" w14:textId="77777777" w:rsidR="009450F2" w:rsidRPr="00194CEA" w:rsidRDefault="009450F2" w:rsidP="009450F2">
      <w:pPr>
        <w:spacing w:after="101"/>
        <w:ind w:left="10" w:right="5" w:hanging="10"/>
        <w:jc w:val="center"/>
      </w:pPr>
      <w:r w:rsidRPr="00194CEA">
        <w:rPr>
          <w:i/>
          <w:sz w:val="20"/>
        </w:rPr>
        <w:t xml:space="preserve">Tender </w:t>
      </w:r>
    </w:p>
    <w:p w14:paraId="442C056B" w14:textId="6357E5C1" w:rsidR="009450F2" w:rsidRPr="00194CEA" w:rsidRDefault="009450F2" w:rsidP="009450F2">
      <w:pPr>
        <w:spacing w:after="99"/>
        <w:ind w:left="9" w:hanging="10"/>
        <w:rPr>
          <w:b/>
          <w:sz w:val="20"/>
        </w:rPr>
      </w:pPr>
      <w:r w:rsidRPr="00194CEA">
        <w:rPr>
          <w:b/>
          <w:sz w:val="20"/>
        </w:rPr>
        <w:t xml:space="preserve">Declaration A </w:t>
      </w:r>
    </w:p>
    <w:p w14:paraId="3E16118D" w14:textId="77777777" w:rsidR="00A66DDD" w:rsidRPr="00194CEA" w:rsidRDefault="00A66DDD" w:rsidP="009450F2">
      <w:pPr>
        <w:spacing w:after="99"/>
        <w:ind w:left="9" w:hanging="10"/>
      </w:pPr>
    </w:p>
    <w:p w14:paraId="67D8A014" w14:textId="77777777" w:rsidR="009450F2" w:rsidRPr="00194CEA" w:rsidRDefault="009450F2" w:rsidP="009450F2">
      <w:pPr>
        <w:spacing w:after="123" w:line="247" w:lineRule="auto"/>
        <w:ind w:left="10" w:hanging="10"/>
        <w:jc w:val="both"/>
      </w:pPr>
      <w:r w:rsidRPr="00194CEA">
        <w:rPr>
          <w:sz w:val="20"/>
        </w:rPr>
        <w:t xml:space="preserve">I____________________________________________________________________________ </w:t>
      </w:r>
    </w:p>
    <w:p w14:paraId="7C8200AB" w14:textId="77777777" w:rsidR="009450F2" w:rsidRPr="00194CEA" w:rsidRDefault="009450F2" w:rsidP="009450F2">
      <w:pPr>
        <w:tabs>
          <w:tab w:val="center" w:pos="4821"/>
        </w:tabs>
        <w:spacing w:after="111" w:line="247" w:lineRule="auto"/>
      </w:pPr>
      <w:r w:rsidRPr="00194CEA">
        <w:rPr>
          <w:sz w:val="20"/>
        </w:rPr>
        <w:t xml:space="preserve"> </w:t>
      </w:r>
      <w:r w:rsidRPr="00194CEA">
        <w:rPr>
          <w:sz w:val="20"/>
        </w:rPr>
        <w:tab/>
      </w:r>
      <w:proofErr w:type="gramStart"/>
      <w:r w:rsidRPr="00194CEA">
        <w:rPr>
          <w:sz w:val="20"/>
        </w:rPr>
        <w:t>name</w:t>
      </w:r>
      <w:proofErr w:type="gramEnd"/>
      <w:r w:rsidRPr="00194CEA">
        <w:rPr>
          <w:sz w:val="20"/>
        </w:rPr>
        <w:t xml:space="preserve"> ‐ please print </w:t>
      </w:r>
    </w:p>
    <w:p w14:paraId="2260A56C" w14:textId="77777777" w:rsidR="009450F2" w:rsidRPr="00194CEA" w:rsidRDefault="009450F2" w:rsidP="009450F2">
      <w:pPr>
        <w:spacing w:after="123" w:line="247" w:lineRule="auto"/>
        <w:ind w:left="10" w:hanging="10"/>
        <w:jc w:val="both"/>
      </w:pPr>
      <w:r w:rsidRPr="00194CEA">
        <w:rPr>
          <w:sz w:val="20"/>
        </w:rPr>
        <w:t xml:space="preserve">of____________________________________________________________________________ </w:t>
      </w:r>
    </w:p>
    <w:p w14:paraId="70B6D91A" w14:textId="77777777" w:rsidR="009450F2" w:rsidRPr="00194CEA" w:rsidRDefault="009450F2" w:rsidP="009450F2">
      <w:pPr>
        <w:tabs>
          <w:tab w:val="center" w:pos="4821"/>
        </w:tabs>
        <w:spacing w:after="111" w:line="247" w:lineRule="auto"/>
      </w:pPr>
      <w:r w:rsidRPr="00194CEA">
        <w:rPr>
          <w:sz w:val="20"/>
        </w:rPr>
        <w:t xml:space="preserve"> </w:t>
      </w:r>
      <w:r w:rsidRPr="00194CEA">
        <w:rPr>
          <w:sz w:val="20"/>
        </w:rPr>
        <w:tab/>
      </w:r>
      <w:proofErr w:type="gramStart"/>
      <w:r w:rsidRPr="00194CEA">
        <w:rPr>
          <w:sz w:val="20"/>
        </w:rPr>
        <w:t>address</w:t>
      </w:r>
      <w:proofErr w:type="gramEnd"/>
      <w:r w:rsidRPr="00194CEA">
        <w:rPr>
          <w:sz w:val="20"/>
        </w:rPr>
        <w:t xml:space="preserve"> </w:t>
      </w:r>
    </w:p>
    <w:p w14:paraId="31B3B57B" w14:textId="77777777" w:rsidR="009450F2" w:rsidRPr="00194CEA" w:rsidRDefault="009450F2" w:rsidP="009450F2">
      <w:pPr>
        <w:spacing w:after="123" w:line="247" w:lineRule="auto"/>
        <w:ind w:left="10" w:hanging="10"/>
        <w:jc w:val="both"/>
      </w:pPr>
      <w:proofErr w:type="gramStart"/>
      <w:r w:rsidRPr="00194CEA">
        <w:rPr>
          <w:sz w:val="20"/>
        </w:rPr>
        <w:t>declare</w:t>
      </w:r>
      <w:proofErr w:type="gramEnd"/>
      <w:r w:rsidRPr="00194CEA">
        <w:rPr>
          <w:sz w:val="20"/>
        </w:rPr>
        <w:t xml:space="preserve"> that no owner, manager or employee of </w:t>
      </w:r>
    </w:p>
    <w:p w14:paraId="5645ED0D" w14:textId="77777777" w:rsidR="009450F2" w:rsidRPr="00194CEA" w:rsidRDefault="009450F2" w:rsidP="009450F2">
      <w:pPr>
        <w:spacing w:after="158" w:line="240" w:lineRule="auto"/>
        <w:ind w:left="178" w:right="125" w:hanging="10"/>
        <w:jc w:val="center"/>
      </w:pPr>
      <w:r w:rsidRPr="00194CEA">
        <w:rPr>
          <w:sz w:val="20"/>
        </w:rPr>
        <w:t xml:space="preserve"> </w:t>
      </w:r>
      <w:r w:rsidRPr="00194CEA">
        <w:rPr>
          <w:sz w:val="20"/>
        </w:rPr>
        <w:tab/>
        <w:t xml:space="preserve">____________________________________________________________________________ </w:t>
      </w:r>
      <w:proofErr w:type="gramStart"/>
      <w:r w:rsidRPr="00194CEA">
        <w:rPr>
          <w:sz w:val="20"/>
        </w:rPr>
        <w:t>business</w:t>
      </w:r>
      <w:proofErr w:type="gramEnd"/>
      <w:r w:rsidRPr="00194CEA">
        <w:rPr>
          <w:sz w:val="20"/>
        </w:rPr>
        <w:t xml:space="preserve"> name </w:t>
      </w:r>
    </w:p>
    <w:p w14:paraId="53A3DC7F" w14:textId="19A50E12" w:rsidR="009450F2" w:rsidRPr="00194CEA" w:rsidRDefault="009450F2" w:rsidP="009450F2">
      <w:pPr>
        <w:spacing w:after="144" w:line="250" w:lineRule="auto"/>
        <w:ind w:left="9" w:hanging="10"/>
        <w:jc w:val="both"/>
      </w:pPr>
      <w:proofErr w:type="gramStart"/>
      <w:r w:rsidRPr="00194CEA">
        <w:t>nor</w:t>
      </w:r>
      <w:proofErr w:type="gramEnd"/>
      <w:r w:rsidRPr="00194CEA">
        <w:t xml:space="preserve"> any family members of any owner, manager or employee of the aforementioned business, have any association with the management or employees of </w:t>
      </w:r>
      <w:proofErr w:type="spellStart"/>
      <w:r w:rsidRPr="00194CEA">
        <w:t>Cabonne</w:t>
      </w:r>
      <w:proofErr w:type="spellEnd"/>
      <w:r w:rsidRPr="00194CEA">
        <w:t xml:space="preserve"> Council which could reasonably be regarded as a potential conflict of interest in relation to this Tender. </w:t>
      </w:r>
    </w:p>
    <w:p w14:paraId="504EC6A2" w14:textId="77777777" w:rsidR="009450F2" w:rsidRPr="00194CEA" w:rsidRDefault="009450F2" w:rsidP="009450F2">
      <w:pPr>
        <w:tabs>
          <w:tab w:val="right" w:pos="9639"/>
        </w:tabs>
        <w:spacing w:after="68" w:line="250" w:lineRule="auto"/>
        <w:ind w:left="-1"/>
      </w:pPr>
      <w:r w:rsidRPr="00194CEA">
        <w:t xml:space="preserve">Signature of Tenderer  </w:t>
      </w:r>
      <w:r w:rsidRPr="00194CEA">
        <w:tab/>
        <w:t>__________________________________</w:t>
      </w:r>
      <w:proofErr w:type="gramStart"/>
      <w:r w:rsidRPr="00194CEA">
        <w:t>_  Date</w:t>
      </w:r>
      <w:proofErr w:type="gramEnd"/>
      <w:r w:rsidRPr="00194CEA">
        <w:t xml:space="preserve"> _______________ </w:t>
      </w:r>
    </w:p>
    <w:p w14:paraId="30BFBCAC" w14:textId="77777777" w:rsidR="00A66DDD" w:rsidRPr="00194CEA" w:rsidRDefault="00A66DDD" w:rsidP="009450F2">
      <w:pPr>
        <w:spacing w:after="99"/>
        <w:ind w:left="9" w:hanging="10"/>
        <w:rPr>
          <w:b/>
          <w:sz w:val="20"/>
        </w:rPr>
      </w:pPr>
    </w:p>
    <w:p w14:paraId="5FAB33DB" w14:textId="77777777" w:rsidR="00A66DDD" w:rsidRPr="00194CEA" w:rsidRDefault="00A66DDD" w:rsidP="009450F2">
      <w:pPr>
        <w:spacing w:after="99"/>
        <w:ind w:left="9" w:hanging="10"/>
        <w:rPr>
          <w:b/>
          <w:sz w:val="20"/>
        </w:rPr>
      </w:pPr>
    </w:p>
    <w:p w14:paraId="79270E2A" w14:textId="287C5080" w:rsidR="009450F2" w:rsidRPr="00194CEA" w:rsidRDefault="009450F2" w:rsidP="009450F2">
      <w:pPr>
        <w:spacing w:after="99"/>
        <w:ind w:left="9" w:hanging="10"/>
        <w:rPr>
          <w:b/>
          <w:sz w:val="20"/>
        </w:rPr>
      </w:pPr>
      <w:r w:rsidRPr="00194CEA">
        <w:rPr>
          <w:b/>
          <w:sz w:val="20"/>
        </w:rPr>
        <w:t xml:space="preserve">Declaration B </w:t>
      </w:r>
    </w:p>
    <w:p w14:paraId="4428F3C6" w14:textId="77777777" w:rsidR="00A66DDD" w:rsidRPr="00194CEA" w:rsidRDefault="00A66DDD" w:rsidP="009450F2">
      <w:pPr>
        <w:spacing w:after="99"/>
        <w:ind w:left="9" w:hanging="10"/>
      </w:pPr>
    </w:p>
    <w:p w14:paraId="6A574EE0" w14:textId="77777777" w:rsidR="009450F2" w:rsidRPr="00194CEA" w:rsidRDefault="009450F2" w:rsidP="009450F2">
      <w:pPr>
        <w:spacing w:after="124" w:line="247" w:lineRule="auto"/>
        <w:ind w:left="10" w:hanging="10"/>
        <w:jc w:val="both"/>
      </w:pPr>
      <w:r w:rsidRPr="00194CEA">
        <w:rPr>
          <w:sz w:val="20"/>
        </w:rPr>
        <w:t xml:space="preserve">I_____________________________________________________________________________ </w:t>
      </w:r>
    </w:p>
    <w:p w14:paraId="3279DDB0" w14:textId="77777777" w:rsidR="009450F2" w:rsidRPr="00194CEA" w:rsidRDefault="009450F2" w:rsidP="009450F2">
      <w:pPr>
        <w:tabs>
          <w:tab w:val="center" w:pos="4822"/>
        </w:tabs>
        <w:spacing w:after="109" w:line="247" w:lineRule="auto"/>
      </w:pPr>
      <w:r w:rsidRPr="00194CEA">
        <w:rPr>
          <w:sz w:val="20"/>
        </w:rPr>
        <w:t xml:space="preserve"> </w:t>
      </w:r>
      <w:r w:rsidRPr="00194CEA">
        <w:rPr>
          <w:sz w:val="20"/>
        </w:rPr>
        <w:tab/>
      </w:r>
      <w:proofErr w:type="gramStart"/>
      <w:r w:rsidRPr="00194CEA">
        <w:rPr>
          <w:sz w:val="20"/>
        </w:rPr>
        <w:t>name</w:t>
      </w:r>
      <w:proofErr w:type="gramEnd"/>
      <w:r w:rsidRPr="00194CEA">
        <w:rPr>
          <w:sz w:val="20"/>
        </w:rPr>
        <w:t xml:space="preserve"> ‐ please print </w:t>
      </w:r>
    </w:p>
    <w:p w14:paraId="083A7B83" w14:textId="77777777" w:rsidR="009450F2" w:rsidRPr="00194CEA" w:rsidRDefault="009450F2" w:rsidP="009450F2">
      <w:pPr>
        <w:spacing w:after="124" w:line="247" w:lineRule="auto"/>
        <w:ind w:left="10" w:hanging="10"/>
        <w:jc w:val="both"/>
      </w:pPr>
      <w:r w:rsidRPr="00194CEA">
        <w:rPr>
          <w:sz w:val="20"/>
        </w:rPr>
        <w:t xml:space="preserve">of____________________________________________________________________________ </w:t>
      </w:r>
    </w:p>
    <w:p w14:paraId="46A10A82" w14:textId="77777777" w:rsidR="009450F2" w:rsidRPr="00194CEA" w:rsidRDefault="009450F2" w:rsidP="009450F2">
      <w:pPr>
        <w:tabs>
          <w:tab w:val="center" w:pos="4821"/>
        </w:tabs>
        <w:spacing w:after="109" w:line="247" w:lineRule="auto"/>
      </w:pPr>
      <w:r w:rsidRPr="00194CEA">
        <w:rPr>
          <w:sz w:val="20"/>
        </w:rPr>
        <w:t xml:space="preserve"> </w:t>
      </w:r>
      <w:r w:rsidRPr="00194CEA">
        <w:rPr>
          <w:sz w:val="20"/>
        </w:rPr>
        <w:tab/>
      </w:r>
      <w:proofErr w:type="gramStart"/>
      <w:r w:rsidRPr="00194CEA">
        <w:rPr>
          <w:sz w:val="20"/>
        </w:rPr>
        <w:t>address</w:t>
      </w:r>
      <w:proofErr w:type="gramEnd"/>
      <w:r w:rsidRPr="00194CEA">
        <w:rPr>
          <w:sz w:val="20"/>
        </w:rPr>
        <w:t xml:space="preserve"> </w:t>
      </w:r>
    </w:p>
    <w:p w14:paraId="2B1D06BA" w14:textId="77777777" w:rsidR="009450F2" w:rsidRPr="00194CEA" w:rsidRDefault="009450F2" w:rsidP="009450F2">
      <w:pPr>
        <w:spacing w:after="124" w:line="247" w:lineRule="auto"/>
        <w:ind w:left="10" w:hanging="10"/>
        <w:jc w:val="both"/>
      </w:pPr>
      <w:proofErr w:type="gramStart"/>
      <w:r w:rsidRPr="00194CEA">
        <w:rPr>
          <w:sz w:val="20"/>
        </w:rPr>
        <w:t>declare</w:t>
      </w:r>
      <w:proofErr w:type="gramEnd"/>
      <w:r w:rsidRPr="00194CEA">
        <w:rPr>
          <w:sz w:val="20"/>
        </w:rPr>
        <w:t xml:space="preserve"> that there is an association between an owner, manager or employee of </w:t>
      </w:r>
    </w:p>
    <w:p w14:paraId="1397DDD2" w14:textId="77777777" w:rsidR="009450F2" w:rsidRPr="00194CEA" w:rsidRDefault="009450F2" w:rsidP="009450F2">
      <w:pPr>
        <w:spacing w:after="158" w:line="240" w:lineRule="auto"/>
        <w:ind w:left="178" w:right="125" w:hanging="10"/>
        <w:jc w:val="center"/>
      </w:pPr>
      <w:r w:rsidRPr="00194CEA">
        <w:rPr>
          <w:sz w:val="20"/>
        </w:rPr>
        <w:t xml:space="preserve"> </w:t>
      </w:r>
      <w:r w:rsidRPr="00194CEA">
        <w:rPr>
          <w:sz w:val="20"/>
        </w:rPr>
        <w:tab/>
        <w:t xml:space="preserve">_____________________________________________________________________________ </w:t>
      </w:r>
      <w:proofErr w:type="gramStart"/>
      <w:r w:rsidRPr="00194CEA">
        <w:rPr>
          <w:sz w:val="20"/>
        </w:rPr>
        <w:t>business</w:t>
      </w:r>
      <w:proofErr w:type="gramEnd"/>
      <w:r w:rsidRPr="00194CEA">
        <w:rPr>
          <w:sz w:val="20"/>
        </w:rPr>
        <w:t xml:space="preserve"> name </w:t>
      </w:r>
    </w:p>
    <w:p w14:paraId="4425895F" w14:textId="006FBA12" w:rsidR="009450F2" w:rsidRPr="00194CEA" w:rsidRDefault="009450F2" w:rsidP="009450F2">
      <w:pPr>
        <w:spacing w:after="78" w:line="250" w:lineRule="auto"/>
        <w:ind w:left="9" w:hanging="10"/>
        <w:jc w:val="both"/>
        <w:rPr>
          <w:sz w:val="24"/>
        </w:rPr>
      </w:pPr>
      <w:r w:rsidRPr="00194CEA">
        <w:rPr>
          <w:sz w:val="24"/>
        </w:rPr>
        <w:t xml:space="preserve">or a family member of an owner, manager or employee of the aforementioned business and the management or employees of </w:t>
      </w:r>
      <w:proofErr w:type="spellStart"/>
      <w:r w:rsidRPr="00194CEA">
        <w:rPr>
          <w:sz w:val="24"/>
        </w:rPr>
        <w:t>Cabonne</w:t>
      </w:r>
      <w:proofErr w:type="spellEnd"/>
      <w:r w:rsidRPr="00194CEA">
        <w:rPr>
          <w:sz w:val="24"/>
        </w:rPr>
        <w:t xml:space="preserve"> Council, which could reasonably be regarded as a potential conflict of interest in relation to this Tender. Details of the association are as under: </w:t>
      </w:r>
    </w:p>
    <w:p w14:paraId="5941F71D" w14:textId="77777777" w:rsidR="00130DCC" w:rsidRPr="00194CEA" w:rsidRDefault="00130DCC" w:rsidP="009450F2">
      <w:pPr>
        <w:spacing w:after="78" w:line="250" w:lineRule="auto"/>
        <w:ind w:left="9" w:hanging="10"/>
        <w:jc w:val="both"/>
      </w:pPr>
    </w:p>
    <w:p w14:paraId="6F13D14F" w14:textId="77777777" w:rsidR="009450F2" w:rsidRPr="00194CEA" w:rsidRDefault="009450F2" w:rsidP="009450F2">
      <w:pPr>
        <w:pBdr>
          <w:bottom w:val="single" w:sz="12" w:space="1" w:color="auto"/>
        </w:pBdr>
        <w:tabs>
          <w:tab w:val="center" w:pos="1701"/>
          <w:tab w:val="center" w:pos="4536"/>
          <w:tab w:val="center" w:pos="7372"/>
        </w:tabs>
        <w:spacing w:after="109" w:line="247" w:lineRule="auto"/>
      </w:pPr>
      <w:r w:rsidRPr="00194CEA">
        <w:rPr>
          <w:sz w:val="20"/>
        </w:rPr>
        <w:t xml:space="preserve"> </w:t>
      </w:r>
      <w:r w:rsidRPr="00194CEA">
        <w:rPr>
          <w:sz w:val="20"/>
        </w:rPr>
        <w:tab/>
        <w:t xml:space="preserve">Name of Person </w:t>
      </w:r>
      <w:r w:rsidRPr="00194CEA">
        <w:rPr>
          <w:sz w:val="20"/>
        </w:rPr>
        <w:tab/>
        <w:t xml:space="preserve">Position </w:t>
      </w:r>
      <w:r w:rsidRPr="00194CEA">
        <w:rPr>
          <w:sz w:val="20"/>
        </w:rPr>
        <w:tab/>
        <w:t xml:space="preserve">Nature of Association </w:t>
      </w:r>
    </w:p>
    <w:p w14:paraId="20EF1FAE" w14:textId="77777777" w:rsidR="00FC6A0D" w:rsidRPr="00194CEA" w:rsidRDefault="00FC6A0D" w:rsidP="009450F2">
      <w:pPr>
        <w:jc w:val="both"/>
        <w:rPr>
          <w:b/>
          <w:sz w:val="32"/>
          <w:szCs w:val="32"/>
        </w:rPr>
      </w:pPr>
    </w:p>
    <w:p w14:paraId="4698319C" w14:textId="77777777" w:rsidR="009450F2" w:rsidRPr="00194CEA" w:rsidRDefault="009450F2" w:rsidP="00C9578F">
      <w:pPr>
        <w:jc w:val="both"/>
        <w:rPr>
          <w:b/>
          <w:sz w:val="32"/>
          <w:szCs w:val="32"/>
        </w:rPr>
      </w:pPr>
      <w:r w:rsidRPr="00194CEA">
        <w:rPr>
          <w:b/>
          <w:sz w:val="32"/>
          <w:szCs w:val="32"/>
        </w:rPr>
        <w:br w:type="page"/>
      </w:r>
    </w:p>
    <w:p w14:paraId="4E36765E" w14:textId="57F75073" w:rsidR="00130DCC" w:rsidRPr="00194CEA" w:rsidRDefault="00130DCC" w:rsidP="00303308">
      <w:pPr>
        <w:pStyle w:val="Heading1"/>
      </w:pPr>
      <w:bookmarkStart w:id="70" w:name="_Toc489407080"/>
      <w:r w:rsidRPr="00194CEA">
        <w:lastRenderedPageBreak/>
        <w:t>FORM 8 – SCHEDULE OF SUBCONTRACTORS AND SUB‐CONSULTANTS</w:t>
      </w:r>
      <w:bookmarkEnd w:id="70"/>
      <w:r w:rsidRPr="00194CEA">
        <w:t xml:space="preserve"> </w:t>
      </w:r>
    </w:p>
    <w:p w14:paraId="1B74C1C2" w14:textId="77777777" w:rsidR="00130DCC" w:rsidRPr="00194CEA" w:rsidRDefault="00130DCC" w:rsidP="00130DCC">
      <w:pPr>
        <w:spacing w:after="110" w:line="250" w:lineRule="auto"/>
        <w:ind w:left="9" w:hanging="10"/>
        <w:jc w:val="both"/>
      </w:pPr>
      <w:r w:rsidRPr="00194CEA">
        <w:rPr>
          <w:sz w:val="24"/>
        </w:rPr>
        <w:t xml:space="preserve">Complete this Schedule and submit with the Tender. If requested by the Principal, submit details of relevant experience of proposed subcontractors. </w:t>
      </w:r>
    </w:p>
    <w:p w14:paraId="693A00D9" w14:textId="77777777" w:rsidR="00130DCC" w:rsidRPr="00194CEA" w:rsidRDefault="00130DCC" w:rsidP="00130DCC">
      <w:pPr>
        <w:spacing w:after="72" w:line="250" w:lineRule="auto"/>
        <w:ind w:left="9" w:hanging="10"/>
        <w:jc w:val="both"/>
      </w:pPr>
      <w:r w:rsidRPr="00194CEA">
        <w:rPr>
          <w:sz w:val="24"/>
        </w:rPr>
        <w:t xml:space="preserve">Tenderers shall set out in the Schedule provided, full details of those parts of the works it is proposed to subcontract and, if known at the time of tendering, details of the proposed subcontractor.  </w:t>
      </w:r>
    </w:p>
    <w:p w14:paraId="713F68B5" w14:textId="77777777" w:rsidR="00130DCC" w:rsidRPr="00194CEA" w:rsidRDefault="00130DCC" w:rsidP="00130DCC">
      <w:pPr>
        <w:spacing w:after="0"/>
      </w:pPr>
      <w:r w:rsidRPr="00194CEA">
        <w:rPr>
          <w:i/>
          <w:sz w:val="20"/>
        </w:rPr>
        <w:t xml:space="preserve"> </w:t>
      </w:r>
    </w:p>
    <w:tbl>
      <w:tblPr>
        <w:tblStyle w:val="TableGrid0"/>
        <w:tblW w:w="9848" w:type="dxa"/>
        <w:tblInd w:w="-104" w:type="dxa"/>
        <w:tblCellMar>
          <w:top w:w="48" w:type="dxa"/>
          <w:left w:w="104" w:type="dxa"/>
          <w:right w:w="115" w:type="dxa"/>
        </w:tblCellMar>
        <w:tblLook w:val="04A0" w:firstRow="1" w:lastRow="0" w:firstColumn="1" w:lastColumn="0" w:noHBand="0" w:noVBand="1"/>
      </w:tblPr>
      <w:tblGrid>
        <w:gridCol w:w="3430"/>
        <w:gridCol w:w="6418"/>
      </w:tblGrid>
      <w:tr w:rsidR="00130DCC" w:rsidRPr="00194CEA" w14:paraId="60167021" w14:textId="77777777" w:rsidTr="00CB3B16">
        <w:trPr>
          <w:trHeight w:val="357"/>
        </w:trPr>
        <w:tc>
          <w:tcPr>
            <w:tcW w:w="3430" w:type="dxa"/>
            <w:tcBorders>
              <w:top w:val="single" w:sz="12" w:space="0" w:color="000000"/>
              <w:left w:val="single" w:sz="12" w:space="0" w:color="000000"/>
              <w:bottom w:val="single" w:sz="6" w:space="0" w:color="000000"/>
              <w:right w:val="single" w:sz="6" w:space="0" w:color="000000"/>
            </w:tcBorders>
            <w:shd w:val="clear" w:color="auto" w:fill="F2F2F2"/>
          </w:tcPr>
          <w:p w14:paraId="28A0ECD4" w14:textId="77777777" w:rsidR="00130DCC" w:rsidRPr="00194CEA" w:rsidRDefault="00130DCC" w:rsidP="00CB3B16">
            <w:pPr>
              <w:ind w:left="9"/>
              <w:jc w:val="center"/>
            </w:pPr>
            <w:r w:rsidRPr="00194CEA">
              <w:rPr>
                <w:b/>
                <w:sz w:val="18"/>
              </w:rPr>
              <w:t xml:space="preserve">Scope of Work </w:t>
            </w:r>
          </w:p>
        </w:tc>
        <w:tc>
          <w:tcPr>
            <w:tcW w:w="6417" w:type="dxa"/>
            <w:tcBorders>
              <w:top w:val="single" w:sz="12" w:space="0" w:color="000000"/>
              <w:left w:val="single" w:sz="6" w:space="0" w:color="000000"/>
              <w:bottom w:val="single" w:sz="6" w:space="0" w:color="000000"/>
              <w:right w:val="single" w:sz="12" w:space="0" w:color="000000"/>
            </w:tcBorders>
            <w:shd w:val="clear" w:color="auto" w:fill="F2F2F2"/>
          </w:tcPr>
          <w:p w14:paraId="40AA4B45" w14:textId="77777777" w:rsidR="00130DCC" w:rsidRPr="00194CEA" w:rsidRDefault="00130DCC" w:rsidP="00CB3B16">
            <w:pPr>
              <w:ind w:left="15"/>
              <w:jc w:val="center"/>
            </w:pPr>
            <w:r w:rsidRPr="00194CEA">
              <w:rPr>
                <w:b/>
                <w:sz w:val="18"/>
              </w:rPr>
              <w:t xml:space="preserve">Name and Address of Proposed Sub‐consultant and Sub‐contractor </w:t>
            </w:r>
          </w:p>
        </w:tc>
      </w:tr>
      <w:tr w:rsidR="00130DCC" w:rsidRPr="00194CEA" w14:paraId="64279BBD" w14:textId="77777777" w:rsidTr="00CB3B16">
        <w:trPr>
          <w:trHeight w:val="381"/>
        </w:trPr>
        <w:tc>
          <w:tcPr>
            <w:tcW w:w="3430" w:type="dxa"/>
            <w:tcBorders>
              <w:top w:val="single" w:sz="6" w:space="0" w:color="000000"/>
              <w:left w:val="single" w:sz="12" w:space="0" w:color="000000"/>
              <w:bottom w:val="single" w:sz="6" w:space="0" w:color="000000"/>
              <w:right w:val="single" w:sz="6" w:space="0" w:color="000000"/>
            </w:tcBorders>
          </w:tcPr>
          <w:p w14:paraId="57D88890"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28FBEFB4" w14:textId="77777777" w:rsidR="00130DCC" w:rsidRPr="00194CEA" w:rsidRDefault="00130DCC" w:rsidP="00CB3B16">
            <w:pPr>
              <w:ind w:left="4"/>
            </w:pPr>
            <w:r w:rsidRPr="00194CEA">
              <w:rPr>
                <w:i/>
                <w:sz w:val="20"/>
              </w:rPr>
              <w:t xml:space="preserve"> </w:t>
            </w:r>
          </w:p>
        </w:tc>
      </w:tr>
      <w:tr w:rsidR="00130DCC" w:rsidRPr="00194CEA" w14:paraId="3DB6B65E" w14:textId="77777777" w:rsidTr="00CB3B16">
        <w:trPr>
          <w:trHeight w:val="354"/>
        </w:trPr>
        <w:tc>
          <w:tcPr>
            <w:tcW w:w="3430" w:type="dxa"/>
            <w:tcBorders>
              <w:top w:val="single" w:sz="6" w:space="0" w:color="000000"/>
              <w:left w:val="single" w:sz="12" w:space="0" w:color="000000"/>
              <w:bottom w:val="single" w:sz="6" w:space="0" w:color="000000"/>
              <w:right w:val="single" w:sz="6" w:space="0" w:color="000000"/>
            </w:tcBorders>
          </w:tcPr>
          <w:p w14:paraId="5E8E8936"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1D32B782" w14:textId="77777777" w:rsidR="00130DCC" w:rsidRPr="00194CEA" w:rsidRDefault="00130DCC" w:rsidP="00CB3B16">
            <w:pPr>
              <w:ind w:left="4"/>
            </w:pPr>
            <w:r w:rsidRPr="00194CEA">
              <w:rPr>
                <w:sz w:val="18"/>
              </w:rPr>
              <w:t xml:space="preserve"> </w:t>
            </w:r>
          </w:p>
        </w:tc>
      </w:tr>
      <w:tr w:rsidR="00130DCC" w:rsidRPr="00194CEA" w14:paraId="3C101E62" w14:textId="77777777" w:rsidTr="00CB3B16">
        <w:trPr>
          <w:trHeight w:val="355"/>
        </w:trPr>
        <w:tc>
          <w:tcPr>
            <w:tcW w:w="3430" w:type="dxa"/>
            <w:tcBorders>
              <w:top w:val="single" w:sz="6" w:space="0" w:color="000000"/>
              <w:left w:val="single" w:sz="12" w:space="0" w:color="000000"/>
              <w:bottom w:val="single" w:sz="6" w:space="0" w:color="000000"/>
              <w:right w:val="single" w:sz="6" w:space="0" w:color="000000"/>
            </w:tcBorders>
          </w:tcPr>
          <w:p w14:paraId="257EFA35"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135196BA" w14:textId="77777777" w:rsidR="00130DCC" w:rsidRPr="00194CEA" w:rsidRDefault="00130DCC" w:rsidP="00CB3B16">
            <w:pPr>
              <w:ind w:left="4"/>
            </w:pPr>
            <w:r w:rsidRPr="00194CEA">
              <w:rPr>
                <w:sz w:val="18"/>
              </w:rPr>
              <w:t xml:space="preserve"> </w:t>
            </w:r>
          </w:p>
        </w:tc>
      </w:tr>
      <w:tr w:rsidR="00130DCC" w:rsidRPr="00194CEA" w14:paraId="77C2B4ED" w14:textId="77777777" w:rsidTr="00CB3B16">
        <w:trPr>
          <w:trHeight w:val="355"/>
        </w:trPr>
        <w:tc>
          <w:tcPr>
            <w:tcW w:w="3430" w:type="dxa"/>
            <w:tcBorders>
              <w:top w:val="single" w:sz="6" w:space="0" w:color="000000"/>
              <w:left w:val="single" w:sz="12" w:space="0" w:color="000000"/>
              <w:bottom w:val="single" w:sz="6" w:space="0" w:color="000000"/>
              <w:right w:val="single" w:sz="6" w:space="0" w:color="000000"/>
            </w:tcBorders>
          </w:tcPr>
          <w:p w14:paraId="516A7403"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7BF16BD5" w14:textId="77777777" w:rsidR="00130DCC" w:rsidRPr="00194CEA" w:rsidRDefault="00130DCC" w:rsidP="00CB3B16">
            <w:pPr>
              <w:ind w:left="4"/>
            </w:pPr>
            <w:r w:rsidRPr="00194CEA">
              <w:rPr>
                <w:sz w:val="18"/>
              </w:rPr>
              <w:t xml:space="preserve"> </w:t>
            </w:r>
          </w:p>
        </w:tc>
      </w:tr>
      <w:tr w:rsidR="00130DCC" w:rsidRPr="00194CEA" w14:paraId="7377C18F" w14:textId="77777777" w:rsidTr="00CB3B16">
        <w:trPr>
          <w:trHeight w:val="354"/>
        </w:trPr>
        <w:tc>
          <w:tcPr>
            <w:tcW w:w="3430" w:type="dxa"/>
            <w:tcBorders>
              <w:top w:val="single" w:sz="6" w:space="0" w:color="000000"/>
              <w:left w:val="single" w:sz="12" w:space="0" w:color="000000"/>
              <w:bottom w:val="single" w:sz="6" w:space="0" w:color="000000"/>
              <w:right w:val="single" w:sz="6" w:space="0" w:color="000000"/>
            </w:tcBorders>
          </w:tcPr>
          <w:p w14:paraId="03A3CD54"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3E08D247" w14:textId="77777777" w:rsidR="00130DCC" w:rsidRPr="00194CEA" w:rsidRDefault="00130DCC" w:rsidP="00CB3B16">
            <w:pPr>
              <w:ind w:left="4"/>
            </w:pPr>
            <w:r w:rsidRPr="00194CEA">
              <w:rPr>
                <w:sz w:val="18"/>
              </w:rPr>
              <w:t xml:space="preserve"> </w:t>
            </w:r>
          </w:p>
        </w:tc>
      </w:tr>
      <w:tr w:rsidR="00130DCC" w:rsidRPr="00194CEA" w14:paraId="42DE3136" w14:textId="77777777" w:rsidTr="00CB3B16">
        <w:trPr>
          <w:trHeight w:val="355"/>
        </w:trPr>
        <w:tc>
          <w:tcPr>
            <w:tcW w:w="3430" w:type="dxa"/>
            <w:tcBorders>
              <w:top w:val="single" w:sz="6" w:space="0" w:color="000000"/>
              <w:left w:val="single" w:sz="12" w:space="0" w:color="000000"/>
              <w:bottom w:val="single" w:sz="6" w:space="0" w:color="000000"/>
              <w:right w:val="single" w:sz="6" w:space="0" w:color="000000"/>
            </w:tcBorders>
          </w:tcPr>
          <w:p w14:paraId="54498DFF"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24D96401" w14:textId="77777777" w:rsidR="00130DCC" w:rsidRPr="00194CEA" w:rsidRDefault="00130DCC" w:rsidP="00CB3B16">
            <w:pPr>
              <w:ind w:left="4"/>
            </w:pPr>
            <w:r w:rsidRPr="00194CEA">
              <w:rPr>
                <w:sz w:val="18"/>
              </w:rPr>
              <w:t xml:space="preserve"> </w:t>
            </w:r>
          </w:p>
        </w:tc>
      </w:tr>
      <w:tr w:rsidR="00130DCC" w:rsidRPr="00194CEA" w14:paraId="28F331ED" w14:textId="77777777" w:rsidTr="00CB3B16">
        <w:trPr>
          <w:trHeight w:val="354"/>
        </w:trPr>
        <w:tc>
          <w:tcPr>
            <w:tcW w:w="3430" w:type="dxa"/>
            <w:tcBorders>
              <w:top w:val="single" w:sz="6" w:space="0" w:color="000000"/>
              <w:left w:val="single" w:sz="12" w:space="0" w:color="000000"/>
              <w:bottom w:val="single" w:sz="6" w:space="0" w:color="000000"/>
              <w:right w:val="single" w:sz="6" w:space="0" w:color="000000"/>
            </w:tcBorders>
          </w:tcPr>
          <w:p w14:paraId="6112BCF5"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26E7E2C4" w14:textId="77777777" w:rsidR="00130DCC" w:rsidRPr="00194CEA" w:rsidRDefault="00130DCC" w:rsidP="00CB3B16">
            <w:pPr>
              <w:ind w:left="4"/>
            </w:pPr>
            <w:r w:rsidRPr="00194CEA">
              <w:rPr>
                <w:sz w:val="18"/>
              </w:rPr>
              <w:t xml:space="preserve"> </w:t>
            </w:r>
          </w:p>
        </w:tc>
      </w:tr>
      <w:tr w:rsidR="00130DCC" w:rsidRPr="00194CEA" w14:paraId="001CF932" w14:textId="77777777" w:rsidTr="00CB3B16">
        <w:trPr>
          <w:trHeight w:val="355"/>
        </w:trPr>
        <w:tc>
          <w:tcPr>
            <w:tcW w:w="3430" w:type="dxa"/>
            <w:tcBorders>
              <w:top w:val="single" w:sz="6" w:space="0" w:color="000000"/>
              <w:left w:val="single" w:sz="12" w:space="0" w:color="000000"/>
              <w:bottom w:val="single" w:sz="6" w:space="0" w:color="000000"/>
              <w:right w:val="single" w:sz="6" w:space="0" w:color="000000"/>
            </w:tcBorders>
          </w:tcPr>
          <w:p w14:paraId="14CF17D5"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67D20BD6" w14:textId="77777777" w:rsidR="00130DCC" w:rsidRPr="00194CEA" w:rsidRDefault="00130DCC" w:rsidP="00CB3B16">
            <w:pPr>
              <w:ind w:left="4"/>
            </w:pPr>
            <w:r w:rsidRPr="00194CEA">
              <w:rPr>
                <w:sz w:val="18"/>
              </w:rPr>
              <w:t xml:space="preserve"> </w:t>
            </w:r>
          </w:p>
        </w:tc>
      </w:tr>
      <w:tr w:rsidR="00130DCC" w:rsidRPr="00194CEA" w14:paraId="45F25E70" w14:textId="77777777" w:rsidTr="00CB3B16">
        <w:trPr>
          <w:trHeight w:val="355"/>
        </w:trPr>
        <w:tc>
          <w:tcPr>
            <w:tcW w:w="3430" w:type="dxa"/>
            <w:tcBorders>
              <w:top w:val="single" w:sz="6" w:space="0" w:color="000000"/>
              <w:left w:val="single" w:sz="12" w:space="0" w:color="000000"/>
              <w:bottom w:val="single" w:sz="6" w:space="0" w:color="000000"/>
              <w:right w:val="single" w:sz="6" w:space="0" w:color="000000"/>
            </w:tcBorders>
          </w:tcPr>
          <w:p w14:paraId="7290AE94"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3386658B" w14:textId="77777777" w:rsidR="00130DCC" w:rsidRPr="00194CEA" w:rsidRDefault="00130DCC" w:rsidP="00CB3B16">
            <w:pPr>
              <w:ind w:left="4"/>
            </w:pPr>
            <w:r w:rsidRPr="00194CEA">
              <w:rPr>
                <w:sz w:val="18"/>
              </w:rPr>
              <w:t xml:space="preserve"> </w:t>
            </w:r>
          </w:p>
        </w:tc>
      </w:tr>
      <w:tr w:rsidR="00130DCC" w:rsidRPr="00194CEA" w14:paraId="02B285ED" w14:textId="77777777" w:rsidTr="00CB3B16">
        <w:trPr>
          <w:trHeight w:val="354"/>
        </w:trPr>
        <w:tc>
          <w:tcPr>
            <w:tcW w:w="3430" w:type="dxa"/>
            <w:tcBorders>
              <w:top w:val="single" w:sz="6" w:space="0" w:color="000000"/>
              <w:left w:val="single" w:sz="12" w:space="0" w:color="000000"/>
              <w:bottom w:val="single" w:sz="6" w:space="0" w:color="000000"/>
              <w:right w:val="single" w:sz="6" w:space="0" w:color="000000"/>
            </w:tcBorders>
          </w:tcPr>
          <w:p w14:paraId="7E1DB976"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5560EEB5" w14:textId="77777777" w:rsidR="00130DCC" w:rsidRPr="00194CEA" w:rsidRDefault="00130DCC" w:rsidP="00CB3B16">
            <w:pPr>
              <w:ind w:left="4"/>
            </w:pPr>
            <w:r w:rsidRPr="00194CEA">
              <w:rPr>
                <w:sz w:val="18"/>
              </w:rPr>
              <w:t xml:space="preserve"> </w:t>
            </w:r>
          </w:p>
        </w:tc>
      </w:tr>
      <w:tr w:rsidR="00130DCC" w:rsidRPr="00194CEA" w14:paraId="3BF59CFF" w14:textId="77777777" w:rsidTr="00CB3B16">
        <w:trPr>
          <w:trHeight w:val="355"/>
        </w:trPr>
        <w:tc>
          <w:tcPr>
            <w:tcW w:w="3430" w:type="dxa"/>
            <w:tcBorders>
              <w:top w:val="single" w:sz="6" w:space="0" w:color="000000"/>
              <w:left w:val="single" w:sz="12" w:space="0" w:color="000000"/>
              <w:bottom w:val="single" w:sz="6" w:space="0" w:color="000000"/>
              <w:right w:val="single" w:sz="6" w:space="0" w:color="000000"/>
            </w:tcBorders>
          </w:tcPr>
          <w:p w14:paraId="15C8855B"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48B0A6A3" w14:textId="77777777" w:rsidR="00130DCC" w:rsidRPr="00194CEA" w:rsidRDefault="00130DCC" w:rsidP="00CB3B16">
            <w:pPr>
              <w:ind w:left="4"/>
            </w:pPr>
            <w:r w:rsidRPr="00194CEA">
              <w:rPr>
                <w:sz w:val="18"/>
              </w:rPr>
              <w:t xml:space="preserve"> </w:t>
            </w:r>
          </w:p>
        </w:tc>
      </w:tr>
      <w:tr w:rsidR="00130DCC" w:rsidRPr="00194CEA" w14:paraId="3E8F4A5E" w14:textId="77777777" w:rsidTr="00CB3B16">
        <w:trPr>
          <w:trHeight w:val="355"/>
        </w:trPr>
        <w:tc>
          <w:tcPr>
            <w:tcW w:w="3430" w:type="dxa"/>
            <w:tcBorders>
              <w:top w:val="single" w:sz="6" w:space="0" w:color="000000"/>
              <w:left w:val="single" w:sz="12" w:space="0" w:color="000000"/>
              <w:bottom w:val="single" w:sz="6" w:space="0" w:color="000000"/>
              <w:right w:val="single" w:sz="6" w:space="0" w:color="000000"/>
            </w:tcBorders>
          </w:tcPr>
          <w:p w14:paraId="5894BE0C"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5D4BC346" w14:textId="77777777" w:rsidR="00130DCC" w:rsidRPr="00194CEA" w:rsidRDefault="00130DCC" w:rsidP="00CB3B16">
            <w:pPr>
              <w:ind w:left="4"/>
            </w:pPr>
            <w:r w:rsidRPr="00194CEA">
              <w:rPr>
                <w:sz w:val="18"/>
              </w:rPr>
              <w:t xml:space="preserve"> </w:t>
            </w:r>
          </w:p>
        </w:tc>
      </w:tr>
      <w:tr w:rsidR="00130DCC" w:rsidRPr="00194CEA" w14:paraId="1EC786FD" w14:textId="77777777" w:rsidTr="00CB3B16">
        <w:trPr>
          <w:trHeight w:val="354"/>
        </w:trPr>
        <w:tc>
          <w:tcPr>
            <w:tcW w:w="3430" w:type="dxa"/>
            <w:tcBorders>
              <w:top w:val="single" w:sz="6" w:space="0" w:color="000000"/>
              <w:left w:val="single" w:sz="12" w:space="0" w:color="000000"/>
              <w:bottom w:val="single" w:sz="6" w:space="0" w:color="000000"/>
              <w:right w:val="single" w:sz="6" w:space="0" w:color="000000"/>
            </w:tcBorders>
          </w:tcPr>
          <w:p w14:paraId="1A24CE3E"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1108EF0D" w14:textId="77777777" w:rsidR="00130DCC" w:rsidRPr="00194CEA" w:rsidRDefault="00130DCC" w:rsidP="00CB3B16">
            <w:pPr>
              <w:ind w:left="4"/>
            </w:pPr>
            <w:r w:rsidRPr="00194CEA">
              <w:rPr>
                <w:sz w:val="18"/>
              </w:rPr>
              <w:t xml:space="preserve"> </w:t>
            </w:r>
          </w:p>
        </w:tc>
      </w:tr>
      <w:tr w:rsidR="00130DCC" w:rsidRPr="00194CEA" w14:paraId="6EA516E7" w14:textId="77777777" w:rsidTr="00CB3B16">
        <w:trPr>
          <w:trHeight w:val="355"/>
        </w:trPr>
        <w:tc>
          <w:tcPr>
            <w:tcW w:w="3430" w:type="dxa"/>
            <w:tcBorders>
              <w:top w:val="single" w:sz="6" w:space="0" w:color="000000"/>
              <w:left w:val="single" w:sz="12" w:space="0" w:color="000000"/>
              <w:bottom w:val="single" w:sz="6" w:space="0" w:color="000000"/>
              <w:right w:val="single" w:sz="6" w:space="0" w:color="000000"/>
            </w:tcBorders>
          </w:tcPr>
          <w:p w14:paraId="67925367"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739678CC" w14:textId="77777777" w:rsidR="00130DCC" w:rsidRPr="00194CEA" w:rsidRDefault="00130DCC" w:rsidP="00CB3B16">
            <w:pPr>
              <w:ind w:left="4"/>
            </w:pPr>
            <w:r w:rsidRPr="00194CEA">
              <w:rPr>
                <w:sz w:val="18"/>
              </w:rPr>
              <w:t xml:space="preserve"> </w:t>
            </w:r>
          </w:p>
        </w:tc>
      </w:tr>
      <w:tr w:rsidR="00130DCC" w:rsidRPr="00194CEA" w14:paraId="52334A84" w14:textId="77777777" w:rsidTr="00CB3B16">
        <w:trPr>
          <w:trHeight w:val="354"/>
        </w:trPr>
        <w:tc>
          <w:tcPr>
            <w:tcW w:w="3430" w:type="dxa"/>
            <w:tcBorders>
              <w:top w:val="single" w:sz="6" w:space="0" w:color="000000"/>
              <w:left w:val="single" w:sz="12" w:space="0" w:color="000000"/>
              <w:bottom w:val="single" w:sz="6" w:space="0" w:color="000000"/>
              <w:right w:val="single" w:sz="6" w:space="0" w:color="000000"/>
            </w:tcBorders>
          </w:tcPr>
          <w:p w14:paraId="4E6C923B"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3632B415" w14:textId="77777777" w:rsidR="00130DCC" w:rsidRPr="00194CEA" w:rsidRDefault="00130DCC" w:rsidP="00CB3B16">
            <w:pPr>
              <w:ind w:left="4"/>
            </w:pPr>
            <w:r w:rsidRPr="00194CEA">
              <w:rPr>
                <w:sz w:val="18"/>
              </w:rPr>
              <w:t xml:space="preserve"> </w:t>
            </w:r>
          </w:p>
        </w:tc>
      </w:tr>
      <w:tr w:rsidR="00130DCC" w:rsidRPr="00194CEA" w14:paraId="6887996C" w14:textId="77777777" w:rsidTr="00CB3B16">
        <w:trPr>
          <w:trHeight w:val="355"/>
        </w:trPr>
        <w:tc>
          <w:tcPr>
            <w:tcW w:w="3430" w:type="dxa"/>
            <w:tcBorders>
              <w:top w:val="single" w:sz="6" w:space="0" w:color="000000"/>
              <w:left w:val="single" w:sz="12" w:space="0" w:color="000000"/>
              <w:bottom w:val="single" w:sz="6" w:space="0" w:color="000000"/>
              <w:right w:val="single" w:sz="6" w:space="0" w:color="000000"/>
            </w:tcBorders>
          </w:tcPr>
          <w:p w14:paraId="14BE8F56"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6D8D8080" w14:textId="77777777" w:rsidR="00130DCC" w:rsidRPr="00194CEA" w:rsidRDefault="00130DCC" w:rsidP="00CB3B16">
            <w:pPr>
              <w:ind w:left="4"/>
            </w:pPr>
            <w:r w:rsidRPr="00194CEA">
              <w:rPr>
                <w:sz w:val="18"/>
              </w:rPr>
              <w:t xml:space="preserve"> </w:t>
            </w:r>
          </w:p>
        </w:tc>
      </w:tr>
      <w:tr w:rsidR="00130DCC" w:rsidRPr="00194CEA" w14:paraId="1549B56C" w14:textId="77777777" w:rsidTr="00CB3B16">
        <w:trPr>
          <w:trHeight w:val="355"/>
        </w:trPr>
        <w:tc>
          <w:tcPr>
            <w:tcW w:w="3430" w:type="dxa"/>
            <w:tcBorders>
              <w:top w:val="single" w:sz="6" w:space="0" w:color="000000"/>
              <w:left w:val="single" w:sz="12" w:space="0" w:color="000000"/>
              <w:bottom w:val="single" w:sz="6" w:space="0" w:color="000000"/>
              <w:right w:val="single" w:sz="6" w:space="0" w:color="000000"/>
            </w:tcBorders>
          </w:tcPr>
          <w:p w14:paraId="3515A5DE"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1A890320" w14:textId="77777777" w:rsidR="00130DCC" w:rsidRPr="00194CEA" w:rsidRDefault="00130DCC" w:rsidP="00CB3B16">
            <w:pPr>
              <w:ind w:left="4"/>
            </w:pPr>
            <w:r w:rsidRPr="00194CEA">
              <w:rPr>
                <w:sz w:val="18"/>
              </w:rPr>
              <w:t xml:space="preserve"> </w:t>
            </w:r>
          </w:p>
        </w:tc>
      </w:tr>
      <w:tr w:rsidR="00130DCC" w:rsidRPr="00194CEA" w14:paraId="0FEA6EDE" w14:textId="77777777" w:rsidTr="00CB3B16">
        <w:trPr>
          <w:trHeight w:val="354"/>
        </w:trPr>
        <w:tc>
          <w:tcPr>
            <w:tcW w:w="3430" w:type="dxa"/>
            <w:tcBorders>
              <w:top w:val="single" w:sz="6" w:space="0" w:color="000000"/>
              <w:left w:val="single" w:sz="12" w:space="0" w:color="000000"/>
              <w:bottom w:val="single" w:sz="6" w:space="0" w:color="000000"/>
              <w:right w:val="single" w:sz="6" w:space="0" w:color="000000"/>
            </w:tcBorders>
          </w:tcPr>
          <w:p w14:paraId="47C1BF0F"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6" w:space="0" w:color="000000"/>
              <w:right w:val="single" w:sz="12" w:space="0" w:color="000000"/>
            </w:tcBorders>
          </w:tcPr>
          <w:p w14:paraId="6ECB7F95" w14:textId="77777777" w:rsidR="00130DCC" w:rsidRPr="00194CEA" w:rsidRDefault="00130DCC" w:rsidP="00CB3B16">
            <w:pPr>
              <w:ind w:left="4"/>
            </w:pPr>
            <w:r w:rsidRPr="00194CEA">
              <w:rPr>
                <w:sz w:val="18"/>
              </w:rPr>
              <w:t xml:space="preserve"> </w:t>
            </w:r>
          </w:p>
        </w:tc>
      </w:tr>
      <w:tr w:rsidR="00130DCC" w:rsidRPr="00194CEA" w14:paraId="11E86522" w14:textId="77777777" w:rsidTr="00CB3B16">
        <w:trPr>
          <w:trHeight w:val="362"/>
        </w:trPr>
        <w:tc>
          <w:tcPr>
            <w:tcW w:w="3430" w:type="dxa"/>
            <w:tcBorders>
              <w:top w:val="single" w:sz="6" w:space="0" w:color="000000"/>
              <w:left w:val="single" w:sz="12" w:space="0" w:color="000000"/>
              <w:bottom w:val="single" w:sz="12" w:space="0" w:color="000000"/>
              <w:right w:val="single" w:sz="6" w:space="0" w:color="000000"/>
            </w:tcBorders>
          </w:tcPr>
          <w:p w14:paraId="2FABF851" w14:textId="77777777" w:rsidR="00130DCC" w:rsidRPr="00194CEA" w:rsidRDefault="00130DCC" w:rsidP="00CB3B16">
            <w:r w:rsidRPr="00194CEA">
              <w:rPr>
                <w:sz w:val="18"/>
              </w:rPr>
              <w:t xml:space="preserve"> </w:t>
            </w:r>
          </w:p>
        </w:tc>
        <w:tc>
          <w:tcPr>
            <w:tcW w:w="6417" w:type="dxa"/>
            <w:tcBorders>
              <w:top w:val="single" w:sz="6" w:space="0" w:color="000000"/>
              <w:left w:val="single" w:sz="6" w:space="0" w:color="000000"/>
              <w:bottom w:val="single" w:sz="12" w:space="0" w:color="000000"/>
              <w:right w:val="single" w:sz="12" w:space="0" w:color="000000"/>
            </w:tcBorders>
          </w:tcPr>
          <w:p w14:paraId="736201B5" w14:textId="77777777" w:rsidR="00130DCC" w:rsidRPr="00194CEA" w:rsidRDefault="00130DCC" w:rsidP="00CB3B16">
            <w:pPr>
              <w:ind w:left="4"/>
            </w:pPr>
            <w:r w:rsidRPr="00194CEA">
              <w:rPr>
                <w:sz w:val="18"/>
              </w:rPr>
              <w:t xml:space="preserve"> </w:t>
            </w:r>
          </w:p>
        </w:tc>
      </w:tr>
    </w:tbl>
    <w:p w14:paraId="64CC3998" w14:textId="03CD1540" w:rsidR="00130DCC" w:rsidRPr="00194CEA" w:rsidRDefault="00130DCC" w:rsidP="00C9578F">
      <w:pPr>
        <w:jc w:val="both"/>
        <w:rPr>
          <w:b/>
          <w:sz w:val="32"/>
          <w:szCs w:val="32"/>
        </w:rPr>
      </w:pPr>
      <w:r w:rsidRPr="00194CEA">
        <w:t xml:space="preserve"> </w:t>
      </w:r>
      <w:r w:rsidRPr="00194CEA">
        <w:rPr>
          <w:b/>
          <w:sz w:val="32"/>
          <w:szCs w:val="32"/>
        </w:rPr>
        <w:br w:type="page"/>
      </w:r>
    </w:p>
    <w:p w14:paraId="7735EDEC" w14:textId="2DC43D5C" w:rsidR="00C9578F" w:rsidRPr="00194CEA" w:rsidRDefault="00093A75" w:rsidP="00303308">
      <w:pPr>
        <w:pStyle w:val="Heading1"/>
      </w:pPr>
      <w:bookmarkStart w:id="71" w:name="_Toc489407081"/>
      <w:r w:rsidRPr="00194CEA">
        <w:lastRenderedPageBreak/>
        <w:t xml:space="preserve">FORM </w:t>
      </w:r>
      <w:r w:rsidR="00130DCC" w:rsidRPr="00194CEA">
        <w:t xml:space="preserve">9 </w:t>
      </w:r>
      <w:r w:rsidRPr="00194CEA">
        <w:t>– DETAILS OF KEY PERSONNEL AND HOURLY RATES FOR PERSONNEL</w:t>
      </w:r>
      <w:bookmarkEnd w:id="71"/>
    </w:p>
    <w:p w14:paraId="73F8E435" w14:textId="4072C177" w:rsidR="00093A75" w:rsidRPr="00194CEA" w:rsidRDefault="00093A75" w:rsidP="00C9578F">
      <w:pPr>
        <w:jc w:val="both"/>
        <w:rPr>
          <w:b/>
          <w:u w:val="single"/>
        </w:rPr>
      </w:pPr>
      <w:r w:rsidRPr="00194CEA">
        <w:rPr>
          <w:b/>
          <w:u w:val="single"/>
        </w:rPr>
        <w:t>KEY PERSONNEL</w:t>
      </w:r>
    </w:p>
    <w:tbl>
      <w:tblPr>
        <w:tblStyle w:val="TableGrid"/>
        <w:tblW w:w="0" w:type="auto"/>
        <w:tblLook w:val="04A0" w:firstRow="1" w:lastRow="0" w:firstColumn="1" w:lastColumn="0" w:noHBand="0" w:noVBand="1"/>
      </w:tblPr>
      <w:tblGrid>
        <w:gridCol w:w="2292"/>
        <w:gridCol w:w="2324"/>
        <w:gridCol w:w="1587"/>
        <w:gridCol w:w="1447"/>
        <w:gridCol w:w="1366"/>
      </w:tblGrid>
      <w:tr w:rsidR="0003554C" w:rsidRPr="00194CEA" w14:paraId="76B1EB81" w14:textId="77777777" w:rsidTr="0003554C">
        <w:tc>
          <w:tcPr>
            <w:tcW w:w="2292" w:type="dxa"/>
            <w:vMerge w:val="restart"/>
            <w:shd w:val="clear" w:color="auto" w:fill="D9D9D9" w:themeFill="background1" w:themeFillShade="D9"/>
            <w:vAlign w:val="center"/>
          </w:tcPr>
          <w:p w14:paraId="33747B2C" w14:textId="77777777" w:rsidR="0003554C" w:rsidRPr="00194CEA" w:rsidRDefault="0003554C" w:rsidP="00E227F5">
            <w:pPr>
              <w:jc w:val="center"/>
              <w:rPr>
                <w:b/>
              </w:rPr>
            </w:pPr>
            <w:r w:rsidRPr="00194CEA">
              <w:rPr>
                <w:b/>
              </w:rPr>
              <w:t>NAME</w:t>
            </w:r>
          </w:p>
        </w:tc>
        <w:tc>
          <w:tcPr>
            <w:tcW w:w="2324" w:type="dxa"/>
            <w:vMerge w:val="restart"/>
            <w:shd w:val="clear" w:color="auto" w:fill="D9D9D9" w:themeFill="background1" w:themeFillShade="D9"/>
            <w:vAlign w:val="center"/>
          </w:tcPr>
          <w:p w14:paraId="16A61CEE" w14:textId="77777777" w:rsidR="0003554C" w:rsidRPr="00194CEA" w:rsidRDefault="0003554C" w:rsidP="00E227F5">
            <w:pPr>
              <w:jc w:val="center"/>
              <w:rPr>
                <w:b/>
              </w:rPr>
            </w:pPr>
            <w:r w:rsidRPr="00194CEA">
              <w:rPr>
                <w:b/>
              </w:rPr>
              <w:t>COMPANY ROLE</w:t>
            </w:r>
          </w:p>
        </w:tc>
        <w:tc>
          <w:tcPr>
            <w:tcW w:w="1587" w:type="dxa"/>
            <w:vMerge w:val="restart"/>
            <w:shd w:val="clear" w:color="auto" w:fill="D9D9D9" w:themeFill="background1" w:themeFillShade="D9"/>
            <w:vAlign w:val="center"/>
          </w:tcPr>
          <w:p w14:paraId="7DB0A28C" w14:textId="77777777" w:rsidR="0003554C" w:rsidRPr="00194CEA" w:rsidRDefault="0003554C" w:rsidP="00E227F5">
            <w:pPr>
              <w:jc w:val="center"/>
              <w:rPr>
                <w:b/>
              </w:rPr>
            </w:pPr>
            <w:r w:rsidRPr="00194CEA">
              <w:rPr>
                <w:b/>
              </w:rPr>
              <w:t>TIME COMMITMENT (%)</w:t>
            </w:r>
          </w:p>
        </w:tc>
        <w:tc>
          <w:tcPr>
            <w:tcW w:w="2813" w:type="dxa"/>
            <w:gridSpan w:val="2"/>
            <w:shd w:val="clear" w:color="auto" w:fill="D9D9D9" w:themeFill="background1" w:themeFillShade="D9"/>
            <w:vAlign w:val="center"/>
          </w:tcPr>
          <w:p w14:paraId="7C58D35F" w14:textId="77777777" w:rsidR="0003554C" w:rsidRPr="00194CEA" w:rsidRDefault="0003554C" w:rsidP="00E227F5">
            <w:pPr>
              <w:jc w:val="center"/>
              <w:rPr>
                <w:b/>
                <w:u w:val="single"/>
              </w:rPr>
            </w:pPr>
            <w:r w:rsidRPr="00194CEA">
              <w:rPr>
                <w:b/>
              </w:rPr>
              <w:t>YEARS EXPERIENCE</w:t>
            </w:r>
          </w:p>
        </w:tc>
      </w:tr>
      <w:tr w:rsidR="0003554C" w:rsidRPr="00194CEA" w14:paraId="46F31178" w14:textId="77777777" w:rsidTr="0003554C">
        <w:tc>
          <w:tcPr>
            <w:tcW w:w="2292" w:type="dxa"/>
            <w:vMerge/>
          </w:tcPr>
          <w:p w14:paraId="1FA852AC" w14:textId="77777777" w:rsidR="0003554C" w:rsidRPr="00194CEA" w:rsidRDefault="0003554C" w:rsidP="00C9578F">
            <w:pPr>
              <w:jc w:val="both"/>
              <w:rPr>
                <w:b/>
              </w:rPr>
            </w:pPr>
          </w:p>
        </w:tc>
        <w:tc>
          <w:tcPr>
            <w:tcW w:w="2324" w:type="dxa"/>
            <w:vMerge/>
          </w:tcPr>
          <w:p w14:paraId="17786289" w14:textId="77777777" w:rsidR="0003554C" w:rsidRPr="00194CEA" w:rsidRDefault="0003554C" w:rsidP="00C9578F">
            <w:pPr>
              <w:jc w:val="both"/>
              <w:rPr>
                <w:b/>
              </w:rPr>
            </w:pPr>
          </w:p>
        </w:tc>
        <w:tc>
          <w:tcPr>
            <w:tcW w:w="1587" w:type="dxa"/>
            <w:vMerge/>
          </w:tcPr>
          <w:p w14:paraId="0068D147" w14:textId="77777777" w:rsidR="0003554C" w:rsidRPr="00194CEA" w:rsidRDefault="0003554C" w:rsidP="00C9578F">
            <w:pPr>
              <w:jc w:val="both"/>
              <w:rPr>
                <w:b/>
              </w:rPr>
            </w:pPr>
          </w:p>
        </w:tc>
        <w:tc>
          <w:tcPr>
            <w:tcW w:w="1447" w:type="dxa"/>
            <w:shd w:val="clear" w:color="auto" w:fill="D9D9D9" w:themeFill="background1" w:themeFillShade="D9"/>
            <w:vAlign w:val="center"/>
          </w:tcPr>
          <w:p w14:paraId="50314A6A" w14:textId="6A070B57" w:rsidR="0003554C" w:rsidRPr="00194CEA" w:rsidRDefault="0003554C" w:rsidP="0003554C">
            <w:pPr>
              <w:jc w:val="center"/>
              <w:rPr>
                <w:b/>
              </w:rPr>
            </w:pPr>
            <w:r w:rsidRPr="00194CEA">
              <w:rPr>
                <w:b/>
              </w:rPr>
              <w:t>IN CURRENT FIRM</w:t>
            </w:r>
          </w:p>
        </w:tc>
        <w:tc>
          <w:tcPr>
            <w:tcW w:w="1366" w:type="dxa"/>
            <w:shd w:val="clear" w:color="auto" w:fill="D9D9D9" w:themeFill="background1" w:themeFillShade="D9"/>
            <w:vAlign w:val="center"/>
          </w:tcPr>
          <w:p w14:paraId="0E009223" w14:textId="427CEECD" w:rsidR="0003554C" w:rsidRPr="00194CEA" w:rsidRDefault="0003554C" w:rsidP="0003554C">
            <w:pPr>
              <w:jc w:val="center"/>
              <w:rPr>
                <w:b/>
              </w:rPr>
            </w:pPr>
            <w:r w:rsidRPr="00194CEA">
              <w:rPr>
                <w:b/>
              </w:rPr>
              <w:t>PRIOR</w:t>
            </w:r>
          </w:p>
        </w:tc>
      </w:tr>
      <w:tr w:rsidR="0003554C" w:rsidRPr="00194CEA" w14:paraId="66BD7E20" w14:textId="77777777" w:rsidTr="00093A75">
        <w:tc>
          <w:tcPr>
            <w:tcW w:w="2292" w:type="dxa"/>
          </w:tcPr>
          <w:p w14:paraId="58620542" w14:textId="77777777" w:rsidR="0003554C" w:rsidRPr="00194CEA" w:rsidRDefault="0003554C" w:rsidP="00C9578F">
            <w:pPr>
              <w:jc w:val="both"/>
              <w:rPr>
                <w:b/>
              </w:rPr>
            </w:pPr>
          </w:p>
          <w:p w14:paraId="4917BE05" w14:textId="77777777" w:rsidR="0003554C" w:rsidRPr="00194CEA" w:rsidRDefault="0003554C" w:rsidP="00C9578F">
            <w:pPr>
              <w:jc w:val="both"/>
              <w:rPr>
                <w:b/>
              </w:rPr>
            </w:pPr>
          </w:p>
          <w:p w14:paraId="6C92D533" w14:textId="77777777" w:rsidR="0003554C" w:rsidRPr="00194CEA" w:rsidRDefault="0003554C" w:rsidP="00C9578F">
            <w:pPr>
              <w:jc w:val="both"/>
              <w:rPr>
                <w:b/>
              </w:rPr>
            </w:pPr>
          </w:p>
          <w:p w14:paraId="5BCE1C50" w14:textId="4CE79D85" w:rsidR="0003554C" w:rsidRPr="00194CEA" w:rsidRDefault="0003554C" w:rsidP="00C9578F">
            <w:pPr>
              <w:jc w:val="both"/>
              <w:rPr>
                <w:b/>
              </w:rPr>
            </w:pPr>
          </w:p>
        </w:tc>
        <w:tc>
          <w:tcPr>
            <w:tcW w:w="2324" w:type="dxa"/>
          </w:tcPr>
          <w:p w14:paraId="0D210993" w14:textId="77777777" w:rsidR="0003554C" w:rsidRPr="00194CEA" w:rsidRDefault="0003554C" w:rsidP="00C9578F">
            <w:pPr>
              <w:jc w:val="both"/>
              <w:rPr>
                <w:b/>
              </w:rPr>
            </w:pPr>
          </w:p>
        </w:tc>
        <w:tc>
          <w:tcPr>
            <w:tcW w:w="1587" w:type="dxa"/>
          </w:tcPr>
          <w:p w14:paraId="4778FE14" w14:textId="77777777" w:rsidR="0003554C" w:rsidRPr="00194CEA" w:rsidRDefault="0003554C" w:rsidP="00C9578F">
            <w:pPr>
              <w:jc w:val="both"/>
              <w:rPr>
                <w:b/>
              </w:rPr>
            </w:pPr>
          </w:p>
        </w:tc>
        <w:tc>
          <w:tcPr>
            <w:tcW w:w="1447" w:type="dxa"/>
          </w:tcPr>
          <w:p w14:paraId="07B82F85" w14:textId="77777777" w:rsidR="0003554C" w:rsidRPr="00194CEA" w:rsidRDefault="0003554C" w:rsidP="00C9578F">
            <w:pPr>
              <w:jc w:val="both"/>
              <w:rPr>
                <w:b/>
              </w:rPr>
            </w:pPr>
          </w:p>
        </w:tc>
        <w:tc>
          <w:tcPr>
            <w:tcW w:w="1366" w:type="dxa"/>
          </w:tcPr>
          <w:p w14:paraId="4003A429" w14:textId="77777777" w:rsidR="0003554C" w:rsidRPr="00194CEA" w:rsidRDefault="0003554C" w:rsidP="00C9578F">
            <w:pPr>
              <w:jc w:val="both"/>
              <w:rPr>
                <w:b/>
              </w:rPr>
            </w:pPr>
          </w:p>
        </w:tc>
      </w:tr>
    </w:tbl>
    <w:p w14:paraId="0D74CBB3" w14:textId="3BCDFE8D" w:rsidR="00093A75" w:rsidRPr="00194CEA" w:rsidRDefault="00093A75" w:rsidP="00C9578F">
      <w:pPr>
        <w:jc w:val="both"/>
      </w:pPr>
    </w:p>
    <w:p w14:paraId="68AB2EC7" w14:textId="45F280DB" w:rsidR="0003554C" w:rsidRPr="00194CEA" w:rsidRDefault="0003554C" w:rsidP="00C9578F">
      <w:pPr>
        <w:jc w:val="both"/>
      </w:pPr>
      <w:r w:rsidRPr="00194CEA">
        <w:t>Work Responsibilities for this Project:</w:t>
      </w:r>
    </w:p>
    <w:tbl>
      <w:tblPr>
        <w:tblStyle w:val="TableGrid"/>
        <w:tblW w:w="0" w:type="auto"/>
        <w:tblLook w:val="04A0" w:firstRow="1" w:lastRow="0" w:firstColumn="1" w:lastColumn="0" w:noHBand="0" w:noVBand="1"/>
      </w:tblPr>
      <w:tblGrid>
        <w:gridCol w:w="9016"/>
      </w:tblGrid>
      <w:tr w:rsidR="0003554C" w:rsidRPr="00194CEA" w14:paraId="6D5A829F" w14:textId="77777777" w:rsidTr="0003554C">
        <w:trPr>
          <w:trHeight w:val="2943"/>
        </w:trPr>
        <w:tc>
          <w:tcPr>
            <w:tcW w:w="9016" w:type="dxa"/>
          </w:tcPr>
          <w:p w14:paraId="164EF004" w14:textId="77777777" w:rsidR="0003554C" w:rsidRPr="00194CEA" w:rsidRDefault="0003554C" w:rsidP="00C9578F">
            <w:pPr>
              <w:jc w:val="both"/>
            </w:pPr>
          </w:p>
        </w:tc>
      </w:tr>
    </w:tbl>
    <w:p w14:paraId="034625B5" w14:textId="77777777" w:rsidR="0003554C" w:rsidRPr="00194CEA" w:rsidRDefault="0003554C" w:rsidP="00C9578F">
      <w:pPr>
        <w:jc w:val="both"/>
      </w:pPr>
    </w:p>
    <w:tbl>
      <w:tblPr>
        <w:tblStyle w:val="TableGrid"/>
        <w:tblW w:w="0" w:type="auto"/>
        <w:tblLook w:val="04A0" w:firstRow="1" w:lastRow="0" w:firstColumn="1" w:lastColumn="0" w:noHBand="0" w:noVBand="1"/>
      </w:tblPr>
      <w:tblGrid>
        <w:gridCol w:w="2292"/>
        <w:gridCol w:w="2324"/>
        <w:gridCol w:w="1587"/>
        <w:gridCol w:w="1447"/>
        <w:gridCol w:w="1366"/>
      </w:tblGrid>
      <w:tr w:rsidR="0003554C" w:rsidRPr="00194CEA" w14:paraId="67008FF7" w14:textId="77777777" w:rsidTr="00E227F5">
        <w:tc>
          <w:tcPr>
            <w:tcW w:w="2292" w:type="dxa"/>
            <w:vMerge w:val="restart"/>
            <w:shd w:val="clear" w:color="auto" w:fill="D9D9D9" w:themeFill="background1" w:themeFillShade="D9"/>
            <w:vAlign w:val="center"/>
          </w:tcPr>
          <w:p w14:paraId="1FFCDFB0" w14:textId="77777777" w:rsidR="0003554C" w:rsidRPr="00194CEA" w:rsidRDefault="0003554C" w:rsidP="00E227F5">
            <w:pPr>
              <w:jc w:val="center"/>
              <w:rPr>
                <w:b/>
              </w:rPr>
            </w:pPr>
            <w:r w:rsidRPr="00194CEA">
              <w:rPr>
                <w:b/>
              </w:rPr>
              <w:t>NAME</w:t>
            </w:r>
          </w:p>
        </w:tc>
        <w:tc>
          <w:tcPr>
            <w:tcW w:w="2324" w:type="dxa"/>
            <w:vMerge w:val="restart"/>
            <w:shd w:val="clear" w:color="auto" w:fill="D9D9D9" w:themeFill="background1" w:themeFillShade="D9"/>
            <w:vAlign w:val="center"/>
          </w:tcPr>
          <w:p w14:paraId="431E23D3" w14:textId="77777777" w:rsidR="0003554C" w:rsidRPr="00194CEA" w:rsidRDefault="0003554C" w:rsidP="00E227F5">
            <w:pPr>
              <w:jc w:val="center"/>
              <w:rPr>
                <w:b/>
              </w:rPr>
            </w:pPr>
            <w:r w:rsidRPr="00194CEA">
              <w:rPr>
                <w:b/>
              </w:rPr>
              <w:t>COMPANY ROLE</w:t>
            </w:r>
          </w:p>
        </w:tc>
        <w:tc>
          <w:tcPr>
            <w:tcW w:w="1587" w:type="dxa"/>
            <w:vMerge w:val="restart"/>
            <w:shd w:val="clear" w:color="auto" w:fill="D9D9D9" w:themeFill="background1" w:themeFillShade="D9"/>
            <w:vAlign w:val="center"/>
          </w:tcPr>
          <w:p w14:paraId="76513B07" w14:textId="77777777" w:rsidR="0003554C" w:rsidRPr="00194CEA" w:rsidRDefault="0003554C" w:rsidP="00E227F5">
            <w:pPr>
              <w:jc w:val="center"/>
              <w:rPr>
                <w:b/>
              </w:rPr>
            </w:pPr>
            <w:r w:rsidRPr="00194CEA">
              <w:rPr>
                <w:b/>
              </w:rPr>
              <w:t>TIME COMMITMENT (%)</w:t>
            </w:r>
          </w:p>
        </w:tc>
        <w:tc>
          <w:tcPr>
            <w:tcW w:w="2813" w:type="dxa"/>
            <w:gridSpan w:val="2"/>
            <w:shd w:val="clear" w:color="auto" w:fill="D9D9D9" w:themeFill="background1" w:themeFillShade="D9"/>
            <w:vAlign w:val="center"/>
          </w:tcPr>
          <w:p w14:paraId="25527288" w14:textId="77777777" w:rsidR="0003554C" w:rsidRPr="00194CEA" w:rsidRDefault="0003554C" w:rsidP="00E227F5">
            <w:pPr>
              <w:jc w:val="center"/>
              <w:rPr>
                <w:b/>
                <w:u w:val="single"/>
              </w:rPr>
            </w:pPr>
            <w:r w:rsidRPr="00194CEA">
              <w:rPr>
                <w:b/>
              </w:rPr>
              <w:t>YEARS EXPERIENCE</w:t>
            </w:r>
          </w:p>
        </w:tc>
      </w:tr>
      <w:tr w:rsidR="0003554C" w:rsidRPr="00194CEA" w14:paraId="43DC2F88" w14:textId="77777777" w:rsidTr="00E227F5">
        <w:tc>
          <w:tcPr>
            <w:tcW w:w="2292" w:type="dxa"/>
            <w:vMerge/>
          </w:tcPr>
          <w:p w14:paraId="1B9FD84A" w14:textId="77777777" w:rsidR="0003554C" w:rsidRPr="00194CEA" w:rsidRDefault="0003554C" w:rsidP="00E227F5">
            <w:pPr>
              <w:jc w:val="both"/>
              <w:rPr>
                <w:b/>
              </w:rPr>
            </w:pPr>
          </w:p>
        </w:tc>
        <w:tc>
          <w:tcPr>
            <w:tcW w:w="2324" w:type="dxa"/>
            <w:vMerge/>
          </w:tcPr>
          <w:p w14:paraId="5E395564" w14:textId="77777777" w:rsidR="0003554C" w:rsidRPr="00194CEA" w:rsidRDefault="0003554C" w:rsidP="00E227F5">
            <w:pPr>
              <w:jc w:val="both"/>
              <w:rPr>
                <w:b/>
              </w:rPr>
            </w:pPr>
          </w:p>
        </w:tc>
        <w:tc>
          <w:tcPr>
            <w:tcW w:w="1587" w:type="dxa"/>
            <w:vMerge/>
          </w:tcPr>
          <w:p w14:paraId="588DB43E" w14:textId="77777777" w:rsidR="0003554C" w:rsidRPr="00194CEA" w:rsidRDefault="0003554C" w:rsidP="00E227F5">
            <w:pPr>
              <w:jc w:val="both"/>
              <w:rPr>
                <w:b/>
              </w:rPr>
            </w:pPr>
          </w:p>
        </w:tc>
        <w:tc>
          <w:tcPr>
            <w:tcW w:w="1447" w:type="dxa"/>
            <w:shd w:val="clear" w:color="auto" w:fill="D9D9D9" w:themeFill="background1" w:themeFillShade="D9"/>
            <w:vAlign w:val="center"/>
          </w:tcPr>
          <w:p w14:paraId="4F48A356" w14:textId="77777777" w:rsidR="0003554C" w:rsidRPr="00194CEA" w:rsidRDefault="0003554C" w:rsidP="00E227F5">
            <w:pPr>
              <w:jc w:val="center"/>
              <w:rPr>
                <w:b/>
              </w:rPr>
            </w:pPr>
            <w:r w:rsidRPr="00194CEA">
              <w:rPr>
                <w:b/>
              </w:rPr>
              <w:t>IN CURRENT FIRM</w:t>
            </w:r>
          </w:p>
        </w:tc>
        <w:tc>
          <w:tcPr>
            <w:tcW w:w="1366" w:type="dxa"/>
            <w:shd w:val="clear" w:color="auto" w:fill="D9D9D9" w:themeFill="background1" w:themeFillShade="D9"/>
            <w:vAlign w:val="center"/>
          </w:tcPr>
          <w:p w14:paraId="30AEFAE7" w14:textId="77777777" w:rsidR="0003554C" w:rsidRPr="00194CEA" w:rsidRDefault="0003554C" w:rsidP="00E227F5">
            <w:pPr>
              <w:jc w:val="center"/>
              <w:rPr>
                <w:b/>
              </w:rPr>
            </w:pPr>
            <w:r w:rsidRPr="00194CEA">
              <w:rPr>
                <w:b/>
              </w:rPr>
              <w:t>PRIOR</w:t>
            </w:r>
          </w:p>
        </w:tc>
      </w:tr>
      <w:tr w:rsidR="0003554C" w:rsidRPr="00194CEA" w14:paraId="3FE59A09" w14:textId="77777777" w:rsidTr="00E227F5">
        <w:tc>
          <w:tcPr>
            <w:tcW w:w="2292" w:type="dxa"/>
          </w:tcPr>
          <w:p w14:paraId="71185669" w14:textId="77777777" w:rsidR="0003554C" w:rsidRPr="00194CEA" w:rsidRDefault="0003554C" w:rsidP="00E227F5">
            <w:pPr>
              <w:jc w:val="both"/>
              <w:rPr>
                <w:b/>
              </w:rPr>
            </w:pPr>
          </w:p>
          <w:p w14:paraId="4DB7EA76" w14:textId="77777777" w:rsidR="0003554C" w:rsidRPr="00194CEA" w:rsidRDefault="0003554C" w:rsidP="00E227F5">
            <w:pPr>
              <w:jc w:val="both"/>
              <w:rPr>
                <w:b/>
              </w:rPr>
            </w:pPr>
          </w:p>
          <w:p w14:paraId="23AA957F" w14:textId="77777777" w:rsidR="0003554C" w:rsidRPr="00194CEA" w:rsidRDefault="0003554C" w:rsidP="00E227F5">
            <w:pPr>
              <w:jc w:val="both"/>
              <w:rPr>
                <w:b/>
              </w:rPr>
            </w:pPr>
          </w:p>
          <w:p w14:paraId="623600CD" w14:textId="77777777" w:rsidR="0003554C" w:rsidRPr="00194CEA" w:rsidRDefault="0003554C" w:rsidP="00E227F5">
            <w:pPr>
              <w:jc w:val="both"/>
              <w:rPr>
                <w:b/>
              </w:rPr>
            </w:pPr>
          </w:p>
        </w:tc>
        <w:tc>
          <w:tcPr>
            <w:tcW w:w="2324" w:type="dxa"/>
          </w:tcPr>
          <w:p w14:paraId="4CC9A63E" w14:textId="77777777" w:rsidR="0003554C" w:rsidRPr="00194CEA" w:rsidRDefault="0003554C" w:rsidP="00E227F5">
            <w:pPr>
              <w:jc w:val="both"/>
              <w:rPr>
                <w:b/>
              </w:rPr>
            </w:pPr>
          </w:p>
        </w:tc>
        <w:tc>
          <w:tcPr>
            <w:tcW w:w="1587" w:type="dxa"/>
          </w:tcPr>
          <w:p w14:paraId="6EFB7655" w14:textId="77777777" w:rsidR="0003554C" w:rsidRPr="00194CEA" w:rsidRDefault="0003554C" w:rsidP="00E227F5">
            <w:pPr>
              <w:jc w:val="both"/>
              <w:rPr>
                <w:b/>
              </w:rPr>
            </w:pPr>
          </w:p>
        </w:tc>
        <w:tc>
          <w:tcPr>
            <w:tcW w:w="1447" w:type="dxa"/>
          </w:tcPr>
          <w:p w14:paraId="3FF7849A" w14:textId="77777777" w:rsidR="0003554C" w:rsidRPr="00194CEA" w:rsidRDefault="0003554C" w:rsidP="00E227F5">
            <w:pPr>
              <w:jc w:val="both"/>
              <w:rPr>
                <w:b/>
              </w:rPr>
            </w:pPr>
          </w:p>
        </w:tc>
        <w:tc>
          <w:tcPr>
            <w:tcW w:w="1366" w:type="dxa"/>
          </w:tcPr>
          <w:p w14:paraId="15A6ED2D" w14:textId="77777777" w:rsidR="0003554C" w:rsidRPr="00194CEA" w:rsidRDefault="0003554C" w:rsidP="00E227F5">
            <w:pPr>
              <w:jc w:val="both"/>
              <w:rPr>
                <w:b/>
              </w:rPr>
            </w:pPr>
          </w:p>
        </w:tc>
      </w:tr>
    </w:tbl>
    <w:p w14:paraId="370D2FE2" w14:textId="578A62E2" w:rsidR="00651C31" w:rsidRPr="00194CEA" w:rsidRDefault="00651C31" w:rsidP="00651C31">
      <w:pPr>
        <w:jc w:val="both"/>
      </w:pPr>
    </w:p>
    <w:p w14:paraId="730051DD" w14:textId="1B7C5B8C" w:rsidR="0003554C" w:rsidRPr="00194CEA" w:rsidRDefault="0003554C" w:rsidP="00651C31">
      <w:pPr>
        <w:jc w:val="both"/>
      </w:pPr>
      <w:r w:rsidRPr="00194CEA">
        <w:t>Work Responsibilities for this Project:</w:t>
      </w:r>
    </w:p>
    <w:tbl>
      <w:tblPr>
        <w:tblStyle w:val="TableGrid"/>
        <w:tblW w:w="0" w:type="auto"/>
        <w:tblLook w:val="04A0" w:firstRow="1" w:lastRow="0" w:firstColumn="1" w:lastColumn="0" w:noHBand="0" w:noVBand="1"/>
      </w:tblPr>
      <w:tblGrid>
        <w:gridCol w:w="9016"/>
      </w:tblGrid>
      <w:tr w:rsidR="0003554C" w:rsidRPr="00194CEA" w14:paraId="593A0B29" w14:textId="77777777" w:rsidTr="0003554C">
        <w:trPr>
          <w:trHeight w:val="3385"/>
        </w:trPr>
        <w:tc>
          <w:tcPr>
            <w:tcW w:w="9016" w:type="dxa"/>
          </w:tcPr>
          <w:p w14:paraId="197FDC7B" w14:textId="77777777" w:rsidR="0003554C" w:rsidRPr="00194CEA" w:rsidRDefault="0003554C" w:rsidP="00651C31">
            <w:pPr>
              <w:jc w:val="both"/>
            </w:pPr>
          </w:p>
        </w:tc>
      </w:tr>
    </w:tbl>
    <w:p w14:paraId="0CD0D7F0" w14:textId="5C72ACDD" w:rsidR="0003554C" w:rsidRPr="00194CEA" w:rsidRDefault="0003554C" w:rsidP="00651C31">
      <w:pPr>
        <w:jc w:val="both"/>
        <w:rPr>
          <w:b/>
        </w:rPr>
      </w:pPr>
      <w:r w:rsidRPr="00194CEA">
        <w:rPr>
          <w:b/>
        </w:rPr>
        <w:lastRenderedPageBreak/>
        <w:t xml:space="preserve">FORM </w:t>
      </w:r>
      <w:r w:rsidR="00130DCC" w:rsidRPr="00194CEA">
        <w:rPr>
          <w:b/>
        </w:rPr>
        <w:t xml:space="preserve">9 </w:t>
      </w:r>
      <w:r w:rsidRPr="00194CEA">
        <w:rPr>
          <w:b/>
        </w:rPr>
        <w:t>CONTINUED</w:t>
      </w:r>
    </w:p>
    <w:tbl>
      <w:tblPr>
        <w:tblStyle w:val="TableGrid"/>
        <w:tblW w:w="0" w:type="auto"/>
        <w:tblLook w:val="04A0" w:firstRow="1" w:lastRow="0" w:firstColumn="1" w:lastColumn="0" w:noHBand="0" w:noVBand="1"/>
      </w:tblPr>
      <w:tblGrid>
        <w:gridCol w:w="2292"/>
        <w:gridCol w:w="2324"/>
        <w:gridCol w:w="1587"/>
        <w:gridCol w:w="1447"/>
        <w:gridCol w:w="1366"/>
      </w:tblGrid>
      <w:tr w:rsidR="0003554C" w:rsidRPr="00194CEA" w14:paraId="5889694D" w14:textId="77777777" w:rsidTr="00E227F5">
        <w:tc>
          <w:tcPr>
            <w:tcW w:w="2292" w:type="dxa"/>
            <w:vMerge w:val="restart"/>
            <w:shd w:val="clear" w:color="auto" w:fill="D9D9D9" w:themeFill="background1" w:themeFillShade="D9"/>
            <w:vAlign w:val="center"/>
          </w:tcPr>
          <w:p w14:paraId="43BDFC05" w14:textId="77777777" w:rsidR="0003554C" w:rsidRPr="00194CEA" w:rsidRDefault="0003554C" w:rsidP="00E227F5">
            <w:pPr>
              <w:jc w:val="center"/>
              <w:rPr>
                <w:b/>
              </w:rPr>
            </w:pPr>
            <w:r w:rsidRPr="00194CEA">
              <w:rPr>
                <w:b/>
              </w:rPr>
              <w:t>NAME</w:t>
            </w:r>
          </w:p>
        </w:tc>
        <w:tc>
          <w:tcPr>
            <w:tcW w:w="2324" w:type="dxa"/>
            <w:vMerge w:val="restart"/>
            <w:shd w:val="clear" w:color="auto" w:fill="D9D9D9" w:themeFill="background1" w:themeFillShade="D9"/>
            <w:vAlign w:val="center"/>
          </w:tcPr>
          <w:p w14:paraId="6A7A262D" w14:textId="77777777" w:rsidR="0003554C" w:rsidRPr="00194CEA" w:rsidRDefault="0003554C" w:rsidP="00E227F5">
            <w:pPr>
              <w:jc w:val="center"/>
              <w:rPr>
                <w:b/>
              </w:rPr>
            </w:pPr>
            <w:r w:rsidRPr="00194CEA">
              <w:rPr>
                <w:b/>
              </w:rPr>
              <w:t>COMPANY ROLE</w:t>
            </w:r>
          </w:p>
        </w:tc>
        <w:tc>
          <w:tcPr>
            <w:tcW w:w="1587" w:type="dxa"/>
            <w:vMerge w:val="restart"/>
            <w:shd w:val="clear" w:color="auto" w:fill="D9D9D9" w:themeFill="background1" w:themeFillShade="D9"/>
            <w:vAlign w:val="center"/>
          </w:tcPr>
          <w:p w14:paraId="6B178ECC" w14:textId="77777777" w:rsidR="0003554C" w:rsidRPr="00194CEA" w:rsidRDefault="0003554C" w:rsidP="00E227F5">
            <w:pPr>
              <w:jc w:val="center"/>
              <w:rPr>
                <w:b/>
              </w:rPr>
            </w:pPr>
            <w:r w:rsidRPr="00194CEA">
              <w:rPr>
                <w:b/>
              </w:rPr>
              <w:t>TIME COMMITMENT (%)</w:t>
            </w:r>
          </w:p>
        </w:tc>
        <w:tc>
          <w:tcPr>
            <w:tcW w:w="2813" w:type="dxa"/>
            <w:gridSpan w:val="2"/>
            <w:shd w:val="clear" w:color="auto" w:fill="D9D9D9" w:themeFill="background1" w:themeFillShade="D9"/>
            <w:vAlign w:val="center"/>
          </w:tcPr>
          <w:p w14:paraId="01CE0B05" w14:textId="77777777" w:rsidR="0003554C" w:rsidRPr="00194CEA" w:rsidRDefault="0003554C" w:rsidP="00E227F5">
            <w:pPr>
              <w:jc w:val="center"/>
              <w:rPr>
                <w:b/>
                <w:u w:val="single"/>
              </w:rPr>
            </w:pPr>
            <w:r w:rsidRPr="00194CEA">
              <w:rPr>
                <w:b/>
              </w:rPr>
              <w:t>YEARS EXPERIENCE</w:t>
            </w:r>
          </w:p>
        </w:tc>
      </w:tr>
      <w:tr w:rsidR="0003554C" w:rsidRPr="00194CEA" w14:paraId="643B5551" w14:textId="77777777" w:rsidTr="00E227F5">
        <w:tc>
          <w:tcPr>
            <w:tcW w:w="2292" w:type="dxa"/>
            <w:vMerge/>
          </w:tcPr>
          <w:p w14:paraId="2A998871" w14:textId="77777777" w:rsidR="0003554C" w:rsidRPr="00194CEA" w:rsidRDefault="0003554C" w:rsidP="00E227F5">
            <w:pPr>
              <w:jc w:val="both"/>
              <w:rPr>
                <w:b/>
              </w:rPr>
            </w:pPr>
          </w:p>
        </w:tc>
        <w:tc>
          <w:tcPr>
            <w:tcW w:w="2324" w:type="dxa"/>
            <w:vMerge/>
          </w:tcPr>
          <w:p w14:paraId="5F141CE2" w14:textId="77777777" w:rsidR="0003554C" w:rsidRPr="00194CEA" w:rsidRDefault="0003554C" w:rsidP="00E227F5">
            <w:pPr>
              <w:jc w:val="both"/>
              <w:rPr>
                <w:b/>
              </w:rPr>
            </w:pPr>
          </w:p>
        </w:tc>
        <w:tc>
          <w:tcPr>
            <w:tcW w:w="1587" w:type="dxa"/>
            <w:vMerge/>
          </w:tcPr>
          <w:p w14:paraId="21A4EF08" w14:textId="77777777" w:rsidR="0003554C" w:rsidRPr="00194CEA" w:rsidRDefault="0003554C" w:rsidP="00E227F5">
            <w:pPr>
              <w:jc w:val="both"/>
              <w:rPr>
                <w:b/>
              </w:rPr>
            </w:pPr>
          </w:p>
        </w:tc>
        <w:tc>
          <w:tcPr>
            <w:tcW w:w="1447" w:type="dxa"/>
            <w:shd w:val="clear" w:color="auto" w:fill="D9D9D9" w:themeFill="background1" w:themeFillShade="D9"/>
            <w:vAlign w:val="center"/>
          </w:tcPr>
          <w:p w14:paraId="4F72D315" w14:textId="77777777" w:rsidR="0003554C" w:rsidRPr="00194CEA" w:rsidRDefault="0003554C" w:rsidP="00E227F5">
            <w:pPr>
              <w:jc w:val="center"/>
              <w:rPr>
                <w:b/>
              </w:rPr>
            </w:pPr>
            <w:r w:rsidRPr="00194CEA">
              <w:rPr>
                <w:b/>
              </w:rPr>
              <w:t>IN CURRENT FIRM</w:t>
            </w:r>
          </w:p>
        </w:tc>
        <w:tc>
          <w:tcPr>
            <w:tcW w:w="1366" w:type="dxa"/>
            <w:shd w:val="clear" w:color="auto" w:fill="D9D9D9" w:themeFill="background1" w:themeFillShade="D9"/>
            <w:vAlign w:val="center"/>
          </w:tcPr>
          <w:p w14:paraId="0318A9EB" w14:textId="77777777" w:rsidR="0003554C" w:rsidRPr="00194CEA" w:rsidRDefault="0003554C" w:rsidP="00E227F5">
            <w:pPr>
              <w:jc w:val="center"/>
              <w:rPr>
                <w:b/>
              </w:rPr>
            </w:pPr>
            <w:r w:rsidRPr="00194CEA">
              <w:rPr>
                <w:b/>
              </w:rPr>
              <w:t>PRIOR</w:t>
            </w:r>
          </w:p>
        </w:tc>
      </w:tr>
      <w:tr w:rsidR="0003554C" w:rsidRPr="00194CEA" w14:paraId="3609D7BB" w14:textId="77777777" w:rsidTr="00E227F5">
        <w:tc>
          <w:tcPr>
            <w:tcW w:w="2292" w:type="dxa"/>
          </w:tcPr>
          <w:p w14:paraId="5344E011" w14:textId="77777777" w:rsidR="0003554C" w:rsidRPr="00194CEA" w:rsidRDefault="0003554C" w:rsidP="00E227F5">
            <w:pPr>
              <w:jc w:val="both"/>
              <w:rPr>
                <w:b/>
              </w:rPr>
            </w:pPr>
          </w:p>
          <w:p w14:paraId="1454BC47" w14:textId="77777777" w:rsidR="0003554C" w:rsidRPr="00194CEA" w:rsidRDefault="0003554C" w:rsidP="00E227F5">
            <w:pPr>
              <w:jc w:val="both"/>
              <w:rPr>
                <w:b/>
              </w:rPr>
            </w:pPr>
          </w:p>
          <w:p w14:paraId="11C7A9F1" w14:textId="77777777" w:rsidR="0003554C" w:rsidRPr="00194CEA" w:rsidRDefault="0003554C" w:rsidP="00E227F5">
            <w:pPr>
              <w:jc w:val="both"/>
              <w:rPr>
                <w:b/>
              </w:rPr>
            </w:pPr>
          </w:p>
          <w:p w14:paraId="33CF343B" w14:textId="77777777" w:rsidR="0003554C" w:rsidRPr="00194CEA" w:rsidRDefault="0003554C" w:rsidP="00E227F5">
            <w:pPr>
              <w:jc w:val="both"/>
              <w:rPr>
                <w:b/>
              </w:rPr>
            </w:pPr>
          </w:p>
        </w:tc>
        <w:tc>
          <w:tcPr>
            <w:tcW w:w="2324" w:type="dxa"/>
          </w:tcPr>
          <w:p w14:paraId="2F137F52" w14:textId="77777777" w:rsidR="0003554C" w:rsidRPr="00194CEA" w:rsidRDefault="0003554C" w:rsidP="00E227F5">
            <w:pPr>
              <w:jc w:val="both"/>
              <w:rPr>
                <w:b/>
              </w:rPr>
            </w:pPr>
          </w:p>
        </w:tc>
        <w:tc>
          <w:tcPr>
            <w:tcW w:w="1587" w:type="dxa"/>
          </w:tcPr>
          <w:p w14:paraId="1A0835FF" w14:textId="77777777" w:rsidR="0003554C" w:rsidRPr="00194CEA" w:rsidRDefault="0003554C" w:rsidP="00E227F5">
            <w:pPr>
              <w:jc w:val="both"/>
              <w:rPr>
                <w:b/>
              </w:rPr>
            </w:pPr>
          </w:p>
        </w:tc>
        <w:tc>
          <w:tcPr>
            <w:tcW w:w="1447" w:type="dxa"/>
          </w:tcPr>
          <w:p w14:paraId="480C3CDF" w14:textId="77777777" w:rsidR="0003554C" w:rsidRPr="00194CEA" w:rsidRDefault="0003554C" w:rsidP="00E227F5">
            <w:pPr>
              <w:jc w:val="both"/>
              <w:rPr>
                <w:b/>
              </w:rPr>
            </w:pPr>
          </w:p>
        </w:tc>
        <w:tc>
          <w:tcPr>
            <w:tcW w:w="1366" w:type="dxa"/>
          </w:tcPr>
          <w:p w14:paraId="18880A8F" w14:textId="77777777" w:rsidR="0003554C" w:rsidRPr="00194CEA" w:rsidRDefault="0003554C" w:rsidP="00E227F5">
            <w:pPr>
              <w:jc w:val="both"/>
              <w:rPr>
                <w:b/>
              </w:rPr>
            </w:pPr>
          </w:p>
        </w:tc>
      </w:tr>
    </w:tbl>
    <w:p w14:paraId="2A0540B3" w14:textId="77777777" w:rsidR="0003554C" w:rsidRPr="00194CEA" w:rsidRDefault="0003554C" w:rsidP="00651C31">
      <w:pPr>
        <w:jc w:val="both"/>
        <w:rPr>
          <w:b/>
        </w:rPr>
      </w:pPr>
    </w:p>
    <w:p w14:paraId="61BE6947" w14:textId="77777777" w:rsidR="0003554C" w:rsidRPr="00194CEA" w:rsidRDefault="0003554C" w:rsidP="0003554C">
      <w:pPr>
        <w:jc w:val="both"/>
      </w:pPr>
      <w:r w:rsidRPr="00194CEA">
        <w:t>Work Responsibilities for this Project:</w:t>
      </w:r>
    </w:p>
    <w:tbl>
      <w:tblPr>
        <w:tblStyle w:val="TableGrid"/>
        <w:tblW w:w="0" w:type="auto"/>
        <w:tblLook w:val="04A0" w:firstRow="1" w:lastRow="0" w:firstColumn="1" w:lastColumn="0" w:noHBand="0" w:noVBand="1"/>
      </w:tblPr>
      <w:tblGrid>
        <w:gridCol w:w="9016"/>
      </w:tblGrid>
      <w:tr w:rsidR="0003554C" w:rsidRPr="00194CEA" w14:paraId="1B9F5A1D" w14:textId="77777777" w:rsidTr="00E227F5">
        <w:trPr>
          <w:trHeight w:val="3385"/>
        </w:trPr>
        <w:tc>
          <w:tcPr>
            <w:tcW w:w="9016" w:type="dxa"/>
          </w:tcPr>
          <w:p w14:paraId="60D9B91C" w14:textId="77777777" w:rsidR="0003554C" w:rsidRPr="00194CEA" w:rsidRDefault="0003554C" w:rsidP="00E227F5">
            <w:pPr>
              <w:jc w:val="both"/>
            </w:pPr>
          </w:p>
        </w:tc>
      </w:tr>
    </w:tbl>
    <w:p w14:paraId="397755A1" w14:textId="461645D8" w:rsidR="00651C31" w:rsidRPr="00194CEA" w:rsidRDefault="00651C31" w:rsidP="0003554C">
      <w:pPr>
        <w:jc w:val="both"/>
        <w:rPr>
          <w:b/>
          <w:sz w:val="32"/>
          <w:szCs w:val="32"/>
        </w:rPr>
      </w:pPr>
    </w:p>
    <w:tbl>
      <w:tblPr>
        <w:tblStyle w:val="TableGrid"/>
        <w:tblW w:w="0" w:type="auto"/>
        <w:tblLook w:val="04A0" w:firstRow="1" w:lastRow="0" w:firstColumn="1" w:lastColumn="0" w:noHBand="0" w:noVBand="1"/>
      </w:tblPr>
      <w:tblGrid>
        <w:gridCol w:w="2292"/>
        <w:gridCol w:w="2324"/>
        <w:gridCol w:w="1587"/>
        <w:gridCol w:w="1447"/>
        <w:gridCol w:w="1366"/>
      </w:tblGrid>
      <w:tr w:rsidR="0003554C" w:rsidRPr="00194CEA" w14:paraId="6FCF08CD" w14:textId="77777777" w:rsidTr="00E227F5">
        <w:tc>
          <w:tcPr>
            <w:tcW w:w="2292" w:type="dxa"/>
            <w:vMerge w:val="restart"/>
            <w:shd w:val="clear" w:color="auto" w:fill="D9D9D9" w:themeFill="background1" w:themeFillShade="D9"/>
            <w:vAlign w:val="center"/>
          </w:tcPr>
          <w:p w14:paraId="4891E6F5" w14:textId="77777777" w:rsidR="0003554C" w:rsidRPr="00194CEA" w:rsidRDefault="0003554C" w:rsidP="00E227F5">
            <w:pPr>
              <w:jc w:val="center"/>
              <w:rPr>
                <w:b/>
              </w:rPr>
            </w:pPr>
            <w:r w:rsidRPr="00194CEA">
              <w:rPr>
                <w:b/>
              </w:rPr>
              <w:t>NAME</w:t>
            </w:r>
          </w:p>
        </w:tc>
        <w:tc>
          <w:tcPr>
            <w:tcW w:w="2324" w:type="dxa"/>
            <w:vMerge w:val="restart"/>
            <w:shd w:val="clear" w:color="auto" w:fill="D9D9D9" w:themeFill="background1" w:themeFillShade="D9"/>
            <w:vAlign w:val="center"/>
          </w:tcPr>
          <w:p w14:paraId="20560E36" w14:textId="77777777" w:rsidR="0003554C" w:rsidRPr="00194CEA" w:rsidRDefault="0003554C" w:rsidP="00E227F5">
            <w:pPr>
              <w:jc w:val="center"/>
              <w:rPr>
                <w:b/>
              </w:rPr>
            </w:pPr>
            <w:r w:rsidRPr="00194CEA">
              <w:rPr>
                <w:b/>
              </w:rPr>
              <w:t>COMPANY ROLE</w:t>
            </w:r>
          </w:p>
        </w:tc>
        <w:tc>
          <w:tcPr>
            <w:tcW w:w="1587" w:type="dxa"/>
            <w:vMerge w:val="restart"/>
            <w:shd w:val="clear" w:color="auto" w:fill="D9D9D9" w:themeFill="background1" w:themeFillShade="D9"/>
            <w:vAlign w:val="center"/>
          </w:tcPr>
          <w:p w14:paraId="206BF2DA" w14:textId="77777777" w:rsidR="0003554C" w:rsidRPr="00194CEA" w:rsidRDefault="0003554C" w:rsidP="00E227F5">
            <w:pPr>
              <w:jc w:val="center"/>
              <w:rPr>
                <w:b/>
              </w:rPr>
            </w:pPr>
            <w:r w:rsidRPr="00194CEA">
              <w:rPr>
                <w:b/>
              </w:rPr>
              <w:t>TIME COMMITMENT (%)</w:t>
            </w:r>
          </w:p>
        </w:tc>
        <w:tc>
          <w:tcPr>
            <w:tcW w:w="2813" w:type="dxa"/>
            <w:gridSpan w:val="2"/>
            <w:shd w:val="clear" w:color="auto" w:fill="D9D9D9" w:themeFill="background1" w:themeFillShade="D9"/>
            <w:vAlign w:val="center"/>
          </w:tcPr>
          <w:p w14:paraId="685068BD" w14:textId="77777777" w:rsidR="0003554C" w:rsidRPr="00194CEA" w:rsidRDefault="0003554C" w:rsidP="00E227F5">
            <w:pPr>
              <w:jc w:val="center"/>
              <w:rPr>
                <w:b/>
                <w:u w:val="single"/>
              </w:rPr>
            </w:pPr>
            <w:r w:rsidRPr="00194CEA">
              <w:rPr>
                <w:b/>
              </w:rPr>
              <w:t>YEARS EXPERIENCE</w:t>
            </w:r>
          </w:p>
        </w:tc>
      </w:tr>
      <w:tr w:rsidR="0003554C" w:rsidRPr="00194CEA" w14:paraId="19157A41" w14:textId="77777777" w:rsidTr="00E227F5">
        <w:tc>
          <w:tcPr>
            <w:tcW w:w="2292" w:type="dxa"/>
            <w:vMerge/>
          </w:tcPr>
          <w:p w14:paraId="7491A11F" w14:textId="77777777" w:rsidR="0003554C" w:rsidRPr="00194CEA" w:rsidRDefault="0003554C" w:rsidP="00E227F5">
            <w:pPr>
              <w:jc w:val="both"/>
              <w:rPr>
                <w:b/>
              </w:rPr>
            </w:pPr>
          </w:p>
        </w:tc>
        <w:tc>
          <w:tcPr>
            <w:tcW w:w="2324" w:type="dxa"/>
            <w:vMerge/>
          </w:tcPr>
          <w:p w14:paraId="11DF1DD2" w14:textId="77777777" w:rsidR="0003554C" w:rsidRPr="00194CEA" w:rsidRDefault="0003554C" w:rsidP="00E227F5">
            <w:pPr>
              <w:jc w:val="both"/>
              <w:rPr>
                <w:b/>
              </w:rPr>
            </w:pPr>
          </w:p>
        </w:tc>
        <w:tc>
          <w:tcPr>
            <w:tcW w:w="1587" w:type="dxa"/>
            <w:vMerge/>
          </w:tcPr>
          <w:p w14:paraId="3787C8FF" w14:textId="77777777" w:rsidR="0003554C" w:rsidRPr="00194CEA" w:rsidRDefault="0003554C" w:rsidP="00E227F5">
            <w:pPr>
              <w:jc w:val="both"/>
              <w:rPr>
                <w:b/>
              </w:rPr>
            </w:pPr>
          </w:p>
        </w:tc>
        <w:tc>
          <w:tcPr>
            <w:tcW w:w="1447" w:type="dxa"/>
            <w:shd w:val="clear" w:color="auto" w:fill="D9D9D9" w:themeFill="background1" w:themeFillShade="D9"/>
            <w:vAlign w:val="center"/>
          </w:tcPr>
          <w:p w14:paraId="6F36B1F4" w14:textId="77777777" w:rsidR="0003554C" w:rsidRPr="00194CEA" w:rsidRDefault="0003554C" w:rsidP="00E227F5">
            <w:pPr>
              <w:jc w:val="center"/>
              <w:rPr>
                <w:b/>
              </w:rPr>
            </w:pPr>
            <w:r w:rsidRPr="00194CEA">
              <w:rPr>
                <w:b/>
              </w:rPr>
              <w:t>IN CURRENT FIRM</w:t>
            </w:r>
          </w:p>
        </w:tc>
        <w:tc>
          <w:tcPr>
            <w:tcW w:w="1366" w:type="dxa"/>
            <w:shd w:val="clear" w:color="auto" w:fill="D9D9D9" w:themeFill="background1" w:themeFillShade="D9"/>
            <w:vAlign w:val="center"/>
          </w:tcPr>
          <w:p w14:paraId="2055DD3F" w14:textId="77777777" w:rsidR="0003554C" w:rsidRPr="00194CEA" w:rsidRDefault="0003554C" w:rsidP="00E227F5">
            <w:pPr>
              <w:jc w:val="center"/>
              <w:rPr>
                <w:b/>
              </w:rPr>
            </w:pPr>
            <w:r w:rsidRPr="00194CEA">
              <w:rPr>
                <w:b/>
              </w:rPr>
              <w:t>PRIOR</w:t>
            </w:r>
          </w:p>
        </w:tc>
      </w:tr>
      <w:tr w:rsidR="0003554C" w:rsidRPr="00194CEA" w14:paraId="2BF054DC" w14:textId="77777777" w:rsidTr="00E227F5">
        <w:tc>
          <w:tcPr>
            <w:tcW w:w="2292" w:type="dxa"/>
          </w:tcPr>
          <w:p w14:paraId="67FFC436" w14:textId="77777777" w:rsidR="0003554C" w:rsidRPr="00194CEA" w:rsidRDefault="0003554C" w:rsidP="00E227F5">
            <w:pPr>
              <w:jc w:val="both"/>
              <w:rPr>
                <w:b/>
              </w:rPr>
            </w:pPr>
          </w:p>
          <w:p w14:paraId="5A173916" w14:textId="77777777" w:rsidR="0003554C" w:rsidRPr="00194CEA" w:rsidRDefault="0003554C" w:rsidP="00E227F5">
            <w:pPr>
              <w:jc w:val="both"/>
              <w:rPr>
                <w:b/>
              </w:rPr>
            </w:pPr>
          </w:p>
          <w:p w14:paraId="47F5E94B" w14:textId="77777777" w:rsidR="0003554C" w:rsidRPr="00194CEA" w:rsidRDefault="0003554C" w:rsidP="00E227F5">
            <w:pPr>
              <w:jc w:val="both"/>
              <w:rPr>
                <w:b/>
              </w:rPr>
            </w:pPr>
          </w:p>
          <w:p w14:paraId="4003B617" w14:textId="77777777" w:rsidR="0003554C" w:rsidRPr="00194CEA" w:rsidRDefault="0003554C" w:rsidP="00E227F5">
            <w:pPr>
              <w:jc w:val="both"/>
              <w:rPr>
                <w:b/>
              </w:rPr>
            </w:pPr>
          </w:p>
        </w:tc>
        <w:tc>
          <w:tcPr>
            <w:tcW w:w="2324" w:type="dxa"/>
          </w:tcPr>
          <w:p w14:paraId="696D7402" w14:textId="77777777" w:rsidR="0003554C" w:rsidRPr="00194CEA" w:rsidRDefault="0003554C" w:rsidP="00E227F5">
            <w:pPr>
              <w:jc w:val="both"/>
              <w:rPr>
                <w:b/>
              </w:rPr>
            </w:pPr>
          </w:p>
        </w:tc>
        <w:tc>
          <w:tcPr>
            <w:tcW w:w="1587" w:type="dxa"/>
          </w:tcPr>
          <w:p w14:paraId="270860E5" w14:textId="77777777" w:rsidR="0003554C" w:rsidRPr="00194CEA" w:rsidRDefault="0003554C" w:rsidP="00E227F5">
            <w:pPr>
              <w:jc w:val="both"/>
              <w:rPr>
                <w:b/>
              </w:rPr>
            </w:pPr>
          </w:p>
        </w:tc>
        <w:tc>
          <w:tcPr>
            <w:tcW w:w="1447" w:type="dxa"/>
          </w:tcPr>
          <w:p w14:paraId="077A07D0" w14:textId="77777777" w:rsidR="0003554C" w:rsidRPr="00194CEA" w:rsidRDefault="0003554C" w:rsidP="00E227F5">
            <w:pPr>
              <w:jc w:val="both"/>
              <w:rPr>
                <w:b/>
              </w:rPr>
            </w:pPr>
          </w:p>
        </w:tc>
        <w:tc>
          <w:tcPr>
            <w:tcW w:w="1366" w:type="dxa"/>
          </w:tcPr>
          <w:p w14:paraId="6F8A6923" w14:textId="77777777" w:rsidR="0003554C" w:rsidRPr="00194CEA" w:rsidRDefault="0003554C" w:rsidP="00E227F5">
            <w:pPr>
              <w:jc w:val="both"/>
              <w:rPr>
                <w:b/>
              </w:rPr>
            </w:pPr>
          </w:p>
        </w:tc>
      </w:tr>
    </w:tbl>
    <w:p w14:paraId="5F825838" w14:textId="77777777" w:rsidR="0003554C" w:rsidRPr="00194CEA" w:rsidRDefault="0003554C" w:rsidP="0003554C">
      <w:pPr>
        <w:jc w:val="both"/>
        <w:rPr>
          <w:b/>
          <w:sz w:val="32"/>
          <w:szCs w:val="32"/>
        </w:rPr>
      </w:pPr>
    </w:p>
    <w:p w14:paraId="62030DF0" w14:textId="77777777" w:rsidR="0003554C" w:rsidRPr="00194CEA" w:rsidRDefault="0003554C" w:rsidP="0003554C">
      <w:pPr>
        <w:jc w:val="both"/>
      </w:pPr>
      <w:r w:rsidRPr="00194CEA">
        <w:t>Work Responsibilities for this Project:</w:t>
      </w:r>
    </w:p>
    <w:tbl>
      <w:tblPr>
        <w:tblStyle w:val="TableGrid"/>
        <w:tblW w:w="0" w:type="auto"/>
        <w:tblLook w:val="04A0" w:firstRow="1" w:lastRow="0" w:firstColumn="1" w:lastColumn="0" w:noHBand="0" w:noVBand="1"/>
      </w:tblPr>
      <w:tblGrid>
        <w:gridCol w:w="9016"/>
      </w:tblGrid>
      <w:tr w:rsidR="0003554C" w:rsidRPr="00194CEA" w14:paraId="25E75C86" w14:textId="77777777" w:rsidTr="00E227F5">
        <w:trPr>
          <w:trHeight w:val="3385"/>
        </w:trPr>
        <w:tc>
          <w:tcPr>
            <w:tcW w:w="9016" w:type="dxa"/>
          </w:tcPr>
          <w:p w14:paraId="2A3A9EB5" w14:textId="77777777" w:rsidR="0003554C" w:rsidRPr="00194CEA" w:rsidRDefault="0003554C" w:rsidP="00E227F5">
            <w:pPr>
              <w:jc w:val="both"/>
            </w:pPr>
          </w:p>
        </w:tc>
      </w:tr>
    </w:tbl>
    <w:p w14:paraId="50674FC5" w14:textId="57B25D8F" w:rsidR="0003554C" w:rsidRPr="00194CEA" w:rsidRDefault="0003554C" w:rsidP="00651C31"/>
    <w:p w14:paraId="18ED03AA" w14:textId="365E8E33" w:rsidR="0074219E" w:rsidRPr="00194CEA" w:rsidRDefault="005A1E17" w:rsidP="00303308">
      <w:pPr>
        <w:pStyle w:val="Heading1"/>
      </w:pPr>
      <w:bookmarkStart w:id="72" w:name="_Toc489407082"/>
      <w:r w:rsidRPr="00194CEA">
        <w:lastRenderedPageBreak/>
        <w:t xml:space="preserve">FORM </w:t>
      </w:r>
      <w:r w:rsidR="00130DCC" w:rsidRPr="00194CEA">
        <w:t xml:space="preserve">10 </w:t>
      </w:r>
      <w:r w:rsidRPr="00194CEA">
        <w:t>– TECHNICAL SCHEDULE</w:t>
      </w:r>
      <w:bookmarkEnd w:id="72"/>
    </w:p>
    <w:p w14:paraId="5ADC86EF" w14:textId="308B9F48" w:rsidR="00DF7F62" w:rsidRDefault="005A1E17" w:rsidP="00651C31">
      <w:r w:rsidRPr="00194CEA">
        <w:t>Provide a list of Pipes, Valves, Plant and equipment</w:t>
      </w:r>
      <w:r w:rsidR="0027547F" w:rsidRPr="00194CEA">
        <w:t xml:space="preserve"> etc.</w:t>
      </w:r>
      <w:r w:rsidR="001F4C2B">
        <w:t xml:space="preserve"> to be used for the works.</w:t>
      </w:r>
    </w:p>
    <w:p w14:paraId="776A5AEE" w14:textId="77777777" w:rsidR="00225F34" w:rsidRPr="00194CEA" w:rsidRDefault="00225F34" w:rsidP="00651C31"/>
    <w:tbl>
      <w:tblPr>
        <w:tblStyle w:val="TableGrid"/>
        <w:tblW w:w="0" w:type="auto"/>
        <w:tblLook w:val="04A0" w:firstRow="1" w:lastRow="0" w:firstColumn="1" w:lastColumn="0" w:noHBand="0" w:noVBand="1"/>
      </w:tblPr>
      <w:tblGrid>
        <w:gridCol w:w="4508"/>
        <w:gridCol w:w="4508"/>
      </w:tblGrid>
      <w:tr w:rsidR="00DF7F62" w:rsidRPr="00194CEA" w14:paraId="43081E28" w14:textId="77777777" w:rsidTr="00DF7F62">
        <w:tc>
          <w:tcPr>
            <w:tcW w:w="9016" w:type="dxa"/>
            <w:gridSpan w:val="2"/>
            <w:shd w:val="clear" w:color="auto" w:fill="D9D9D9" w:themeFill="background1" w:themeFillShade="D9"/>
          </w:tcPr>
          <w:p w14:paraId="6368B582" w14:textId="79D42F51" w:rsidR="00DF7F62" w:rsidRPr="00194CEA" w:rsidRDefault="00DF7F62" w:rsidP="00DF7F62">
            <w:pPr>
              <w:rPr>
                <w:b/>
              </w:rPr>
            </w:pPr>
            <w:r w:rsidRPr="00194CEA">
              <w:rPr>
                <w:b/>
              </w:rPr>
              <w:t>PIPELINES - PIPE AND FITTING DETAILS</w:t>
            </w:r>
          </w:p>
        </w:tc>
      </w:tr>
      <w:tr w:rsidR="00DF7F62" w:rsidRPr="00194CEA" w14:paraId="52A8079F" w14:textId="77777777" w:rsidTr="00DF7F62">
        <w:tc>
          <w:tcPr>
            <w:tcW w:w="4508" w:type="dxa"/>
            <w:vAlign w:val="center"/>
          </w:tcPr>
          <w:p w14:paraId="44862F7F" w14:textId="77777777" w:rsidR="00DF7F62" w:rsidRPr="001341C3" w:rsidRDefault="00DF7F62" w:rsidP="00DF7F62">
            <w:pPr>
              <w:rPr>
                <w:sz w:val="18"/>
                <w:szCs w:val="18"/>
              </w:rPr>
            </w:pPr>
            <w:r w:rsidRPr="001341C3">
              <w:rPr>
                <w:sz w:val="18"/>
                <w:szCs w:val="18"/>
              </w:rPr>
              <w:t>Pipe Material</w:t>
            </w:r>
          </w:p>
        </w:tc>
        <w:tc>
          <w:tcPr>
            <w:tcW w:w="4508" w:type="dxa"/>
            <w:vAlign w:val="center"/>
          </w:tcPr>
          <w:p w14:paraId="6AD8EF47" w14:textId="77777777" w:rsidR="00DF7F62" w:rsidRPr="001F4C2B" w:rsidRDefault="00DF7F62" w:rsidP="00DF7F62">
            <w:pPr>
              <w:rPr>
                <w:b/>
                <w:color w:val="FF0000"/>
                <w:sz w:val="18"/>
                <w:szCs w:val="18"/>
              </w:rPr>
            </w:pPr>
          </w:p>
          <w:p w14:paraId="1F607653" w14:textId="77777777" w:rsidR="00DF7F62" w:rsidRPr="001F4C2B" w:rsidRDefault="00DF7F62" w:rsidP="00DF7F62">
            <w:pPr>
              <w:rPr>
                <w:b/>
                <w:color w:val="FF0000"/>
                <w:sz w:val="18"/>
                <w:szCs w:val="18"/>
              </w:rPr>
            </w:pPr>
          </w:p>
        </w:tc>
      </w:tr>
      <w:tr w:rsidR="00DF7F62" w:rsidRPr="00194CEA" w14:paraId="6308B7A8" w14:textId="77777777" w:rsidTr="00DF7F62">
        <w:tc>
          <w:tcPr>
            <w:tcW w:w="4508" w:type="dxa"/>
            <w:vAlign w:val="center"/>
          </w:tcPr>
          <w:p w14:paraId="133944D1" w14:textId="77777777" w:rsidR="00DF7F62" w:rsidRPr="001341C3" w:rsidRDefault="00DF7F62" w:rsidP="00DF7F62">
            <w:pPr>
              <w:rPr>
                <w:sz w:val="18"/>
                <w:szCs w:val="18"/>
              </w:rPr>
            </w:pPr>
            <w:r w:rsidRPr="001341C3">
              <w:rPr>
                <w:sz w:val="18"/>
                <w:szCs w:val="18"/>
              </w:rPr>
              <w:t>Pipe Manufacturer</w:t>
            </w:r>
          </w:p>
        </w:tc>
        <w:tc>
          <w:tcPr>
            <w:tcW w:w="4508" w:type="dxa"/>
            <w:vAlign w:val="center"/>
          </w:tcPr>
          <w:p w14:paraId="1711C88A" w14:textId="77777777" w:rsidR="00DF7F62" w:rsidRPr="001F4C2B" w:rsidRDefault="00DF7F62" w:rsidP="00DF7F62">
            <w:pPr>
              <w:rPr>
                <w:b/>
                <w:color w:val="FF0000"/>
                <w:sz w:val="18"/>
                <w:szCs w:val="18"/>
              </w:rPr>
            </w:pPr>
          </w:p>
          <w:p w14:paraId="20471BF8" w14:textId="77777777" w:rsidR="00DF7F62" w:rsidRPr="001F4C2B" w:rsidRDefault="00DF7F62" w:rsidP="00DF7F62">
            <w:pPr>
              <w:rPr>
                <w:b/>
                <w:color w:val="FF0000"/>
                <w:sz w:val="18"/>
                <w:szCs w:val="18"/>
              </w:rPr>
            </w:pPr>
          </w:p>
        </w:tc>
      </w:tr>
      <w:tr w:rsidR="00DF7F62" w:rsidRPr="00194CEA" w14:paraId="58147281" w14:textId="77777777" w:rsidTr="00DF7F62">
        <w:tc>
          <w:tcPr>
            <w:tcW w:w="4508" w:type="dxa"/>
            <w:vAlign w:val="center"/>
          </w:tcPr>
          <w:p w14:paraId="607A9B92" w14:textId="77777777" w:rsidR="00DF7F62" w:rsidRPr="001341C3" w:rsidRDefault="00DF7F62" w:rsidP="00DF7F62">
            <w:pPr>
              <w:rPr>
                <w:sz w:val="18"/>
                <w:szCs w:val="18"/>
              </w:rPr>
            </w:pPr>
            <w:r w:rsidRPr="001341C3">
              <w:rPr>
                <w:sz w:val="18"/>
                <w:szCs w:val="18"/>
              </w:rPr>
              <w:t>Pipe Pressure Rating</w:t>
            </w:r>
          </w:p>
        </w:tc>
        <w:tc>
          <w:tcPr>
            <w:tcW w:w="4508" w:type="dxa"/>
            <w:vAlign w:val="center"/>
          </w:tcPr>
          <w:p w14:paraId="5AAF0D53" w14:textId="77777777" w:rsidR="00DF7F62" w:rsidRPr="001F4C2B" w:rsidRDefault="00DF7F62" w:rsidP="00DF7F62">
            <w:pPr>
              <w:rPr>
                <w:b/>
                <w:color w:val="FF0000"/>
                <w:sz w:val="18"/>
                <w:szCs w:val="18"/>
              </w:rPr>
            </w:pPr>
          </w:p>
          <w:p w14:paraId="089F0877" w14:textId="77777777" w:rsidR="00DF7F62" w:rsidRPr="001F4C2B" w:rsidRDefault="00DF7F62" w:rsidP="00DF7F62">
            <w:pPr>
              <w:rPr>
                <w:b/>
                <w:color w:val="FF0000"/>
                <w:sz w:val="18"/>
                <w:szCs w:val="18"/>
              </w:rPr>
            </w:pPr>
          </w:p>
        </w:tc>
      </w:tr>
      <w:tr w:rsidR="00DF7F62" w:rsidRPr="00194CEA" w14:paraId="4A915653" w14:textId="77777777" w:rsidTr="00DF7F62">
        <w:tc>
          <w:tcPr>
            <w:tcW w:w="4508" w:type="dxa"/>
            <w:vAlign w:val="center"/>
          </w:tcPr>
          <w:p w14:paraId="23799E53" w14:textId="77777777" w:rsidR="00DF7F62" w:rsidRPr="001341C3" w:rsidRDefault="00DF7F62" w:rsidP="00DF7F62">
            <w:pPr>
              <w:rPr>
                <w:sz w:val="18"/>
                <w:szCs w:val="18"/>
              </w:rPr>
            </w:pPr>
            <w:r w:rsidRPr="001341C3">
              <w:rPr>
                <w:sz w:val="18"/>
                <w:szCs w:val="18"/>
              </w:rPr>
              <w:t>Pipe Nominal Bore (mm)</w:t>
            </w:r>
          </w:p>
        </w:tc>
        <w:tc>
          <w:tcPr>
            <w:tcW w:w="4508" w:type="dxa"/>
            <w:vAlign w:val="center"/>
          </w:tcPr>
          <w:p w14:paraId="0BBB995E" w14:textId="77777777" w:rsidR="00DF7F62" w:rsidRPr="001F4C2B" w:rsidRDefault="00DF7F62" w:rsidP="00DF7F62">
            <w:pPr>
              <w:rPr>
                <w:b/>
                <w:color w:val="FF0000"/>
                <w:sz w:val="18"/>
                <w:szCs w:val="18"/>
              </w:rPr>
            </w:pPr>
          </w:p>
          <w:p w14:paraId="36F75C01" w14:textId="77777777" w:rsidR="00DF7F62" w:rsidRPr="001F4C2B" w:rsidRDefault="00DF7F62" w:rsidP="00DF7F62">
            <w:pPr>
              <w:rPr>
                <w:b/>
                <w:color w:val="FF0000"/>
                <w:sz w:val="18"/>
                <w:szCs w:val="18"/>
              </w:rPr>
            </w:pPr>
          </w:p>
        </w:tc>
      </w:tr>
      <w:tr w:rsidR="00DF7F62" w:rsidRPr="00194CEA" w14:paraId="74A0E967" w14:textId="77777777" w:rsidTr="00DF7F62">
        <w:tc>
          <w:tcPr>
            <w:tcW w:w="4508" w:type="dxa"/>
            <w:vAlign w:val="center"/>
          </w:tcPr>
          <w:p w14:paraId="44A97E53" w14:textId="77777777" w:rsidR="00DF7F62" w:rsidRPr="001341C3" w:rsidRDefault="00DF7F62" w:rsidP="00DF7F62">
            <w:pPr>
              <w:rPr>
                <w:sz w:val="18"/>
                <w:szCs w:val="18"/>
              </w:rPr>
            </w:pPr>
            <w:r w:rsidRPr="001341C3">
              <w:rPr>
                <w:sz w:val="18"/>
                <w:szCs w:val="18"/>
              </w:rPr>
              <w:t>Pipe Joints</w:t>
            </w:r>
          </w:p>
        </w:tc>
        <w:tc>
          <w:tcPr>
            <w:tcW w:w="4508" w:type="dxa"/>
            <w:vAlign w:val="center"/>
          </w:tcPr>
          <w:p w14:paraId="35601DA1" w14:textId="77777777" w:rsidR="00DF7F62" w:rsidRPr="001F4C2B" w:rsidRDefault="00DF7F62" w:rsidP="00DF7F62">
            <w:pPr>
              <w:rPr>
                <w:b/>
                <w:color w:val="FF0000"/>
                <w:sz w:val="18"/>
                <w:szCs w:val="18"/>
              </w:rPr>
            </w:pPr>
          </w:p>
          <w:p w14:paraId="435D7D68" w14:textId="77777777" w:rsidR="00DF7F62" w:rsidRPr="001F4C2B" w:rsidRDefault="00DF7F62" w:rsidP="00DF7F62">
            <w:pPr>
              <w:rPr>
                <w:b/>
                <w:color w:val="FF0000"/>
                <w:sz w:val="18"/>
                <w:szCs w:val="18"/>
              </w:rPr>
            </w:pPr>
          </w:p>
        </w:tc>
      </w:tr>
      <w:tr w:rsidR="00DF7F62" w:rsidRPr="00194CEA" w14:paraId="037667F2" w14:textId="77777777" w:rsidTr="00DF7F62">
        <w:tc>
          <w:tcPr>
            <w:tcW w:w="4508" w:type="dxa"/>
            <w:vAlign w:val="center"/>
          </w:tcPr>
          <w:p w14:paraId="5C270077" w14:textId="77777777" w:rsidR="00DF7F62" w:rsidRPr="001341C3" w:rsidRDefault="00DF7F62" w:rsidP="00DF7F62">
            <w:pPr>
              <w:rPr>
                <w:sz w:val="18"/>
                <w:szCs w:val="18"/>
              </w:rPr>
            </w:pPr>
            <w:r w:rsidRPr="001341C3">
              <w:rPr>
                <w:sz w:val="18"/>
                <w:szCs w:val="18"/>
              </w:rPr>
              <w:t>Fitting Material</w:t>
            </w:r>
          </w:p>
        </w:tc>
        <w:tc>
          <w:tcPr>
            <w:tcW w:w="4508" w:type="dxa"/>
            <w:vAlign w:val="center"/>
          </w:tcPr>
          <w:p w14:paraId="5F49AC5F" w14:textId="77777777" w:rsidR="00DF7F62" w:rsidRPr="001F4C2B" w:rsidRDefault="00DF7F62" w:rsidP="00DF7F62">
            <w:pPr>
              <w:rPr>
                <w:b/>
                <w:color w:val="FF0000"/>
                <w:sz w:val="18"/>
                <w:szCs w:val="18"/>
              </w:rPr>
            </w:pPr>
          </w:p>
          <w:p w14:paraId="28669BDE" w14:textId="77777777" w:rsidR="00DF7F62" w:rsidRPr="001F4C2B" w:rsidRDefault="00DF7F62" w:rsidP="00DF7F62">
            <w:pPr>
              <w:rPr>
                <w:b/>
                <w:color w:val="FF0000"/>
                <w:sz w:val="18"/>
                <w:szCs w:val="18"/>
              </w:rPr>
            </w:pPr>
          </w:p>
        </w:tc>
      </w:tr>
      <w:tr w:rsidR="00DF7F62" w:rsidRPr="00194CEA" w14:paraId="55B59B50" w14:textId="77777777" w:rsidTr="00DF7F62">
        <w:tc>
          <w:tcPr>
            <w:tcW w:w="4508" w:type="dxa"/>
            <w:vAlign w:val="center"/>
          </w:tcPr>
          <w:p w14:paraId="707E6FA6" w14:textId="77777777" w:rsidR="00DF7F62" w:rsidRPr="001341C3" w:rsidRDefault="00DF7F62" w:rsidP="00DF7F62">
            <w:pPr>
              <w:rPr>
                <w:sz w:val="18"/>
                <w:szCs w:val="18"/>
              </w:rPr>
            </w:pPr>
            <w:r w:rsidRPr="001341C3">
              <w:rPr>
                <w:sz w:val="18"/>
                <w:szCs w:val="18"/>
              </w:rPr>
              <w:t>Fitting Pressure Rating</w:t>
            </w:r>
          </w:p>
        </w:tc>
        <w:tc>
          <w:tcPr>
            <w:tcW w:w="4508" w:type="dxa"/>
            <w:vAlign w:val="center"/>
          </w:tcPr>
          <w:p w14:paraId="3D8E311C" w14:textId="77777777" w:rsidR="00DF7F62" w:rsidRPr="001F4C2B" w:rsidRDefault="00DF7F62" w:rsidP="00DF7F62">
            <w:pPr>
              <w:rPr>
                <w:b/>
                <w:color w:val="FF0000"/>
                <w:sz w:val="18"/>
                <w:szCs w:val="18"/>
              </w:rPr>
            </w:pPr>
          </w:p>
          <w:p w14:paraId="12FED81D" w14:textId="77777777" w:rsidR="00DF7F62" w:rsidRPr="001F4C2B" w:rsidRDefault="00DF7F62" w:rsidP="00DF7F62">
            <w:pPr>
              <w:rPr>
                <w:b/>
                <w:color w:val="FF0000"/>
                <w:sz w:val="18"/>
                <w:szCs w:val="18"/>
              </w:rPr>
            </w:pPr>
          </w:p>
        </w:tc>
      </w:tr>
      <w:tr w:rsidR="00DF7F62" w:rsidRPr="00194CEA" w14:paraId="78E7EDE7" w14:textId="77777777" w:rsidTr="00DF7F62">
        <w:tc>
          <w:tcPr>
            <w:tcW w:w="4508" w:type="dxa"/>
            <w:vAlign w:val="center"/>
          </w:tcPr>
          <w:p w14:paraId="3314308B" w14:textId="77777777" w:rsidR="00DF7F62" w:rsidRPr="001341C3" w:rsidRDefault="00DF7F62" w:rsidP="00DF7F62">
            <w:pPr>
              <w:rPr>
                <w:sz w:val="18"/>
                <w:szCs w:val="18"/>
              </w:rPr>
            </w:pPr>
            <w:r w:rsidRPr="001341C3">
              <w:rPr>
                <w:sz w:val="18"/>
                <w:szCs w:val="18"/>
              </w:rPr>
              <w:t>Fitting Nominal Bore (mm)</w:t>
            </w:r>
          </w:p>
        </w:tc>
        <w:tc>
          <w:tcPr>
            <w:tcW w:w="4508" w:type="dxa"/>
            <w:vAlign w:val="center"/>
          </w:tcPr>
          <w:p w14:paraId="28970E3A" w14:textId="77777777" w:rsidR="00DF7F62" w:rsidRPr="001F4C2B" w:rsidRDefault="00DF7F62" w:rsidP="00DF7F62">
            <w:pPr>
              <w:rPr>
                <w:b/>
                <w:color w:val="FF0000"/>
                <w:sz w:val="18"/>
                <w:szCs w:val="18"/>
              </w:rPr>
            </w:pPr>
          </w:p>
          <w:p w14:paraId="460996B8" w14:textId="77777777" w:rsidR="00DF7F62" w:rsidRPr="001F4C2B" w:rsidRDefault="00DF7F62" w:rsidP="00DF7F62">
            <w:pPr>
              <w:rPr>
                <w:b/>
                <w:color w:val="FF0000"/>
                <w:sz w:val="18"/>
                <w:szCs w:val="18"/>
              </w:rPr>
            </w:pPr>
          </w:p>
        </w:tc>
      </w:tr>
      <w:tr w:rsidR="00DF7F62" w:rsidRPr="00194CEA" w14:paraId="45C4C732" w14:textId="77777777" w:rsidTr="00DF7F62">
        <w:tc>
          <w:tcPr>
            <w:tcW w:w="4508" w:type="dxa"/>
            <w:vAlign w:val="center"/>
          </w:tcPr>
          <w:p w14:paraId="749EA7AF" w14:textId="77777777" w:rsidR="00DF7F62" w:rsidRPr="001341C3" w:rsidRDefault="00DF7F62" w:rsidP="00DF7F62">
            <w:pPr>
              <w:rPr>
                <w:sz w:val="18"/>
                <w:szCs w:val="18"/>
              </w:rPr>
            </w:pPr>
            <w:r w:rsidRPr="001341C3">
              <w:rPr>
                <w:sz w:val="18"/>
                <w:szCs w:val="18"/>
              </w:rPr>
              <w:t>Pipeline Service Life</w:t>
            </w:r>
          </w:p>
        </w:tc>
        <w:tc>
          <w:tcPr>
            <w:tcW w:w="4508" w:type="dxa"/>
            <w:vAlign w:val="center"/>
          </w:tcPr>
          <w:p w14:paraId="0593CCA7" w14:textId="77777777" w:rsidR="00DF7F62" w:rsidRPr="001F4C2B" w:rsidRDefault="00DF7F62" w:rsidP="00DF7F62">
            <w:pPr>
              <w:rPr>
                <w:b/>
                <w:color w:val="FF0000"/>
                <w:sz w:val="18"/>
                <w:szCs w:val="18"/>
              </w:rPr>
            </w:pPr>
          </w:p>
          <w:p w14:paraId="121EE1B0" w14:textId="77777777" w:rsidR="00DF7F62" w:rsidRPr="001F4C2B" w:rsidRDefault="00DF7F62" w:rsidP="00DF7F62">
            <w:pPr>
              <w:rPr>
                <w:b/>
                <w:color w:val="FF0000"/>
                <w:sz w:val="18"/>
                <w:szCs w:val="18"/>
              </w:rPr>
            </w:pPr>
          </w:p>
        </w:tc>
      </w:tr>
      <w:tr w:rsidR="00DF7F62" w:rsidRPr="00194CEA" w14:paraId="48D5A0DA" w14:textId="77777777" w:rsidTr="00DF7F62">
        <w:tc>
          <w:tcPr>
            <w:tcW w:w="4508" w:type="dxa"/>
            <w:vAlign w:val="center"/>
          </w:tcPr>
          <w:p w14:paraId="291AB417" w14:textId="77777777" w:rsidR="00DF7F62" w:rsidRPr="001341C3" w:rsidRDefault="00DF7F62" w:rsidP="00DF7F62">
            <w:pPr>
              <w:rPr>
                <w:sz w:val="18"/>
                <w:szCs w:val="18"/>
              </w:rPr>
            </w:pPr>
            <w:r w:rsidRPr="001341C3">
              <w:rPr>
                <w:sz w:val="18"/>
                <w:szCs w:val="18"/>
              </w:rPr>
              <w:t>Pipeline Embedment material</w:t>
            </w:r>
          </w:p>
        </w:tc>
        <w:tc>
          <w:tcPr>
            <w:tcW w:w="4508" w:type="dxa"/>
            <w:vAlign w:val="center"/>
          </w:tcPr>
          <w:p w14:paraId="007B918E" w14:textId="77777777" w:rsidR="00DF7F62" w:rsidRPr="001F4C2B" w:rsidRDefault="00DF7F62" w:rsidP="00DF7F62">
            <w:pPr>
              <w:rPr>
                <w:b/>
                <w:color w:val="FF0000"/>
                <w:sz w:val="18"/>
                <w:szCs w:val="18"/>
              </w:rPr>
            </w:pPr>
          </w:p>
          <w:p w14:paraId="1F8B94BC" w14:textId="77777777" w:rsidR="00DF7F62" w:rsidRPr="001F4C2B" w:rsidRDefault="00DF7F62" w:rsidP="00DF7F62">
            <w:pPr>
              <w:rPr>
                <w:b/>
                <w:color w:val="FF0000"/>
                <w:sz w:val="18"/>
                <w:szCs w:val="18"/>
              </w:rPr>
            </w:pPr>
          </w:p>
        </w:tc>
      </w:tr>
      <w:tr w:rsidR="004B769F" w:rsidRPr="00194CEA" w14:paraId="7E4232E5" w14:textId="77777777" w:rsidTr="0027547F">
        <w:trPr>
          <w:trHeight w:val="468"/>
        </w:trPr>
        <w:tc>
          <w:tcPr>
            <w:tcW w:w="4508" w:type="dxa"/>
            <w:vAlign w:val="center"/>
          </w:tcPr>
          <w:p w14:paraId="510AC931" w14:textId="2DC26F3F" w:rsidR="004B769F" w:rsidRPr="001341C3" w:rsidRDefault="004B769F" w:rsidP="00DF7F62">
            <w:pPr>
              <w:rPr>
                <w:sz w:val="18"/>
                <w:szCs w:val="18"/>
              </w:rPr>
            </w:pPr>
            <w:r w:rsidRPr="001341C3">
              <w:rPr>
                <w:sz w:val="18"/>
                <w:szCs w:val="18"/>
              </w:rPr>
              <w:t xml:space="preserve">Others </w:t>
            </w:r>
          </w:p>
        </w:tc>
        <w:tc>
          <w:tcPr>
            <w:tcW w:w="4508" w:type="dxa"/>
            <w:vAlign w:val="center"/>
          </w:tcPr>
          <w:p w14:paraId="25D52D93" w14:textId="77777777" w:rsidR="004B769F" w:rsidRPr="001F4C2B" w:rsidRDefault="004B769F" w:rsidP="00DF7F62">
            <w:pPr>
              <w:rPr>
                <w:b/>
                <w:color w:val="FF0000"/>
                <w:sz w:val="18"/>
                <w:szCs w:val="18"/>
              </w:rPr>
            </w:pPr>
          </w:p>
        </w:tc>
      </w:tr>
    </w:tbl>
    <w:p w14:paraId="70B0900A" w14:textId="5D36E5FE" w:rsidR="00DF7F62" w:rsidRDefault="00DF7F62" w:rsidP="00651C31"/>
    <w:p w14:paraId="1E2221A2" w14:textId="09033E01" w:rsidR="00225F34" w:rsidRDefault="00225F34" w:rsidP="00651C31"/>
    <w:p w14:paraId="5C6E689B" w14:textId="77777777" w:rsidR="00225F34" w:rsidRPr="00194CEA" w:rsidRDefault="00225F34" w:rsidP="00651C31"/>
    <w:tbl>
      <w:tblPr>
        <w:tblStyle w:val="TableGrid"/>
        <w:tblW w:w="0" w:type="auto"/>
        <w:tblLook w:val="04A0" w:firstRow="1" w:lastRow="0" w:firstColumn="1" w:lastColumn="0" w:noHBand="0" w:noVBand="1"/>
      </w:tblPr>
      <w:tblGrid>
        <w:gridCol w:w="4508"/>
        <w:gridCol w:w="4508"/>
      </w:tblGrid>
      <w:tr w:rsidR="004B769F" w:rsidRPr="00194CEA" w14:paraId="5FCF1E9E" w14:textId="77777777" w:rsidTr="004B769F">
        <w:tc>
          <w:tcPr>
            <w:tcW w:w="9016" w:type="dxa"/>
            <w:gridSpan w:val="2"/>
            <w:shd w:val="clear" w:color="auto" w:fill="D9D9D9" w:themeFill="background1" w:themeFillShade="D9"/>
          </w:tcPr>
          <w:p w14:paraId="49A87CF8" w14:textId="721839D6" w:rsidR="004B769F" w:rsidRPr="001341C3" w:rsidRDefault="004B769F" w:rsidP="00B876E3">
            <w:pPr>
              <w:rPr>
                <w:b/>
              </w:rPr>
            </w:pPr>
            <w:r w:rsidRPr="001341C3">
              <w:rPr>
                <w:b/>
              </w:rPr>
              <w:t xml:space="preserve">VALVE </w:t>
            </w:r>
            <w:r w:rsidR="000D78BF" w:rsidRPr="001341C3">
              <w:rPr>
                <w:b/>
              </w:rPr>
              <w:t xml:space="preserve">AND HYDRANTS </w:t>
            </w:r>
            <w:r w:rsidRPr="001341C3">
              <w:rPr>
                <w:b/>
              </w:rPr>
              <w:t xml:space="preserve">DETAILS </w:t>
            </w:r>
          </w:p>
        </w:tc>
      </w:tr>
      <w:tr w:rsidR="007F3917" w:rsidRPr="00194CEA" w14:paraId="3E58CD58" w14:textId="77777777" w:rsidTr="007F3917">
        <w:tc>
          <w:tcPr>
            <w:tcW w:w="4508" w:type="dxa"/>
            <w:vAlign w:val="center"/>
          </w:tcPr>
          <w:p w14:paraId="7222879F" w14:textId="5EC62C01" w:rsidR="007F3917" w:rsidRPr="001341C3" w:rsidRDefault="007F3917" w:rsidP="007F3917">
            <w:pPr>
              <w:rPr>
                <w:sz w:val="18"/>
                <w:szCs w:val="18"/>
              </w:rPr>
            </w:pPr>
            <w:r w:rsidRPr="001341C3">
              <w:rPr>
                <w:sz w:val="18"/>
                <w:szCs w:val="18"/>
              </w:rPr>
              <w:t>Air Valves</w:t>
            </w:r>
          </w:p>
        </w:tc>
        <w:tc>
          <w:tcPr>
            <w:tcW w:w="4508" w:type="dxa"/>
            <w:vAlign w:val="center"/>
          </w:tcPr>
          <w:p w14:paraId="7A81E0BC" w14:textId="77777777" w:rsidR="007F3917" w:rsidRPr="00194CEA" w:rsidRDefault="007F3917" w:rsidP="007F3917">
            <w:pPr>
              <w:rPr>
                <w:b/>
              </w:rPr>
            </w:pPr>
          </w:p>
          <w:p w14:paraId="31B9C21E" w14:textId="1C0EAFFB" w:rsidR="007F3917" w:rsidRPr="00194CEA" w:rsidRDefault="007F3917" w:rsidP="007F3917">
            <w:pPr>
              <w:rPr>
                <w:b/>
              </w:rPr>
            </w:pPr>
          </w:p>
        </w:tc>
      </w:tr>
      <w:tr w:rsidR="007F3917" w:rsidRPr="00194CEA" w14:paraId="3A5BEC2D" w14:textId="77777777" w:rsidTr="007F3917">
        <w:tc>
          <w:tcPr>
            <w:tcW w:w="4508" w:type="dxa"/>
            <w:vAlign w:val="center"/>
          </w:tcPr>
          <w:p w14:paraId="4C61F350" w14:textId="0AD18096" w:rsidR="007F3917" w:rsidRPr="001341C3" w:rsidRDefault="007F3917" w:rsidP="007F3917">
            <w:pPr>
              <w:rPr>
                <w:sz w:val="18"/>
                <w:szCs w:val="18"/>
              </w:rPr>
            </w:pPr>
            <w:r w:rsidRPr="001341C3">
              <w:rPr>
                <w:sz w:val="18"/>
                <w:szCs w:val="18"/>
              </w:rPr>
              <w:t>Scour Valves</w:t>
            </w:r>
          </w:p>
        </w:tc>
        <w:tc>
          <w:tcPr>
            <w:tcW w:w="4508" w:type="dxa"/>
            <w:vAlign w:val="center"/>
          </w:tcPr>
          <w:p w14:paraId="6C61C5F7" w14:textId="77777777" w:rsidR="007F3917" w:rsidRPr="00194CEA" w:rsidRDefault="007F3917" w:rsidP="007F3917">
            <w:pPr>
              <w:rPr>
                <w:b/>
              </w:rPr>
            </w:pPr>
          </w:p>
          <w:p w14:paraId="64C02518" w14:textId="4A424BC6" w:rsidR="007F3917" w:rsidRPr="00194CEA" w:rsidRDefault="007F3917" w:rsidP="007F3917">
            <w:pPr>
              <w:rPr>
                <w:b/>
              </w:rPr>
            </w:pPr>
          </w:p>
        </w:tc>
      </w:tr>
      <w:tr w:rsidR="007F3917" w:rsidRPr="00194CEA" w14:paraId="7E231C4C" w14:textId="77777777" w:rsidTr="007F3917">
        <w:tc>
          <w:tcPr>
            <w:tcW w:w="4508" w:type="dxa"/>
            <w:vAlign w:val="center"/>
          </w:tcPr>
          <w:p w14:paraId="3E890455" w14:textId="1AFAC9F9" w:rsidR="007F3917" w:rsidRPr="001341C3" w:rsidRDefault="007F3917" w:rsidP="007F3917">
            <w:pPr>
              <w:rPr>
                <w:sz w:val="18"/>
                <w:szCs w:val="18"/>
              </w:rPr>
            </w:pPr>
            <w:r w:rsidRPr="001341C3">
              <w:rPr>
                <w:sz w:val="18"/>
                <w:szCs w:val="18"/>
              </w:rPr>
              <w:t>Sections Valves</w:t>
            </w:r>
          </w:p>
        </w:tc>
        <w:tc>
          <w:tcPr>
            <w:tcW w:w="4508" w:type="dxa"/>
            <w:vAlign w:val="center"/>
          </w:tcPr>
          <w:p w14:paraId="554F9AEC" w14:textId="77777777" w:rsidR="007F3917" w:rsidRPr="00194CEA" w:rsidRDefault="007F3917" w:rsidP="007F3917">
            <w:pPr>
              <w:rPr>
                <w:b/>
              </w:rPr>
            </w:pPr>
          </w:p>
          <w:p w14:paraId="297810A4" w14:textId="53F0BB55" w:rsidR="007F3917" w:rsidRPr="00194CEA" w:rsidRDefault="007F3917" w:rsidP="007F3917">
            <w:pPr>
              <w:rPr>
                <w:b/>
              </w:rPr>
            </w:pPr>
          </w:p>
        </w:tc>
      </w:tr>
      <w:tr w:rsidR="007F3917" w:rsidRPr="00194CEA" w14:paraId="3210F69C" w14:textId="77777777" w:rsidTr="007F3917">
        <w:tc>
          <w:tcPr>
            <w:tcW w:w="4508" w:type="dxa"/>
            <w:vAlign w:val="center"/>
          </w:tcPr>
          <w:p w14:paraId="6249D6DF" w14:textId="0CDB485E" w:rsidR="007F3917" w:rsidRPr="001341C3" w:rsidRDefault="007F3917" w:rsidP="007F3917">
            <w:pPr>
              <w:rPr>
                <w:sz w:val="18"/>
                <w:szCs w:val="18"/>
              </w:rPr>
            </w:pPr>
            <w:r w:rsidRPr="001341C3">
              <w:rPr>
                <w:sz w:val="18"/>
                <w:szCs w:val="18"/>
              </w:rPr>
              <w:t>Check Valves</w:t>
            </w:r>
          </w:p>
        </w:tc>
        <w:tc>
          <w:tcPr>
            <w:tcW w:w="4508" w:type="dxa"/>
            <w:vAlign w:val="center"/>
          </w:tcPr>
          <w:p w14:paraId="0398C097" w14:textId="77777777" w:rsidR="007F3917" w:rsidRPr="00194CEA" w:rsidRDefault="007F3917" w:rsidP="007F3917">
            <w:pPr>
              <w:rPr>
                <w:b/>
              </w:rPr>
            </w:pPr>
          </w:p>
          <w:p w14:paraId="45C50300" w14:textId="12D80086" w:rsidR="007F3917" w:rsidRPr="00194CEA" w:rsidRDefault="007F3917" w:rsidP="007F3917">
            <w:pPr>
              <w:rPr>
                <w:b/>
              </w:rPr>
            </w:pPr>
          </w:p>
        </w:tc>
      </w:tr>
      <w:tr w:rsidR="007F3917" w:rsidRPr="00194CEA" w14:paraId="028DC91B" w14:textId="77777777" w:rsidTr="007F3917">
        <w:tc>
          <w:tcPr>
            <w:tcW w:w="4508" w:type="dxa"/>
            <w:vAlign w:val="center"/>
          </w:tcPr>
          <w:p w14:paraId="143E47EE" w14:textId="59A6A365" w:rsidR="007F3917" w:rsidRPr="001341C3" w:rsidRDefault="007F3917" w:rsidP="007F3917">
            <w:pPr>
              <w:rPr>
                <w:sz w:val="18"/>
                <w:szCs w:val="18"/>
              </w:rPr>
            </w:pPr>
            <w:r w:rsidRPr="001341C3">
              <w:rPr>
                <w:sz w:val="18"/>
                <w:szCs w:val="18"/>
              </w:rPr>
              <w:t>Actuated Valves</w:t>
            </w:r>
            <w:r w:rsidR="00E13626" w:rsidRPr="001341C3">
              <w:rPr>
                <w:sz w:val="18"/>
                <w:szCs w:val="18"/>
              </w:rPr>
              <w:t xml:space="preserve"> if any</w:t>
            </w:r>
          </w:p>
        </w:tc>
        <w:tc>
          <w:tcPr>
            <w:tcW w:w="4508" w:type="dxa"/>
            <w:vAlign w:val="center"/>
          </w:tcPr>
          <w:p w14:paraId="03BC6287" w14:textId="77777777" w:rsidR="007F3917" w:rsidRPr="00194CEA" w:rsidRDefault="007F3917" w:rsidP="007F3917">
            <w:pPr>
              <w:rPr>
                <w:b/>
              </w:rPr>
            </w:pPr>
          </w:p>
          <w:p w14:paraId="345A2D6F" w14:textId="5CDC1FCA" w:rsidR="007F3917" w:rsidRPr="00194CEA" w:rsidRDefault="007F3917" w:rsidP="007F3917">
            <w:pPr>
              <w:rPr>
                <w:b/>
              </w:rPr>
            </w:pPr>
          </w:p>
        </w:tc>
      </w:tr>
      <w:tr w:rsidR="00DF7F62" w:rsidRPr="00194CEA" w14:paraId="081A0FAE" w14:textId="77777777" w:rsidTr="007F3917">
        <w:tc>
          <w:tcPr>
            <w:tcW w:w="4508" w:type="dxa"/>
            <w:vAlign w:val="center"/>
          </w:tcPr>
          <w:p w14:paraId="18252896" w14:textId="77777777" w:rsidR="001F4C2B" w:rsidRPr="001341C3" w:rsidRDefault="001F4C2B" w:rsidP="007F3917">
            <w:pPr>
              <w:rPr>
                <w:sz w:val="18"/>
                <w:szCs w:val="18"/>
              </w:rPr>
            </w:pPr>
          </w:p>
          <w:p w14:paraId="31EF7133" w14:textId="77777777" w:rsidR="00DF7F62" w:rsidRPr="001341C3" w:rsidRDefault="000D78BF" w:rsidP="000D78BF">
            <w:pPr>
              <w:rPr>
                <w:sz w:val="18"/>
                <w:szCs w:val="18"/>
              </w:rPr>
            </w:pPr>
            <w:r w:rsidRPr="001341C3">
              <w:rPr>
                <w:sz w:val="18"/>
                <w:szCs w:val="18"/>
              </w:rPr>
              <w:t>Isolation Values</w:t>
            </w:r>
          </w:p>
          <w:p w14:paraId="21414608" w14:textId="3AC4FB74" w:rsidR="000D78BF" w:rsidRPr="001341C3" w:rsidRDefault="000D78BF" w:rsidP="000D78BF">
            <w:pPr>
              <w:rPr>
                <w:sz w:val="18"/>
                <w:szCs w:val="18"/>
              </w:rPr>
            </w:pPr>
          </w:p>
        </w:tc>
        <w:tc>
          <w:tcPr>
            <w:tcW w:w="4508" w:type="dxa"/>
            <w:vAlign w:val="center"/>
          </w:tcPr>
          <w:p w14:paraId="602860E5" w14:textId="77777777" w:rsidR="00DF7F62" w:rsidRPr="00194CEA" w:rsidRDefault="00DF7F62" w:rsidP="007F3917">
            <w:pPr>
              <w:rPr>
                <w:b/>
              </w:rPr>
            </w:pPr>
          </w:p>
        </w:tc>
      </w:tr>
      <w:tr w:rsidR="000D78BF" w:rsidRPr="00194CEA" w14:paraId="1B4873F4" w14:textId="77777777" w:rsidTr="007F3917">
        <w:tc>
          <w:tcPr>
            <w:tcW w:w="4508" w:type="dxa"/>
            <w:vAlign w:val="center"/>
          </w:tcPr>
          <w:p w14:paraId="7ACF2BDF" w14:textId="6D8CFE29" w:rsidR="000D78BF" w:rsidRPr="001341C3" w:rsidRDefault="000D78BF" w:rsidP="007F3917">
            <w:pPr>
              <w:rPr>
                <w:sz w:val="18"/>
                <w:szCs w:val="18"/>
              </w:rPr>
            </w:pPr>
          </w:p>
          <w:p w14:paraId="23807C81" w14:textId="77777777" w:rsidR="000D78BF" w:rsidRPr="001341C3" w:rsidRDefault="000D78BF" w:rsidP="000D78BF">
            <w:pPr>
              <w:rPr>
                <w:sz w:val="18"/>
                <w:szCs w:val="18"/>
              </w:rPr>
            </w:pPr>
            <w:r w:rsidRPr="001341C3">
              <w:rPr>
                <w:sz w:val="18"/>
                <w:szCs w:val="18"/>
              </w:rPr>
              <w:t xml:space="preserve">Other valves </w:t>
            </w:r>
          </w:p>
          <w:p w14:paraId="55D67F64" w14:textId="41BFEC0B" w:rsidR="000D78BF" w:rsidRPr="001341C3" w:rsidRDefault="000D78BF" w:rsidP="007F3917">
            <w:pPr>
              <w:rPr>
                <w:sz w:val="18"/>
                <w:szCs w:val="18"/>
              </w:rPr>
            </w:pPr>
          </w:p>
        </w:tc>
        <w:tc>
          <w:tcPr>
            <w:tcW w:w="4508" w:type="dxa"/>
            <w:vAlign w:val="center"/>
          </w:tcPr>
          <w:p w14:paraId="20E20E39" w14:textId="77777777" w:rsidR="000D78BF" w:rsidRPr="00194CEA" w:rsidRDefault="000D78BF" w:rsidP="007F3917">
            <w:pPr>
              <w:rPr>
                <w:b/>
              </w:rPr>
            </w:pPr>
          </w:p>
        </w:tc>
      </w:tr>
      <w:tr w:rsidR="000D78BF" w:rsidRPr="00194CEA" w14:paraId="0F37F6C8" w14:textId="77777777" w:rsidTr="007F3917">
        <w:tc>
          <w:tcPr>
            <w:tcW w:w="4508" w:type="dxa"/>
            <w:vAlign w:val="center"/>
          </w:tcPr>
          <w:p w14:paraId="028EA570" w14:textId="77777777" w:rsidR="000D78BF" w:rsidRPr="001341C3" w:rsidRDefault="000D78BF" w:rsidP="007F3917">
            <w:pPr>
              <w:rPr>
                <w:sz w:val="18"/>
                <w:szCs w:val="18"/>
              </w:rPr>
            </w:pPr>
          </w:p>
          <w:p w14:paraId="1D8BB676" w14:textId="18D37776" w:rsidR="000D78BF" w:rsidRPr="001341C3" w:rsidRDefault="000D78BF" w:rsidP="007F3917">
            <w:pPr>
              <w:rPr>
                <w:sz w:val="18"/>
                <w:szCs w:val="18"/>
              </w:rPr>
            </w:pPr>
            <w:r w:rsidRPr="001341C3">
              <w:rPr>
                <w:sz w:val="18"/>
                <w:szCs w:val="18"/>
              </w:rPr>
              <w:t>Hydrants</w:t>
            </w:r>
          </w:p>
          <w:p w14:paraId="55223130" w14:textId="71F34ADB" w:rsidR="000D78BF" w:rsidRPr="001341C3" w:rsidRDefault="000D78BF" w:rsidP="007F3917">
            <w:pPr>
              <w:rPr>
                <w:sz w:val="18"/>
                <w:szCs w:val="18"/>
              </w:rPr>
            </w:pPr>
          </w:p>
        </w:tc>
        <w:tc>
          <w:tcPr>
            <w:tcW w:w="4508" w:type="dxa"/>
            <w:vAlign w:val="center"/>
          </w:tcPr>
          <w:p w14:paraId="1BC5D2E2" w14:textId="77777777" w:rsidR="000D78BF" w:rsidRPr="00194CEA" w:rsidRDefault="000D78BF" w:rsidP="007F3917">
            <w:pPr>
              <w:rPr>
                <w:b/>
              </w:rPr>
            </w:pPr>
          </w:p>
        </w:tc>
      </w:tr>
    </w:tbl>
    <w:p w14:paraId="7EB8051A" w14:textId="28254BEB" w:rsidR="004B769F" w:rsidRDefault="004B769F"/>
    <w:p w14:paraId="39DE4F3D" w14:textId="77777777" w:rsidR="00225F34" w:rsidRPr="00194CEA" w:rsidRDefault="00225F34"/>
    <w:tbl>
      <w:tblPr>
        <w:tblStyle w:val="TableGrid"/>
        <w:tblW w:w="0" w:type="auto"/>
        <w:tblLook w:val="04A0" w:firstRow="1" w:lastRow="0" w:firstColumn="1" w:lastColumn="0" w:noHBand="0" w:noVBand="1"/>
      </w:tblPr>
      <w:tblGrid>
        <w:gridCol w:w="4508"/>
        <w:gridCol w:w="4508"/>
      </w:tblGrid>
      <w:tr w:rsidR="004B769F" w:rsidRPr="00194CEA" w14:paraId="7CF726A5" w14:textId="77777777" w:rsidTr="004B769F">
        <w:tc>
          <w:tcPr>
            <w:tcW w:w="9016" w:type="dxa"/>
            <w:gridSpan w:val="2"/>
            <w:shd w:val="clear" w:color="auto" w:fill="D9D9D9" w:themeFill="background1" w:themeFillShade="D9"/>
          </w:tcPr>
          <w:p w14:paraId="6B7FCFB0" w14:textId="77777777" w:rsidR="004B769F" w:rsidRPr="001341C3" w:rsidRDefault="004B769F" w:rsidP="004B769F">
            <w:pPr>
              <w:ind w:left="22"/>
              <w:rPr>
                <w:b/>
                <w:caps/>
              </w:rPr>
            </w:pPr>
            <w:r w:rsidRPr="001341C3">
              <w:rPr>
                <w:b/>
                <w:caps/>
              </w:rPr>
              <w:lastRenderedPageBreak/>
              <w:t>Any other associated items/infrastructures</w:t>
            </w:r>
          </w:p>
          <w:p w14:paraId="6CB87F43" w14:textId="5FC38986" w:rsidR="004B769F" w:rsidRPr="00194CEA" w:rsidRDefault="004B769F" w:rsidP="004B769F">
            <w:pPr>
              <w:rPr>
                <w:b/>
                <w:caps/>
              </w:rPr>
            </w:pPr>
          </w:p>
        </w:tc>
      </w:tr>
      <w:tr w:rsidR="004B769F" w:rsidRPr="00194CEA" w14:paraId="2818BE54" w14:textId="77777777" w:rsidTr="004B769F">
        <w:tc>
          <w:tcPr>
            <w:tcW w:w="4508" w:type="dxa"/>
            <w:vAlign w:val="center"/>
          </w:tcPr>
          <w:p w14:paraId="30928B24" w14:textId="77777777" w:rsidR="004B769F" w:rsidRPr="00194CEA" w:rsidRDefault="004B769F" w:rsidP="004B769F">
            <w:pPr>
              <w:rPr>
                <w:sz w:val="18"/>
                <w:szCs w:val="18"/>
              </w:rPr>
            </w:pPr>
          </w:p>
        </w:tc>
        <w:tc>
          <w:tcPr>
            <w:tcW w:w="4508" w:type="dxa"/>
            <w:vAlign w:val="center"/>
          </w:tcPr>
          <w:p w14:paraId="00F0C005" w14:textId="77777777" w:rsidR="004B769F" w:rsidRPr="00194CEA" w:rsidRDefault="004B769F" w:rsidP="004B769F">
            <w:pPr>
              <w:rPr>
                <w:b/>
              </w:rPr>
            </w:pPr>
          </w:p>
          <w:p w14:paraId="2F032E6C" w14:textId="77777777" w:rsidR="004B769F" w:rsidRPr="00194CEA" w:rsidRDefault="004B769F" w:rsidP="004B769F">
            <w:pPr>
              <w:rPr>
                <w:b/>
              </w:rPr>
            </w:pPr>
          </w:p>
        </w:tc>
      </w:tr>
      <w:tr w:rsidR="004B769F" w:rsidRPr="00194CEA" w14:paraId="7D440F93" w14:textId="77777777" w:rsidTr="004B769F">
        <w:tc>
          <w:tcPr>
            <w:tcW w:w="4508" w:type="dxa"/>
            <w:vAlign w:val="center"/>
          </w:tcPr>
          <w:p w14:paraId="584A5A5E" w14:textId="77777777" w:rsidR="004B769F" w:rsidRPr="00194CEA" w:rsidRDefault="004B769F" w:rsidP="004B769F">
            <w:pPr>
              <w:rPr>
                <w:sz w:val="18"/>
                <w:szCs w:val="18"/>
              </w:rPr>
            </w:pPr>
          </w:p>
        </w:tc>
        <w:tc>
          <w:tcPr>
            <w:tcW w:w="4508" w:type="dxa"/>
            <w:vAlign w:val="center"/>
          </w:tcPr>
          <w:p w14:paraId="3779B309" w14:textId="77777777" w:rsidR="004B769F" w:rsidRPr="00194CEA" w:rsidRDefault="004B769F" w:rsidP="004B769F">
            <w:pPr>
              <w:rPr>
                <w:b/>
              </w:rPr>
            </w:pPr>
          </w:p>
          <w:p w14:paraId="52D62B32" w14:textId="77777777" w:rsidR="004B769F" w:rsidRPr="00194CEA" w:rsidRDefault="004B769F" w:rsidP="004B769F">
            <w:pPr>
              <w:rPr>
                <w:b/>
              </w:rPr>
            </w:pPr>
          </w:p>
        </w:tc>
      </w:tr>
      <w:tr w:rsidR="004B769F" w:rsidRPr="00194CEA" w14:paraId="1073227B" w14:textId="77777777" w:rsidTr="004B769F">
        <w:tc>
          <w:tcPr>
            <w:tcW w:w="4508" w:type="dxa"/>
            <w:vAlign w:val="center"/>
          </w:tcPr>
          <w:p w14:paraId="3716889E" w14:textId="77777777" w:rsidR="004B769F" w:rsidRPr="00194CEA" w:rsidRDefault="004B769F" w:rsidP="004B769F">
            <w:pPr>
              <w:rPr>
                <w:sz w:val="18"/>
                <w:szCs w:val="18"/>
              </w:rPr>
            </w:pPr>
          </w:p>
        </w:tc>
        <w:tc>
          <w:tcPr>
            <w:tcW w:w="4508" w:type="dxa"/>
            <w:vAlign w:val="center"/>
          </w:tcPr>
          <w:p w14:paraId="7683E5F1" w14:textId="77777777" w:rsidR="004B769F" w:rsidRPr="00194CEA" w:rsidRDefault="004B769F" w:rsidP="004B769F">
            <w:pPr>
              <w:rPr>
                <w:b/>
              </w:rPr>
            </w:pPr>
          </w:p>
          <w:p w14:paraId="3D1958DE" w14:textId="77777777" w:rsidR="004B769F" w:rsidRPr="00194CEA" w:rsidRDefault="004B769F" w:rsidP="004B769F">
            <w:pPr>
              <w:rPr>
                <w:b/>
              </w:rPr>
            </w:pPr>
          </w:p>
        </w:tc>
      </w:tr>
      <w:tr w:rsidR="004B769F" w:rsidRPr="00194CEA" w14:paraId="46FC90CA" w14:textId="77777777" w:rsidTr="004B769F">
        <w:tc>
          <w:tcPr>
            <w:tcW w:w="4508" w:type="dxa"/>
            <w:vAlign w:val="center"/>
          </w:tcPr>
          <w:p w14:paraId="2BFE7664" w14:textId="77777777" w:rsidR="004B769F" w:rsidRPr="00194CEA" w:rsidRDefault="004B769F" w:rsidP="004B769F">
            <w:pPr>
              <w:rPr>
                <w:sz w:val="18"/>
                <w:szCs w:val="18"/>
              </w:rPr>
            </w:pPr>
          </w:p>
        </w:tc>
        <w:tc>
          <w:tcPr>
            <w:tcW w:w="4508" w:type="dxa"/>
            <w:vAlign w:val="center"/>
          </w:tcPr>
          <w:p w14:paraId="5C10AC86" w14:textId="77777777" w:rsidR="004B769F" w:rsidRPr="00194CEA" w:rsidRDefault="004B769F" w:rsidP="004B769F">
            <w:pPr>
              <w:rPr>
                <w:b/>
              </w:rPr>
            </w:pPr>
          </w:p>
          <w:p w14:paraId="06B7747D" w14:textId="77777777" w:rsidR="004B769F" w:rsidRPr="00194CEA" w:rsidRDefault="004B769F" w:rsidP="004B769F">
            <w:pPr>
              <w:rPr>
                <w:b/>
              </w:rPr>
            </w:pPr>
          </w:p>
        </w:tc>
      </w:tr>
      <w:tr w:rsidR="004B769F" w:rsidRPr="00194CEA" w14:paraId="0FEA00B2" w14:textId="77777777" w:rsidTr="004B769F">
        <w:tc>
          <w:tcPr>
            <w:tcW w:w="4508" w:type="dxa"/>
            <w:vAlign w:val="center"/>
          </w:tcPr>
          <w:p w14:paraId="624B63C2" w14:textId="77777777" w:rsidR="004B769F" w:rsidRPr="00194CEA" w:rsidRDefault="004B769F" w:rsidP="004B769F">
            <w:pPr>
              <w:rPr>
                <w:sz w:val="18"/>
                <w:szCs w:val="18"/>
              </w:rPr>
            </w:pPr>
          </w:p>
        </w:tc>
        <w:tc>
          <w:tcPr>
            <w:tcW w:w="4508" w:type="dxa"/>
            <w:vAlign w:val="center"/>
          </w:tcPr>
          <w:p w14:paraId="013EE32B" w14:textId="77777777" w:rsidR="004B769F" w:rsidRPr="00194CEA" w:rsidRDefault="004B769F" w:rsidP="004B769F">
            <w:pPr>
              <w:rPr>
                <w:b/>
              </w:rPr>
            </w:pPr>
          </w:p>
          <w:p w14:paraId="649DAC5B" w14:textId="77777777" w:rsidR="004B769F" w:rsidRPr="00194CEA" w:rsidRDefault="004B769F" w:rsidP="004B769F">
            <w:pPr>
              <w:rPr>
                <w:b/>
              </w:rPr>
            </w:pPr>
          </w:p>
        </w:tc>
      </w:tr>
      <w:tr w:rsidR="004B769F" w:rsidRPr="00194CEA" w14:paraId="0B3079E0" w14:textId="77777777" w:rsidTr="004B769F">
        <w:tc>
          <w:tcPr>
            <w:tcW w:w="4508" w:type="dxa"/>
            <w:vAlign w:val="center"/>
          </w:tcPr>
          <w:p w14:paraId="1F295F3E" w14:textId="77777777" w:rsidR="004B769F" w:rsidRPr="00194CEA" w:rsidRDefault="004B769F" w:rsidP="004B769F">
            <w:pPr>
              <w:rPr>
                <w:sz w:val="18"/>
                <w:szCs w:val="18"/>
              </w:rPr>
            </w:pPr>
          </w:p>
        </w:tc>
        <w:tc>
          <w:tcPr>
            <w:tcW w:w="4508" w:type="dxa"/>
            <w:vAlign w:val="center"/>
          </w:tcPr>
          <w:p w14:paraId="1137984E" w14:textId="77777777" w:rsidR="004B769F" w:rsidRPr="00194CEA" w:rsidRDefault="004B769F" w:rsidP="004B769F">
            <w:pPr>
              <w:rPr>
                <w:b/>
              </w:rPr>
            </w:pPr>
          </w:p>
          <w:p w14:paraId="1CDAA674" w14:textId="77777777" w:rsidR="004B769F" w:rsidRPr="00194CEA" w:rsidRDefault="004B769F" w:rsidP="004B769F">
            <w:pPr>
              <w:rPr>
                <w:b/>
              </w:rPr>
            </w:pPr>
          </w:p>
        </w:tc>
      </w:tr>
    </w:tbl>
    <w:p w14:paraId="2494AB3A" w14:textId="77777777" w:rsidR="004B769F" w:rsidRPr="00194CEA" w:rsidRDefault="004B769F"/>
    <w:p w14:paraId="3DDE70A8" w14:textId="1C43BAE1" w:rsidR="007F3917" w:rsidRPr="00194CEA" w:rsidRDefault="007F3917">
      <w:r w:rsidRPr="00194CEA">
        <w:br w:type="page"/>
      </w:r>
    </w:p>
    <w:p w14:paraId="5E57174E" w14:textId="7E5D6532" w:rsidR="007F3917" w:rsidRPr="00194CEA" w:rsidRDefault="007F3917" w:rsidP="00303308">
      <w:pPr>
        <w:pStyle w:val="Heading1"/>
      </w:pPr>
      <w:bookmarkStart w:id="73" w:name="_Toc489407083"/>
      <w:r w:rsidRPr="00194CEA">
        <w:lastRenderedPageBreak/>
        <w:t xml:space="preserve">FORM </w:t>
      </w:r>
      <w:r w:rsidR="00E87853" w:rsidRPr="00194CEA">
        <w:t>11</w:t>
      </w:r>
      <w:r w:rsidRPr="00194CEA">
        <w:t xml:space="preserve"> – SCHEDULE OF ADDITIONAL INFORMATION/ALTERNATIVE PROPOSALS/INNOVATIONS</w:t>
      </w:r>
      <w:bookmarkEnd w:id="73"/>
      <w:r w:rsidRPr="00194CEA">
        <w:tab/>
      </w:r>
    </w:p>
    <w:p w14:paraId="429E862D" w14:textId="0CBFC8CE" w:rsidR="007F3917" w:rsidRPr="00194CEA" w:rsidRDefault="007F3917" w:rsidP="007F3917">
      <w:pPr>
        <w:jc w:val="both"/>
      </w:pPr>
      <w:r w:rsidRPr="00194CEA">
        <w:t>Details of the additional information, alternative proposals or innovations should be set out in, and/or attached, to this Form.</w:t>
      </w:r>
    </w:p>
    <w:p w14:paraId="34874E9E" w14:textId="2ED4A546" w:rsidR="007F3917" w:rsidRPr="00194CEA" w:rsidRDefault="003137EC" w:rsidP="007F3917">
      <w:pPr>
        <w:jc w:val="both"/>
      </w:pPr>
      <w:r w:rsidRPr="00194CEA">
        <w:rPr>
          <w:sz w:val="20"/>
        </w:rPr>
        <w:t>The information in this Form will be used by Council in the assessment of Tenders and under the Contract to the extent (if any) set out in the Contract</w:t>
      </w:r>
    </w:p>
    <w:tbl>
      <w:tblPr>
        <w:tblStyle w:val="TableGrid"/>
        <w:tblW w:w="0" w:type="auto"/>
        <w:tblLook w:val="04A0" w:firstRow="1" w:lastRow="0" w:firstColumn="1" w:lastColumn="0" w:noHBand="0" w:noVBand="1"/>
      </w:tblPr>
      <w:tblGrid>
        <w:gridCol w:w="9016"/>
      </w:tblGrid>
      <w:tr w:rsidR="007F3917" w:rsidRPr="00194CEA" w14:paraId="4CBD4ED4" w14:textId="77777777" w:rsidTr="007F3917">
        <w:trPr>
          <w:trHeight w:val="10698"/>
        </w:trPr>
        <w:tc>
          <w:tcPr>
            <w:tcW w:w="9016" w:type="dxa"/>
          </w:tcPr>
          <w:p w14:paraId="50EDC577" w14:textId="368AD247" w:rsidR="007F3917" w:rsidRPr="00194CEA" w:rsidRDefault="007F3917" w:rsidP="007F3917">
            <w:pPr>
              <w:jc w:val="both"/>
            </w:pPr>
            <w:r w:rsidRPr="00194CEA">
              <w:t>Attach:</w:t>
            </w:r>
          </w:p>
        </w:tc>
      </w:tr>
    </w:tbl>
    <w:p w14:paraId="3CBD2A93" w14:textId="423E119D" w:rsidR="007F3917" w:rsidRPr="00194CEA" w:rsidRDefault="007F3917" w:rsidP="007F3917">
      <w:pPr>
        <w:jc w:val="both"/>
      </w:pPr>
    </w:p>
    <w:p w14:paraId="1133F531" w14:textId="4359FDBE" w:rsidR="00070AE6" w:rsidRPr="00194CEA" w:rsidRDefault="00070AE6" w:rsidP="00303308">
      <w:pPr>
        <w:pStyle w:val="Heading1"/>
      </w:pPr>
      <w:r w:rsidRPr="00194CEA">
        <w:br w:type="page"/>
      </w:r>
      <w:bookmarkStart w:id="74" w:name="_Toc489407084"/>
      <w:r w:rsidRPr="00194CEA">
        <w:lastRenderedPageBreak/>
        <w:t xml:space="preserve">FORM </w:t>
      </w:r>
      <w:r w:rsidR="003137EC" w:rsidRPr="00194CEA">
        <w:t xml:space="preserve">12 </w:t>
      </w:r>
      <w:r w:rsidRPr="00194CEA">
        <w:t>– STATUTORY DECLARATION ON NON-COLLUSIVE TENDER DECLARATION</w:t>
      </w:r>
      <w:bookmarkEnd w:id="74"/>
    </w:p>
    <w:p w14:paraId="11EEC9A4" w14:textId="5A43106C" w:rsidR="00070AE6" w:rsidRPr="00194CEA" w:rsidRDefault="00070AE6" w:rsidP="007F3917">
      <w:pPr>
        <w:jc w:val="both"/>
      </w:pPr>
      <w:r w:rsidRPr="00194CEA">
        <w:t xml:space="preserve">I, </w:t>
      </w:r>
      <w:r w:rsidRPr="00194CEA">
        <w:softHyphen/>
        <w:t>_____________________________________________________________________</w:t>
      </w:r>
      <w:proofErr w:type="gramStart"/>
      <w:r w:rsidRPr="00194CEA">
        <w:t>_(</w:t>
      </w:r>
      <w:proofErr w:type="gramEnd"/>
      <w:r w:rsidRPr="00194CEA">
        <w:t>Print Name)</w:t>
      </w:r>
    </w:p>
    <w:p w14:paraId="59D9D660" w14:textId="0F1548BD" w:rsidR="00070AE6" w:rsidRPr="00194CEA" w:rsidRDefault="00070AE6" w:rsidP="007F3917">
      <w:pPr>
        <w:jc w:val="both"/>
      </w:pPr>
      <w:r w:rsidRPr="00194CEA">
        <w:t>Of ____________________________________________________________________</w:t>
      </w:r>
      <w:proofErr w:type="gramStart"/>
      <w:r w:rsidRPr="00194CEA">
        <w:t>_(</w:t>
      </w:r>
      <w:proofErr w:type="gramEnd"/>
      <w:r w:rsidRPr="00194CEA">
        <w:t>Tenderer),</w:t>
      </w:r>
    </w:p>
    <w:p w14:paraId="3E942D76" w14:textId="6BC24C4A" w:rsidR="00070AE6" w:rsidRPr="00194CEA" w:rsidRDefault="00070AE6" w:rsidP="007F3917">
      <w:pPr>
        <w:jc w:val="both"/>
      </w:pPr>
      <w:r w:rsidRPr="00194CEA">
        <w:t>Do hereby solemnly declare and affirm the following:</w:t>
      </w:r>
    </w:p>
    <w:p w14:paraId="17F5A18E" w14:textId="46DAFB5E" w:rsidR="00070AE6" w:rsidRPr="00194CEA" w:rsidRDefault="00070AE6" w:rsidP="00070AE6">
      <w:pPr>
        <w:pStyle w:val="ListParagraph"/>
        <w:numPr>
          <w:ilvl w:val="0"/>
          <w:numId w:val="22"/>
        </w:numPr>
        <w:jc w:val="both"/>
      </w:pPr>
      <w:r w:rsidRPr="00194CEA">
        <w:t>I hold the position of __________________________________________________________, and am duly authorised by the Tenderer to lawfully proclaim the following and, after having made due inquiry believe the following to be completely accurate to the best of my knowledge.</w:t>
      </w:r>
    </w:p>
    <w:p w14:paraId="59EA176B" w14:textId="1B9B8E58" w:rsidR="00070AE6" w:rsidRPr="00194CEA" w:rsidRDefault="00070AE6" w:rsidP="00070AE6">
      <w:pPr>
        <w:pStyle w:val="ListParagraph"/>
        <w:numPr>
          <w:ilvl w:val="0"/>
          <w:numId w:val="22"/>
        </w:numPr>
        <w:jc w:val="both"/>
      </w:pPr>
      <w:r w:rsidRPr="00194CEA">
        <w:t>Neither the Tenderer nor the Tenderer’s Agents or Servants have entered into any contract or agreement to offer payment of any kind to a trade association, representative of the Superintendent or representative of Council in the event of a winning Tender by the Tenderer.</w:t>
      </w:r>
    </w:p>
    <w:p w14:paraId="39B08908" w14:textId="11E2367F" w:rsidR="00070AE6" w:rsidRPr="00194CEA" w:rsidRDefault="00070AE6" w:rsidP="00070AE6">
      <w:pPr>
        <w:pStyle w:val="ListParagraph"/>
        <w:numPr>
          <w:ilvl w:val="0"/>
          <w:numId w:val="22"/>
        </w:numPr>
        <w:jc w:val="both"/>
      </w:pPr>
      <w:r w:rsidRPr="00194CEA">
        <w:t>Neither the Tenderer nor the Tenderer’s Agents or Servants have had any knowledge of the price of Tenders submitted by its competitors nor did the Tenderer furnish the price of the enclosed Tender to any source external to the Tenderer prior to the close of the Tender date as specified in this Contract.</w:t>
      </w:r>
    </w:p>
    <w:p w14:paraId="2E516035" w14:textId="2655DE0F" w:rsidR="00070AE6" w:rsidRPr="00194CEA" w:rsidRDefault="00070AE6" w:rsidP="00070AE6">
      <w:pPr>
        <w:pStyle w:val="ListParagraph"/>
        <w:numPr>
          <w:ilvl w:val="0"/>
          <w:numId w:val="22"/>
        </w:numPr>
        <w:jc w:val="both"/>
      </w:pPr>
      <w:r w:rsidRPr="00194CEA">
        <w:t>Neither the Tenderer nor the Tenderer’s Agents or Servants have entered into any contract or agreement to offer payment of any kind to an unsuccessful Tenderer in the event of a winning Tender.</w:t>
      </w:r>
    </w:p>
    <w:p w14:paraId="4734B459" w14:textId="425A3F5E" w:rsidR="00070AE6" w:rsidRPr="00194CEA" w:rsidRDefault="00070AE6" w:rsidP="00070AE6">
      <w:pPr>
        <w:pStyle w:val="ListParagraph"/>
        <w:numPr>
          <w:ilvl w:val="0"/>
          <w:numId w:val="22"/>
        </w:numPr>
        <w:jc w:val="both"/>
      </w:pPr>
      <w:r w:rsidRPr="00194CEA">
        <w:t xml:space="preserve">The Tenderer is not aware of any </w:t>
      </w:r>
      <w:r w:rsidR="00FC6A0D" w:rsidRPr="00194CEA">
        <w:t>facts, which</w:t>
      </w:r>
      <w:r w:rsidRPr="00194CEA">
        <w:t xml:space="preserve"> would affect the decision of Council in accepting the Tender not has the Tenderer attempted to acquire information relevant to the Tender award process by soliciting Council, the Superintendent or their Representative’s Agents or Servants.</w:t>
      </w:r>
    </w:p>
    <w:p w14:paraId="7DEA4AC2" w14:textId="1D0E1DA6" w:rsidR="00070AE6" w:rsidRPr="00194CEA" w:rsidRDefault="00070AE6" w:rsidP="00070AE6">
      <w:pPr>
        <w:pStyle w:val="ListParagraph"/>
        <w:numPr>
          <w:ilvl w:val="0"/>
          <w:numId w:val="22"/>
        </w:numPr>
        <w:jc w:val="both"/>
      </w:pPr>
      <w:r w:rsidRPr="00194CEA">
        <w:t>Neither the Tenderer no</w:t>
      </w:r>
      <w:r w:rsidR="00FC6A0D" w:rsidRPr="00194CEA">
        <w:t>r</w:t>
      </w:r>
      <w:r w:rsidRPr="00194CEA">
        <w:t xml:space="preserve"> the Tenderer’s Agents or Servants have entered into any agreement with other Tenderers or third party which results in a payment of unsuccessful Tenderers fees.</w:t>
      </w:r>
    </w:p>
    <w:p w14:paraId="0C552D2F" w14:textId="452530FB" w:rsidR="00070AE6" w:rsidRPr="00194CEA" w:rsidRDefault="00070AE6" w:rsidP="00070AE6">
      <w:pPr>
        <w:pStyle w:val="ListParagraph"/>
        <w:numPr>
          <w:ilvl w:val="0"/>
          <w:numId w:val="22"/>
        </w:numPr>
        <w:jc w:val="both"/>
      </w:pPr>
      <w:r w:rsidRPr="00194CEA">
        <w:t>The contents of this document are true and correct to the best of my knowledge and in no way have been written under duress of any form.</w:t>
      </w:r>
    </w:p>
    <w:p w14:paraId="3ED4F9AE" w14:textId="4C26D91F" w:rsidR="00070AE6" w:rsidRPr="00194CEA" w:rsidRDefault="00070AE6" w:rsidP="00070AE6">
      <w:pPr>
        <w:jc w:val="both"/>
      </w:pPr>
    </w:p>
    <w:p w14:paraId="096448F1" w14:textId="154F164A" w:rsidR="00070AE6" w:rsidRPr="00194CEA" w:rsidRDefault="00070AE6" w:rsidP="00070AE6">
      <w:pPr>
        <w:jc w:val="both"/>
      </w:pPr>
      <w:r w:rsidRPr="00194CEA">
        <w:t>I make this solemn declaration as to the matter aforesaid, according to the law in this behalf made, and subject to the punishment by law for any wilfully false statement in any such declaration.</w:t>
      </w:r>
    </w:p>
    <w:p w14:paraId="1616D819" w14:textId="7A01E487" w:rsidR="00311707" w:rsidRPr="00194CEA" w:rsidRDefault="00311707" w:rsidP="00070AE6">
      <w:pPr>
        <w:jc w:val="both"/>
      </w:pPr>
    </w:p>
    <w:p w14:paraId="35A8F9AB" w14:textId="1F6BFA12" w:rsidR="00311707" w:rsidRPr="00194CEA" w:rsidRDefault="00311707" w:rsidP="00070AE6">
      <w:pPr>
        <w:jc w:val="both"/>
      </w:pPr>
      <w:r w:rsidRPr="00194CEA">
        <w:t>Signature of Tenderer</w:t>
      </w:r>
      <w:r w:rsidRPr="00194CEA">
        <w:tab/>
      </w:r>
      <w:r w:rsidRPr="00194CEA">
        <w:tab/>
        <w:t>________________________________________________________</w:t>
      </w:r>
    </w:p>
    <w:p w14:paraId="0C65577D" w14:textId="00E43FEF" w:rsidR="00311707" w:rsidRPr="00194CEA" w:rsidRDefault="00311707" w:rsidP="00070AE6">
      <w:pPr>
        <w:jc w:val="both"/>
      </w:pPr>
      <w:r w:rsidRPr="00194CEA">
        <w:t>Subscribed and declared at:</w:t>
      </w:r>
      <w:r w:rsidRPr="00194CEA">
        <w:tab/>
        <w:t>________________________________________________________</w:t>
      </w:r>
    </w:p>
    <w:p w14:paraId="4F756C3F" w14:textId="7D3D60B4" w:rsidR="00311707" w:rsidRPr="00194CEA" w:rsidRDefault="00311707" w:rsidP="00070AE6">
      <w:pPr>
        <w:jc w:val="both"/>
      </w:pPr>
      <w:r w:rsidRPr="00194CEA">
        <w:t>This</w:t>
      </w:r>
      <w:proofErr w:type="gramStart"/>
      <w:r w:rsidRPr="00194CEA">
        <w:t>:_</w:t>
      </w:r>
      <w:proofErr w:type="gramEnd"/>
      <w:r w:rsidRPr="00194CEA">
        <w:t>____________ Day of _______________________________ Year________________________</w:t>
      </w:r>
    </w:p>
    <w:p w14:paraId="36B3C2D1" w14:textId="6513227E" w:rsidR="00311707" w:rsidRPr="00194CEA" w:rsidRDefault="00311707" w:rsidP="00070AE6">
      <w:pPr>
        <w:jc w:val="both"/>
      </w:pPr>
      <w:r w:rsidRPr="00194CEA">
        <w:t>Before me: (Print Name)</w:t>
      </w:r>
      <w:r w:rsidRPr="00194CEA">
        <w:tab/>
        <w:t>________________________________________________________</w:t>
      </w:r>
    </w:p>
    <w:p w14:paraId="2A1F2F51" w14:textId="4C24469B" w:rsidR="00311707" w:rsidRPr="00194CEA" w:rsidRDefault="00311707" w:rsidP="00070AE6">
      <w:pPr>
        <w:jc w:val="both"/>
      </w:pPr>
      <w:r w:rsidRPr="00194CEA">
        <w:t>Witness: (Signature)</w:t>
      </w:r>
      <w:r w:rsidRPr="00194CEA">
        <w:tab/>
      </w:r>
      <w:r w:rsidRPr="00194CEA">
        <w:tab/>
        <w:t>________________________________________________________</w:t>
      </w:r>
    </w:p>
    <w:p w14:paraId="26B59914" w14:textId="76EF6A70" w:rsidR="00311707" w:rsidRPr="00194CEA" w:rsidRDefault="00311707" w:rsidP="00070AE6">
      <w:pPr>
        <w:jc w:val="both"/>
      </w:pPr>
      <w:r w:rsidRPr="00194CEA">
        <w:t>(Justice of the Peace or authorised Person)</w:t>
      </w:r>
    </w:p>
    <w:p w14:paraId="59D35335" w14:textId="5E5F6C57" w:rsidR="001E440D" w:rsidRPr="00194CEA" w:rsidRDefault="001E440D" w:rsidP="00070AE6">
      <w:pPr>
        <w:jc w:val="both"/>
      </w:pPr>
    </w:p>
    <w:p w14:paraId="0DCC3148" w14:textId="1941672C" w:rsidR="001E440D" w:rsidRPr="00194CEA" w:rsidRDefault="001E440D">
      <w:r w:rsidRPr="00194CEA">
        <w:br w:type="page"/>
      </w:r>
    </w:p>
    <w:p w14:paraId="7D1FAF57" w14:textId="6E684A19" w:rsidR="001E440D" w:rsidRPr="00194CEA" w:rsidRDefault="005367BD" w:rsidP="00303308">
      <w:pPr>
        <w:pStyle w:val="Heading1"/>
      </w:pPr>
      <w:bookmarkStart w:id="75" w:name="_Toc489407085"/>
      <w:r w:rsidRPr="00194CEA">
        <w:lastRenderedPageBreak/>
        <w:t xml:space="preserve">FORM </w:t>
      </w:r>
      <w:r w:rsidR="003137EC" w:rsidRPr="00194CEA">
        <w:t xml:space="preserve">13 </w:t>
      </w:r>
      <w:r w:rsidR="00D4500D" w:rsidRPr="00194CEA">
        <w:t>–</w:t>
      </w:r>
      <w:r w:rsidRPr="00194CEA">
        <w:t xml:space="preserve"> </w:t>
      </w:r>
      <w:r w:rsidR="00D4500D" w:rsidRPr="00194CEA">
        <w:t>STATEMENT OF CONFORMANCE</w:t>
      </w:r>
      <w:bookmarkEnd w:id="75"/>
    </w:p>
    <w:p w14:paraId="46AA85E3" w14:textId="7DDBBEAB" w:rsidR="00D4500D" w:rsidRPr="00194CEA" w:rsidRDefault="00D4500D" w:rsidP="00D4500D">
      <w:pPr>
        <w:pStyle w:val="ListParagraph"/>
        <w:numPr>
          <w:ilvl w:val="0"/>
          <w:numId w:val="23"/>
        </w:numPr>
        <w:jc w:val="both"/>
      </w:pPr>
      <w:r w:rsidRPr="00194CEA">
        <w:t>The Tenderer must indicate below whether or not the submitted Tender conforms with the requirements of the Request for Tender by striking out below that which is not applicable:</w:t>
      </w:r>
    </w:p>
    <w:p w14:paraId="722EAFE9" w14:textId="77777777" w:rsidR="00B32F53" w:rsidRPr="00194CEA" w:rsidRDefault="00B32F53" w:rsidP="00B32F53">
      <w:pPr>
        <w:pStyle w:val="ListParagraph"/>
        <w:jc w:val="both"/>
      </w:pPr>
    </w:p>
    <w:p w14:paraId="7F6037B3" w14:textId="57EC8D66" w:rsidR="00B32F53" w:rsidRPr="00194CEA" w:rsidRDefault="00B32F53" w:rsidP="00B32F53">
      <w:pPr>
        <w:pStyle w:val="ListParagraph"/>
        <w:jc w:val="both"/>
      </w:pPr>
      <w:r w:rsidRPr="00194CEA">
        <w:t>This Tender does/does not conform.</w:t>
      </w:r>
    </w:p>
    <w:p w14:paraId="28F9717A" w14:textId="77777777" w:rsidR="00B32F53" w:rsidRPr="00194CEA" w:rsidRDefault="00B32F53" w:rsidP="00B32F53">
      <w:pPr>
        <w:pStyle w:val="ListParagraph"/>
        <w:jc w:val="both"/>
      </w:pPr>
    </w:p>
    <w:p w14:paraId="37BEE472" w14:textId="3A120DBF" w:rsidR="00B32F53" w:rsidRPr="00194CEA" w:rsidRDefault="00B32F53" w:rsidP="00B32F53">
      <w:pPr>
        <w:pStyle w:val="ListParagraph"/>
        <w:numPr>
          <w:ilvl w:val="0"/>
          <w:numId w:val="23"/>
        </w:numPr>
        <w:jc w:val="both"/>
      </w:pPr>
      <w:r w:rsidRPr="00194CEA">
        <w:t>Should the Tender no</w:t>
      </w:r>
      <w:r w:rsidR="003137EC" w:rsidRPr="00194CEA">
        <w:t>t</w:t>
      </w:r>
      <w:r w:rsidRPr="00194CEA">
        <w:t xml:space="preserve"> conform with the requirements of the Request for Tender, the Tenderer must list below:</w:t>
      </w:r>
    </w:p>
    <w:p w14:paraId="028DA1B8" w14:textId="25AF69A9" w:rsidR="00B32F53" w:rsidRPr="00194CEA" w:rsidRDefault="00B32F53" w:rsidP="00B32F53">
      <w:pPr>
        <w:pStyle w:val="ListParagraph"/>
        <w:numPr>
          <w:ilvl w:val="1"/>
          <w:numId w:val="23"/>
        </w:numPr>
        <w:jc w:val="both"/>
      </w:pPr>
      <w:r w:rsidRPr="00194CEA">
        <w:t>All areas of non-conformance; and</w:t>
      </w:r>
    </w:p>
    <w:p w14:paraId="55754DBD" w14:textId="6DBD4BBD" w:rsidR="00B32F53" w:rsidRPr="00194CEA" w:rsidRDefault="00B32F53" w:rsidP="00B32F53">
      <w:pPr>
        <w:pStyle w:val="ListParagraph"/>
        <w:numPr>
          <w:ilvl w:val="1"/>
          <w:numId w:val="23"/>
        </w:numPr>
        <w:jc w:val="both"/>
      </w:pPr>
      <w:r w:rsidRPr="00194CEA">
        <w:t>The reasons for such non-conformance.</w:t>
      </w:r>
    </w:p>
    <w:p w14:paraId="120F8281" w14:textId="63B3C012" w:rsidR="00B32F53" w:rsidRPr="00194CEA" w:rsidRDefault="00B32F53" w:rsidP="00B32F53">
      <w:pPr>
        <w:jc w:val="both"/>
      </w:pPr>
    </w:p>
    <w:p w14:paraId="01DC6782" w14:textId="1C0DFF83" w:rsidR="00B32F53" w:rsidRPr="00194CEA" w:rsidRDefault="00B32F53" w:rsidP="00B32F53">
      <w:pPr>
        <w:pStyle w:val="ListParagraph"/>
        <w:numPr>
          <w:ilvl w:val="0"/>
          <w:numId w:val="23"/>
        </w:numPr>
        <w:jc w:val="both"/>
      </w:pPr>
      <w:r w:rsidRPr="00194CEA">
        <w:t>If the Tender does not conform with the requirements set out in this Request for Tender, each non-conformance listed in this Form must be valued so that if the non-conformance is unacceptable:</w:t>
      </w:r>
    </w:p>
    <w:p w14:paraId="60101702" w14:textId="71329A1E" w:rsidR="00B32F53" w:rsidRPr="00194CEA" w:rsidRDefault="00B32F53" w:rsidP="00B32F53">
      <w:pPr>
        <w:ind w:left="720"/>
        <w:jc w:val="both"/>
      </w:pPr>
      <w:r w:rsidRPr="00194CEA">
        <w:t>The Tender may be accepted without that non-conformance; and</w:t>
      </w:r>
    </w:p>
    <w:p w14:paraId="3D4F70CD" w14:textId="44B733DC" w:rsidR="00B32F53" w:rsidRPr="00194CEA" w:rsidRDefault="00B32F53" w:rsidP="00B32F53">
      <w:pPr>
        <w:ind w:left="720"/>
        <w:jc w:val="both"/>
      </w:pPr>
      <w:r w:rsidRPr="00194CEA">
        <w:t>The Contract sum can be adjusted accordingly.</w:t>
      </w:r>
    </w:p>
    <w:tbl>
      <w:tblPr>
        <w:tblStyle w:val="TableGrid"/>
        <w:tblW w:w="0" w:type="auto"/>
        <w:tblLook w:val="04A0" w:firstRow="1" w:lastRow="0" w:firstColumn="1" w:lastColumn="0" w:noHBand="0" w:noVBand="1"/>
      </w:tblPr>
      <w:tblGrid>
        <w:gridCol w:w="7225"/>
        <w:gridCol w:w="1791"/>
      </w:tblGrid>
      <w:tr w:rsidR="00B32F53" w:rsidRPr="00194CEA" w14:paraId="190DC2FE" w14:textId="77777777" w:rsidTr="00637E57">
        <w:tc>
          <w:tcPr>
            <w:tcW w:w="7225" w:type="dxa"/>
            <w:shd w:val="clear" w:color="auto" w:fill="D9D9D9" w:themeFill="background1" w:themeFillShade="D9"/>
          </w:tcPr>
          <w:p w14:paraId="0AA558E7" w14:textId="79ED21F0" w:rsidR="00B32F53" w:rsidRPr="00194CEA" w:rsidRDefault="00637E57" w:rsidP="00B32F53">
            <w:pPr>
              <w:jc w:val="both"/>
              <w:rPr>
                <w:b/>
              </w:rPr>
            </w:pPr>
            <w:r w:rsidRPr="00194CEA">
              <w:rPr>
                <w:b/>
              </w:rPr>
              <w:t>AREAS OF NON CONFORMANCE AND REASON</w:t>
            </w:r>
          </w:p>
        </w:tc>
        <w:tc>
          <w:tcPr>
            <w:tcW w:w="1791" w:type="dxa"/>
            <w:shd w:val="clear" w:color="auto" w:fill="D9D9D9" w:themeFill="background1" w:themeFillShade="D9"/>
          </w:tcPr>
          <w:p w14:paraId="0450565C" w14:textId="111832BC" w:rsidR="00B32F53" w:rsidRPr="00194CEA" w:rsidRDefault="00637E57" w:rsidP="00B32F53">
            <w:pPr>
              <w:jc w:val="both"/>
              <w:rPr>
                <w:b/>
              </w:rPr>
            </w:pPr>
            <w:r w:rsidRPr="00194CEA">
              <w:rPr>
                <w:b/>
              </w:rPr>
              <w:t xml:space="preserve">VALUE OF NON CONFORMANCE </w:t>
            </w:r>
          </w:p>
        </w:tc>
      </w:tr>
      <w:tr w:rsidR="00637E57" w:rsidRPr="00194CEA" w14:paraId="68EE45D7" w14:textId="77777777" w:rsidTr="00637E57">
        <w:tc>
          <w:tcPr>
            <w:tcW w:w="7225" w:type="dxa"/>
          </w:tcPr>
          <w:p w14:paraId="0F05B844" w14:textId="77777777" w:rsidR="00637E57" w:rsidRPr="00194CEA" w:rsidRDefault="00637E57" w:rsidP="00B32F53">
            <w:pPr>
              <w:jc w:val="both"/>
              <w:rPr>
                <w:b/>
              </w:rPr>
            </w:pPr>
          </w:p>
          <w:p w14:paraId="7B966C27" w14:textId="7D57091E" w:rsidR="00637E57" w:rsidRPr="00194CEA" w:rsidRDefault="00637E57" w:rsidP="00B32F53">
            <w:pPr>
              <w:jc w:val="both"/>
              <w:rPr>
                <w:b/>
              </w:rPr>
            </w:pPr>
          </w:p>
        </w:tc>
        <w:tc>
          <w:tcPr>
            <w:tcW w:w="1791" w:type="dxa"/>
            <w:vAlign w:val="center"/>
          </w:tcPr>
          <w:p w14:paraId="54C01B90" w14:textId="38DF5E35" w:rsidR="00637E57" w:rsidRPr="00194CEA" w:rsidRDefault="00637E57" w:rsidP="00637E57">
            <w:pPr>
              <w:rPr>
                <w:b/>
              </w:rPr>
            </w:pPr>
            <w:r w:rsidRPr="00194CEA">
              <w:rPr>
                <w:b/>
              </w:rPr>
              <w:t>$</w:t>
            </w:r>
          </w:p>
        </w:tc>
      </w:tr>
      <w:tr w:rsidR="00637E57" w:rsidRPr="00194CEA" w14:paraId="3325E0DE" w14:textId="77777777" w:rsidTr="00637E57">
        <w:tc>
          <w:tcPr>
            <w:tcW w:w="7225" w:type="dxa"/>
          </w:tcPr>
          <w:p w14:paraId="7FE04B39" w14:textId="77777777" w:rsidR="00637E57" w:rsidRPr="00194CEA" w:rsidRDefault="00637E57" w:rsidP="00B32F53">
            <w:pPr>
              <w:jc w:val="both"/>
              <w:rPr>
                <w:b/>
              </w:rPr>
            </w:pPr>
          </w:p>
          <w:p w14:paraId="20AAF66E" w14:textId="3FAA35D7" w:rsidR="00637E57" w:rsidRPr="00194CEA" w:rsidRDefault="00637E57" w:rsidP="00B32F53">
            <w:pPr>
              <w:jc w:val="both"/>
              <w:rPr>
                <w:b/>
              </w:rPr>
            </w:pPr>
          </w:p>
        </w:tc>
        <w:tc>
          <w:tcPr>
            <w:tcW w:w="1791" w:type="dxa"/>
            <w:vAlign w:val="center"/>
          </w:tcPr>
          <w:p w14:paraId="59BC9826" w14:textId="4CCA94F3" w:rsidR="00637E57" w:rsidRPr="00194CEA" w:rsidRDefault="00637E57" w:rsidP="00637E57">
            <w:pPr>
              <w:rPr>
                <w:b/>
              </w:rPr>
            </w:pPr>
            <w:r w:rsidRPr="00194CEA">
              <w:rPr>
                <w:b/>
              </w:rPr>
              <w:t>$</w:t>
            </w:r>
          </w:p>
        </w:tc>
      </w:tr>
      <w:tr w:rsidR="00637E57" w:rsidRPr="00194CEA" w14:paraId="32E2AAF6" w14:textId="77777777" w:rsidTr="00637E57">
        <w:tc>
          <w:tcPr>
            <w:tcW w:w="7225" w:type="dxa"/>
          </w:tcPr>
          <w:p w14:paraId="22B8F73D" w14:textId="77777777" w:rsidR="00637E57" w:rsidRPr="00194CEA" w:rsidRDefault="00637E57" w:rsidP="00B32F53">
            <w:pPr>
              <w:jc w:val="both"/>
              <w:rPr>
                <w:b/>
              </w:rPr>
            </w:pPr>
          </w:p>
          <w:p w14:paraId="6F6C584C" w14:textId="51AE31CA" w:rsidR="00637E57" w:rsidRPr="00194CEA" w:rsidRDefault="00637E57" w:rsidP="00B32F53">
            <w:pPr>
              <w:jc w:val="both"/>
              <w:rPr>
                <w:b/>
              </w:rPr>
            </w:pPr>
          </w:p>
        </w:tc>
        <w:tc>
          <w:tcPr>
            <w:tcW w:w="1791" w:type="dxa"/>
            <w:vAlign w:val="center"/>
          </w:tcPr>
          <w:p w14:paraId="2A845CA3" w14:textId="162D3BDD" w:rsidR="00637E57" w:rsidRPr="00194CEA" w:rsidRDefault="00637E57" w:rsidP="00637E57">
            <w:pPr>
              <w:rPr>
                <w:b/>
              </w:rPr>
            </w:pPr>
            <w:r w:rsidRPr="00194CEA">
              <w:rPr>
                <w:b/>
              </w:rPr>
              <w:t>$</w:t>
            </w:r>
          </w:p>
        </w:tc>
      </w:tr>
      <w:tr w:rsidR="00637E57" w:rsidRPr="00194CEA" w14:paraId="30546F99" w14:textId="77777777" w:rsidTr="00637E57">
        <w:tc>
          <w:tcPr>
            <w:tcW w:w="7225" w:type="dxa"/>
          </w:tcPr>
          <w:p w14:paraId="157FB07F" w14:textId="77777777" w:rsidR="00637E57" w:rsidRPr="00194CEA" w:rsidRDefault="00637E57" w:rsidP="00B32F53">
            <w:pPr>
              <w:jc w:val="both"/>
              <w:rPr>
                <w:b/>
              </w:rPr>
            </w:pPr>
          </w:p>
          <w:p w14:paraId="43B0B657" w14:textId="3597A41D" w:rsidR="00637E57" w:rsidRPr="00194CEA" w:rsidRDefault="00637E57" w:rsidP="00B32F53">
            <w:pPr>
              <w:jc w:val="both"/>
              <w:rPr>
                <w:b/>
              </w:rPr>
            </w:pPr>
          </w:p>
        </w:tc>
        <w:tc>
          <w:tcPr>
            <w:tcW w:w="1791" w:type="dxa"/>
            <w:vAlign w:val="center"/>
          </w:tcPr>
          <w:p w14:paraId="6D4FFAC6" w14:textId="7FFEB944" w:rsidR="00637E57" w:rsidRPr="00194CEA" w:rsidRDefault="00637E57" w:rsidP="00637E57">
            <w:pPr>
              <w:rPr>
                <w:b/>
              </w:rPr>
            </w:pPr>
            <w:r w:rsidRPr="00194CEA">
              <w:rPr>
                <w:b/>
              </w:rPr>
              <w:t>$</w:t>
            </w:r>
          </w:p>
        </w:tc>
      </w:tr>
      <w:tr w:rsidR="00637E57" w:rsidRPr="00194CEA" w14:paraId="7C6062FD" w14:textId="77777777" w:rsidTr="00637E57">
        <w:tc>
          <w:tcPr>
            <w:tcW w:w="7225" w:type="dxa"/>
          </w:tcPr>
          <w:p w14:paraId="4125756E" w14:textId="77777777" w:rsidR="00637E57" w:rsidRPr="00194CEA" w:rsidRDefault="00637E57" w:rsidP="00B32F53">
            <w:pPr>
              <w:jc w:val="both"/>
              <w:rPr>
                <w:b/>
              </w:rPr>
            </w:pPr>
          </w:p>
          <w:p w14:paraId="565D783A" w14:textId="7525AB31" w:rsidR="00637E57" w:rsidRPr="00194CEA" w:rsidRDefault="00637E57" w:rsidP="00B32F53">
            <w:pPr>
              <w:jc w:val="both"/>
              <w:rPr>
                <w:b/>
              </w:rPr>
            </w:pPr>
          </w:p>
        </w:tc>
        <w:tc>
          <w:tcPr>
            <w:tcW w:w="1791" w:type="dxa"/>
            <w:vAlign w:val="center"/>
          </w:tcPr>
          <w:p w14:paraId="5ADA1B91" w14:textId="64B2D4ED" w:rsidR="00637E57" w:rsidRPr="00194CEA" w:rsidRDefault="00637E57" w:rsidP="00637E57">
            <w:pPr>
              <w:rPr>
                <w:b/>
              </w:rPr>
            </w:pPr>
            <w:r w:rsidRPr="00194CEA">
              <w:rPr>
                <w:b/>
              </w:rPr>
              <w:t>$</w:t>
            </w:r>
          </w:p>
        </w:tc>
      </w:tr>
      <w:tr w:rsidR="00637E57" w:rsidRPr="00194CEA" w14:paraId="255796AD" w14:textId="77777777" w:rsidTr="00637E57">
        <w:tc>
          <w:tcPr>
            <w:tcW w:w="7225" w:type="dxa"/>
          </w:tcPr>
          <w:p w14:paraId="6286EE63" w14:textId="77777777" w:rsidR="00637E57" w:rsidRPr="00194CEA" w:rsidRDefault="00637E57" w:rsidP="00B32F53">
            <w:pPr>
              <w:jc w:val="both"/>
              <w:rPr>
                <w:b/>
              </w:rPr>
            </w:pPr>
          </w:p>
          <w:p w14:paraId="28F57D07" w14:textId="12AF1A0C" w:rsidR="00637E57" w:rsidRPr="00194CEA" w:rsidRDefault="00637E57" w:rsidP="00B32F53">
            <w:pPr>
              <w:jc w:val="both"/>
              <w:rPr>
                <w:b/>
              </w:rPr>
            </w:pPr>
          </w:p>
        </w:tc>
        <w:tc>
          <w:tcPr>
            <w:tcW w:w="1791" w:type="dxa"/>
            <w:vAlign w:val="center"/>
          </w:tcPr>
          <w:p w14:paraId="6CCA3B73" w14:textId="754EC93E" w:rsidR="00637E57" w:rsidRPr="00194CEA" w:rsidRDefault="00637E57" w:rsidP="00637E57">
            <w:pPr>
              <w:rPr>
                <w:b/>
              </w:rPr>
            </w:pPr>
            <w:r w:rsidRPr="00194CEA">
              <w:rPr>
                <w:b/>
              </w:rPr>
              <w:t>$</w:t>
            </w:r>
          </w:p>
        </w:tc>
      </w:tr>
      <w:tr w:rsidR="00637E57" w:rsidRPr="00194CEA" w14:paraId="4E0FC02F" w14:textId="77777777" w:rsidTr="00637E57">
        <w:tc>
          <w:tcPr>
            <w:tcW w:w="7225" w:type="dxa"/>
          </w:tcPr>
          <w:p w14:paraId="1AE9BB4F" w14:textId="77777777" w:rsidR="00637E57" w:rsidRPr="00194CEA" w:rsidRDefault="00637E57" w:rsidP="00B32F53">
            <w:pPr>
              <w:jc w:val="both"/>
              <w:rPr>
                <w:b/>
              </w:rPr>
            </w:pPr>
          </w:p>
          <w:p w14:paraId="2DA26111" w14:textId="5C6E9F7F" w:rsidR="00637E57" w:rsidRPr="00194CEA" w:rsidRDefault="00637E57" w:rsidP="00B32F53">
            <w:pPr>
              <w:jc w:val="both"/>
              <w:rPr>
                <w:b/>
              </w:rPr>
            </w:pPr>
          </w:p>
        </w:tc>
        <w:tc>
          <w:tcPr>
            <w:tcW w:w="1791" w:type="dxa"/>
            <w:vAlign w:val="center"/>
          </w:tcPr>
          <w:p w14:paraId="4972A423" w14:textId="3FC72AA5" w:rsidR="00637E57" w:rsidRPr="00194CEA" w:rsidRDefault="00637E57" w:rsidP="00637E57">
            <w:pPr>
              <w:rPr>
                <w:b/>
              </w:rPr>
            </w:pPr>
            <w:r w:rsidRPr="00194CEA">
              <w:rPr>
                <w:b/>
              </w:rPr>
              <w:t>$</w:t>
            </w:r>
          </w:p>
        </w:tc>
      </w:tr>
      <w:tr w:rsidR="00637E57" w:rsidRPr="00194CEA" w14:paraId="7B282C6E" w14:textId="77777777" w:rsidTr="00637E57">
        <w:tc>
          <w:tcPr>
            <w:tcW w:w="7225" w:type="dxa"/>
          </w:tcPr>
          <w:p w14:paraId="1DEEF89C" w14:textId="77777777" w:rsidR="00637E57" w:rsidRPr="00194CEA" w:rsidRDefault="00637E57" w:rsidP="00B32F53">
            <w:pPr>
              <w:jc w:val="both"/>
              <w:rPr>
                <w:b/>
              </w:rPr>
            </w:pPr>
          </w:p>
          <w:p w14:paraId="42B2E1EE" w14:textId="5500E21B" w:rsidR="00637E57" w:rsidRPr="00194CEA" w:rsidRDefault="00637E57" w:rsidP="00B32F53">
            <w:pPr>
              <w:jc w:val="both"/>
              <w:rPr>
                <w:b/>
              </w:rPr>
            </w:pPr>
          </w:p>
        </w:tc>
        <w:tc>
          <w:tcPr>
            <w:tcW w:w="1791" w:type="dxa"/>
            <w:vAlign w:val="center"/>
          </w:tcPr>
          <w:p w14:paraId="639235D6" w14:textId="60C4AFEF" w:rsidR="00637E57" w:rsidRPr="00194CEA" w:rsidRDefault="00637E57" w:rsidP="00637E57">
            <w:pPr>
              <w:rPr>
                <w:b/>
              </w:rPr>
            </w:pPr>
            <w:r w:rsidRPr="00194CEA">
              <w:rPr>
                <w:b/>
              </w:rPr>
              <w:t>$</w:t>
            </w:r>
          </w:p>
        </w:tc>
      </w:tr>
      <w:tr w:rsidR="00637E57" w:rsidRPr="00194CEA" w14:paraId="14E43665" w14:textId="77777777" w:rsidTr="00637E57">
        <w:tc>
          <w:tcPr>
            <w:tcW w:w="7225" w:type="dxa"/>
          </w:tcPr>
          <w:p w14:paraId="10C96BF7" w14:textId="77777777" w:rsidR="00637E57" w:rsidRPr="00194CEA" w:rsidRDefault="00637E57" w:rsidP="00B32F53">
            <w:pPr>
              <w:jc w:val="both"/>
              <w:rPr>
                <w:b/>
              </w:rPr>
            </w:pPr>
          </w:p>
          <w:p w14:paraId="6CB087D8" w14:textId="731F3F39" w:rsidR="00637E57" w:rsidRPr="00194CEA" w:rsidRDefault="00637E57" w:rsidP="00B32F53">
            <w:pPr>
              <w:jc w:val="both"/>
              <w:rPr>
                <w:b/>
              </w:rPr>
            </w:pPr>
          </w:p>
        </w:tc>
        <w:tc>
          <w:tcPr>
            <w:tcW w:w="1791" w:type="dxa"/>
            <w:vAlign w:val="center"/>
          </w:tcPr>
          <w:p w14:paraId="4B58488D" w14:textId="5E29DD83" w:rsidR="00637E57" w:rsidRPr="00194CEA" w:rsidRDefault="00637E57" w:rsidP="00637E57">
            <w:pPr>
              <w:rPr>
                <w:b/>
              </w:rPr>
            </w:pPr>
            <w:r w:rsidRPr="00194CEA">
              <w:rPr>
                <w:b/>
              </w:rPr>
              <w:t>$</w:t>
            </w:r>
          </w:p>
        </w:tc>
      </w:tr>
      <w:tr w:rsidR="00637E57" w:rsidRPr="00194CEA" w14:paraId="01D3C6A1" w14:textId="77777777" w:rsidTr="00637E57">
        <w:tc>
          <w:tcPr>
            <w:tcW w:w="7225" w:type="dxa"/>
          </w:tcPr>
          <w:p w14:paraId="1779B0F4" w14:textId="77777777" w:rsidR="00637E57" w:rsidRPr="00194CEA" w:rsidRDefault="00637E57" w:rsidP="00B32F53">
            <w:pPr>
              <w:jc w:val="both"/>
              <w:rPr>
                <w:b/>
              </w:rPr>
            </w:pPr>
          </w:p>
          <w:p w14:paraId="6DB574DF" w14:textId="2D7909CC" w:rsidR="00637E57" w:rsidRPr="00194CEA" w:rsidRDefault="00637E57" w:rsidP="00B32F53">
            <w:pPr>
              <w:jc w:val="both"/>
              <w:rPr>
                <w:b/>
              </w:rPr>
            </w:pPr>
          </w:p>
        </w:tc>
        <w:tc>
          <w:tcPr>
            <w:tcW w:w="1791" w:type="dxa"/>
            <w:vAlign w:val="center"/>
          </w:tcPr>
          <w:p w14:paraId="65517A75" w14:textId="6F2139F8" w:rsidR="00637E57" w:rsidRPr="00194CEA" w:rsidRDefault="00637E57" w:rsidP="00637E57">
            <w:pPr>
              <w:rPr>
                <w:b/>
              </w:rPr>
            </w:pPr>
            <w:r w:rsidRPr="00194CEA">
              <w:rPr>
                <w:b/>
              </w:rPr>
              <w:t>$</w:t>
            </w:r>
          </w:p>
        </w:tc>
      </w:tr>
      <w:tr w:rsidR="00637E57" w:rsidRPr="00194CEA" w14:paraId="4E681903" w14:textId="77777777" w:rsidTr="00637E57">
        <w:tc>
          <w:tcPr>
            <w:tcW w:w="7225" w:type="dxa"/>
          </w:tcPr>
          <w:p w14:paraId="4AF97CFE" w14:textId="77777777" w:rsidR="00637E57" w:rsidRPr="00194CEA" w:rsidRDefault="00637E57" w:rsidP="00B32F53">
            <w:pPr>
              <w:jc w:val="both"/>
              <w:rPr>
                <w:b/>
              </w:rPr>
            </w:pPr>
          </w:p>
          <w:p w14:paraId="4917D7B5" w14:textId="363283DD" w:rsidR="00637E57" w:rsidRPr="00194CEA" w:rsidRDefault="00637E57" w:rsidP="00B32F53">
            <w:pPr>
              <w:jc w:val="both"/>
              <w:rPr>
                <w:b/>
              </w:rPr>
            </w:pPr>
          </w:p>
        </w:tc>
        <w:tc>
          <w:tcPr>
            <w:tcW w:w="1791" w:type="dxa"/>
            <w:vAlign w:val="center"/>
          </w:tcPr>
          <w:p w14:paraId="32BB16D8" w14:textId="0295B646" w:rsidR="00637E57" w:rsidRPr="00194CEA" w:rsidRDefault="00637E57" w:rsidP="00637E57">
            <w:pPr>
              <w:rPr>
                <w:b/>
              </w:rPr>
            </w:pPr>
            <w:r w:rsidRPr="00194CEA">
              <w:rPr>
                <w:b/>
              </w:rPr>
              <w:t>$</w:t>
            </w:r>
          </w:p>
        </w:tc>
      </w:tr>
      <w:tr w:rsidR="00637E57" w:rsidRPr="00194CEA" w14:paraId="30ECA039" w14:textId="77777777" w:rsidTr="00637E57">
        <w:tc>
          <w:tcPr>
            <w:tcW w:w="7225" w:type="dxa"/>
          </w:tcPr>
          <w:p w14:paraId="0C34DC96" w14:textId="77777777" w:rsidR="00637E57" w:rsidRPr="00194CEA" w:rsidRDefault="00637E57" w:rsidP="00B32F53">
            <w:pPr>
              <w:jc w:val="both"/>
              <w:rPr>
                <w:b/>
              </w:rPr>
            </w:pPr>
          </w:p>
          <w:p w14:paraId="0AC137EA" w14:textId="31D324BB" w:rsidR="00637E57" w:rsidRPr="00194CEA" w:rsidRDefault="00637E57" w:rsidP="00B32F53">
            <w:pPr>
              <w:jc w:val="both"/>
              <w:rPr>
                <w:b/>
              </w:rPr>
            </w:pPr>
          </w:p>
        </w:tc>
        <w:tc>
          <w:tcPr>
            <w:tcW w:w="1791" w:type="dxa"/>
            <w:vAlign w:val="center"/>
          </w:tcPr>
          <w:p w14:paraId="318AB272" w14:textId="4535F2D2" w:rsidR="00637E57" w:rsidRPr="00194CEA" w:rsidRDefault="00637E57" w:rsidP="00637E57">
            <w:pPr>
              <w:rPr>
                <w:b/>
              </w:rPr>
            </w:pPr>
            <w:r w:rsidRPr="00194CEA">
              <w:rPr>
                <w:b/>
              </w:rPr>
              <w:t>$</w:t>
            </w:r>
          </w:p>
        </w:tc>
      </w:tr>
      <w:tr w:rsidR="00637E57" w:rsidRPr="00194CEA" w14:paraId="78E33CB7" w14:textId="77777777" w:rsidTr="00637E57">
        <w:tc>
          <w:tcPr>
            <w:tcW w:w="7225" w:type="dxa"/>
          </w:tcPr>
          <w:p w14:paraId="665EED82" w14:textId="77777777" w:rsidR="00637E57" w:rsidRPr="00194CEA" w:rsidRDefault="00637E57" w:rsidP="00B32F53">
            <w:pPr>
              <w:jc w:val="both"/>
              <w:rPr>
                <w:b/>
              </w:rPr>
            </w:pPr>
          </w:p>
          <w:p w14:paraId="1F344730" w14:textId="47BE30B2" w:rsidR="00637E57" w:rsidRPr="00194CEA" w:rsidRDefault="00637E57" w:rsidP="00B32F53">
            <w:pPr>
              <w:jc w:val="both"/>
              <w:rPr>
                <w:b/>
              </w:rPr>
            </w:pPr>
          </w:p>
        </w:tc>
        <w:tc>
          <w:tcPr>
            <w:tcW w:w="1791" w:type="dxa"/>
            <w:vAlign w:val="center"/>
          </w:tcPr>
          <w:p w14:paraId="339BBE60" w14:textId="3D0B89A8" w:rsidR="00637E57" w:rsidRPr="00194CEA" w:rsidRDefault="00637E57" w:rsidP="00637E57">
            <w:pPr>
              <w:rPr>
                <w:b/>
              </w:rPr>
            </w:pPr>
            <w:r w:rsidRPr="00194CEA">
              <w:rPr>
                <w:b/>
              </w:rPr>
              <w:t>$</w:t>
            </w:r>
          </w:p>
        </w:tc>
      </w:tr>
      <w:tr w:rsidR="00637E57" w:rsidRPr="00194CEA" w14:paraId="6215C994" w14:textId="77777777" w:rsidTr="00637E57">
        <w:tc>
          <w:tcPr>
            <w:tcW w:w="7225" w:type="dxa"/>
          </w:tcPr>
          <w:p w14:paraId="7F47CD93" w14:textId="77777777" w:rsidR="00637E57" w:rsidRPr="00194CEA" w:rsidRDefault="00637E57" w:rsidP="00B32F53">
            <w:pPr>
              <w:jc w:val="both"/>
              <w:rPr>
                <w:b/>
              </w:rPr>
            </w:pPr>
          </w:p>
          <w:p w14:paraId="1AE7A288" w14:textId="175DA9CD" w:rsidR="00637E57" w:rsidRPr="00194CEA" w:rsidRDefault="00637E57" w:rsidP="00B32F53">
            <w:pPr>
              <w:jc w:val="both"/>
              <w:rPr>
                <w:b/>
              </w:rPr>
            </w:pPr>
          </w:p>
        </w:tc>
        <w:tc>
          <w:tcPr>
            <w:tcW w:w="1791" w:type="dxa"/>
            <w:vAlign w:val="center"/>
          </w:tcPr>
          <w:p w14:paraId="4352FF37" w14:textId="062073AF" w:rsidR="00637E57" w:rsidRPr="00194CEA" w:rsidRDefault="00637E57" w:rsidP="00637E57">
            <w:pPr>
              <w:rPr>
                <w:b/>
              </w:rPr>
            </w:pPr>
            <w:r w:rsidRPr="00194CEA">
              <w:rPr>
                <w:b/>
              </w:rPr>
              <w:t>$</w:t>
            </w:r>
          </w:p>
        </w:tc>
      </w:tr>
    </w:tbl>
    <w:p w14:paraId="434D56AA" w14:textId="31EF8663" w:rsidR="00B32F53" w:rsidRPr="00194CEA" w:rsidRDefault="00B25879" w:rsidP="00303308">
      <w:pPr>
        <w:pStyle w:val="Heading1"/>
      </w:pPr>
      <w:bookmarkStart w:id="76" w:name="_Toc489407086"/>
      <w:r w:rsidRPr="00194CEA">
        <w:lastRenderedPageBreak/>
        <w:t xml:space="preserve">FORM </w:t>
      </w:r>
      <w:r w:rsidR="000E09DC" w:rsidRPr="00194CEA">
        <w:t xml:space="preserve">14 </w:t>
      </w:r>
      <w:r w:rsidRPr="00194CEA">
        <w:t>– ACKNOWLEDGEMENT OF ADDENDA</w:t>
      </w:r>
      <w:bookmarkEnd w:id="76"/>
    </w:p>
    <w:p w14:paraId="6EC0B25F" w14:textId="6E055539" w:rsidR="00B25879" w:rsidRPr="00194CEA" w:rsidRDefault="00B25879" w:rsidP="00B32F53">
      <w:pPr>
        <w:jc w:val="both"/>
      </w:pPr>
      <w:r w:rsidRPr="00194CEA">
        <w:t>The undersigned hereby acknowledges that the following addenda have been read and incorporated within the Tender:</w:t>
      </w:r>
    </w:p>
    <w:tbl>
      <w:tblPr>
        <w:tblStyle w:val="TableGrid"/>
        <w:tblW w:w="0" w:type="auto"/>
        <w:tblLook w:val="04A0" w:firstRow="1" w:lastRow="0" w:firstColumn="1" w:lastColumn="0" w:noHBand="0" w:noVBand="1"/>
      </w:tblPr>
      <w:tblGrid>
        <w:gridCol w:w="2405"/>
        <w:gridCol w:w="6611"/>
      </w:tblGrid>
      <w:tr w:rsidR="00B25879" w:rsidRPr="00194CEA" w14:paraId="5C889D50" w14:textId="77777777" w:rsidTr="00B25879">
        <w:tc>
          <w:tcPr>
            <w:tcW w:w="2405" w:type="dxa"/>
          </w:tcPr>
          <w:p w14:paraId="57A16A57" w14:textId="56CD80F5" w:rsidR="00B25879" w:rsidRPr="00194CEA" w:rsidRDefault="00B25879" w:rsidP="00B32F53">
            <w:pPr>
              <w:jc w:val="both"/>
              <w:rPr>
                <w:b/>
              </w:rPr>
            </w:pPr>
            <w:r w:rsidRPr="00194CEA">
              <w:rPr>
                <w:b/>
              </w:rPr>
              <w:t>ADDENDUM</w:t>
            </w:r>
          </w:p>
        </w:tc>
        <w:tc>
          <w:tcPr>
            <w:tcW w:w="6611" w:type="dxa"/>
          </w:tcPr>
          <w:p w14:paraId="667974F4" w14:textId="72FAE9AD" w:rsidR="00B25879" w:rsidRPr="00194CEA" w:rsidRDefault="00B25879" w:rsidP="00B32F53">
            <w:pPr>
              <w:jc w:val="both"/>
              <w:rPr>
                <w:b/>
              </w:rPr>
            </w:pPr>
            <w:r w:rsidRPr="00194CEA">
              <w:rPr>
                <w:b/>
              </w:rPr>
              <w:t>DATED</w:t>
            </w:r>
          </w:p>
        </w:tc>
      </w:tr>
      <w:tr w:rsidR="00B25879" w:rsidRPr="00194CEA" w14:paraId="6D59D2C4" w14:textId="77777777" w:rsidTr="00B25879">
        <w:tc>
          <w:tcPr>
            <w:tcW w:w="2405" w:type="dxa"/>
            <w:vAlign w:val="center"/>
          </w:tcPr>
          <w:p w14:paraId="01305930" w14:textId="2EC9783F" w:rsidR="00B25879" w:rsidRPr="00194CEA" w:rsidRDefault="00B25879" w:rsidP="00B25879">
            <w:r w:rsidRPr="00194CEA">
              <w:t>Addendum No.</w:t>
            </w:r>
          </w:p>
        </w:tc>
        <w:tc>
          <w:tcPr>
            <w:tcW w:w="6611" w:type="dxa"/>
            <w:vAlign w:val="center"/>
          </w:tcPr>
          <w:p w14:paraId="6EA87A61" w14:textId="77777777" w:rsidR="00B25879" w:rsidRPr="00194CEA" w:rsidRDefault="00B25879" w:rsidP="00B25879">
            <w:pPr>
              <w:rPr>
                <w:b/>
              </w:rPr>
            </w:pPr>
          </w:p>
          <w:p w14:paraId="36DA3CC3" w14:textId="493E1B41" w:rsidR="00B25879" w:rsidRPr="00194CEA" w:rsidRDefault="00B25879" w:rsidP="00B25879">
            <w:pPr>
              <w:rPr>
                <w:b/>
              </w:rPr>
            </w:pPr>
          </w:p>
        </w:tc>
      </w:tr>
      <w:tr w:rsidR="00B25879" w:rsidRPr="00194CEA" w14:paraId="69E5FC82" w14:textId="77777777" w:rsidTr="00B25879">
        <w:tc>
          <w:tcPr>
            <w:tcW w:w="2405" w:type="dxa"/>
            <w:vAlign w:val="center"/>
          </w:tcPr>
          <w:p w14:paraId="078BB1C8" w14:textId="1EA667EA" w:rsidR="00B25879" w:rsidRPr="00194CEA" w:rsidRDefault="00B25879" w:rsidP="00B25879">
            <w:r w:rsidRPr="00194CEA">
              <w:t>Addendum No.</w:t>
            </w:r>
          </w:p>
        </w:tc>
        <w:tc>
          <w:tcPr>
            <w:tcW w:w="6611" w:type="dxa"/>
            <w:vAlign w:val="center"/>
          </w:tcPr>
          <w:p w14:paraId="502377AF" w14:textId="77777777" w:rsidR="00B25879" w:rsidRPr="00194CEA" w:rsidRDefault="00B25879" w:rsidP="00B25879">
            <w:pPr>
              <w:rPr>
                <w:b/>
              </w:rPr>
            </w:pPr>
          </w:p>
          <w:p w14:paraId="152FE80D" w14:textId="22DE95BF" w:rsidR="00B25879" w:rsidRPr="00194CEA" w:rsidRDefault="00B25879" w:rsidP="00B25879">
            <w:pPr>
              <w:rPr>
                <w:b/>
              </w:rPr>
            </w:pPr>
          </w:p>
        </w:tc>
      </w:tr>
      <w:tr w:rsidR="00B25879" w:rsidRPr="00194CEA" w14:paraId="1517487D" w14:textId="77777777" w:rsidTr="00284E50">
        <w:tc>
          <w:tcPr>
            <w:tcW w:w="2405" w:type="dxa"/>
            <w:vAlign w:val="center"/>
          </w:tcPr>
          <w:p w14:paraId="62E7CB5E" w14:textId="77777777" w:rsidR="00B25879" w:rsidRPr="00194CEA" w:rsidRDefault="00B25879" w:rsidP="00284E50">
            <w:r w:rsidRPr="00194CEA">
              <w:t>Addendum No.</w:t>
            </w:r>
          </w:p>
        </w:tc>
        <w:tc>
          <w:tcPr>
            <w:tcW w:w="6611" w:type="dxa"/>
            <w:vAlign w:val="center"/>
          </w:tcPr>
          <w:p w14:paraId="7171ADA3" w14:textId="77777777" w:rsidR="00B25879" w:rsidRPr="00194CEA" w:rsidRDefault="00B25879" w:rsidP="00284E50">
            <w:pPr>
              <w:rPr>
                <w:b/>
              </w:rPr>
            </w:pPr>
          </w:p>
          <w:p w14:paraId="311F33E9" w14:textId="77777777" w:rsidR="00B25879" w:rsidRPr="00194CEA" w:rsidRDefault="00B25879" w:rsidP="00284E50">
            <w:pPr>
              <w:rPr>
                <w:b/>
              </w:rPr>
            </w:pPr>
          </w:p>
        </w:tc>
      </w:tr>
      <w:tr w:rsidR="00B25879" w:rsidRPr="00194CEA" w14:paraId="360BE0D2" w14:textId="77777777" w:rsidTr="00284E50">
        <w:tc>
          <w:tcPr>
            <w:tcW w:w="2405" w:type="dxa"/>
            <w:vAlign w:val="center"/>
          </w:tcPr>
          <w:p w14:paraId="12FAE77E" w14:textId="77777777" w:rsidR="00B25879" w:rsidRPr="00194CEA" w:rsidRDefault="00B25879" w:rsidP="00284E50">
            <w:r w:rsidRPr="00194CEA">
              <w:t>Addendum No.</w:t>
            </w:r>
          </w:p>
        </w:tc>
        <w:tc>
          <w:tcPr>
            <w:tcW w:w="6611" w:type="dxa"/>
            <w:vAlign w:val="center"/>
          </w:tcPr>
          <w:p w14:paraId="3E8F8F89" w14:textId="77777777" w:rsidR="00B25879" w:rsidRPr="00194CEA" w:rsidRDefault="00B25879" w:rsidP="00284E50">
            <w:pPr>
              <w:rPr>
                <w:b/>
              </w:rPr>
            </w:pPr>
          </w:p>
          <w:p w14:paraId="24824E8B" w14:textId="77777777" w:rsidR="00B25879" w:rsidRPr="00194CEA" w:rsidRDefault="00B25879" w:rsidP="00284E50">
            <w:pPr>
              <w:rPr>
                <w:b/>
              </w:rPr>
            </w:pPr>
          </w:p>
        </w:tc>
      </w:tr>
      <w:tr w:rsidR="00B25879" w:rsidRPr="00194CEA" w14:paraId="4D8D9BA3" w14:textId="77777777" w:rsidTr="00284E50">
        <w:tc>
          <w:tcPr>
            <w:tcW w:w="2405" w:type="dxa"/>
            <w:vAlign w:val="center"/>
          </w:tcPr>
          <w:p w14:paraId="7DD549D0" w14:textId="77777777" w:rsidR="00B25879" w:rsidRPr="00194CEA" w:rsidRDefault="00B25879" w:rsidP="00284E50">
            <w:r w:rsidRPr="00194CEA">
              <w:t>Addendum No.</w:t>
            </w:r>
          </w:p>
        </w:tc>
        <w:tc>
          <w:tcPr>
            <w:tcW w:w="6611" w:type="dxa"/>
            <w:vAlign w:val="center"/>
          </w:tcPr>
          <w:p w14:paraId="7A7D9FAE" w14:textId="77777777" w:rsidR="00B25879" w:rsidRPr="00194CEA" w:rsidRDefault="00B25879" w:rsidP="00284E50">
            <w:pPr>
              <w:rPr>
                <w:b/>
              </w:rPr>
            </w:pPr>
          </w:p>
          <w:p w14:paraId="4063BE70" w14:textId="77777777" w:rsidR="00B25879" w:rsidRPr="00194CEA" w:rsidRDefault="00B25879" w:rsidP="00284E50">
            <w:pPr>
              <w:rPr>
                <w:b/>
              </w:rPr>
            </w:pPr>
          </w:p>
        </w:tc>
      </w:tr>
      <w:tr w:rsidR="00B25879" w:rsidRPr="00194CEA" w14:paraId="6A9F70E3" w14:textId="77777777" w:rsidTr="00284E50">
        <w:tc>
          <w:tcPr>
            <w:tcW w:w="2405" w:type="dxa"/>
            <w:vAlign w:val="center"/>
          </w:tcPr>
          <w:p w14:paraId="618E3A72" w14:textId="77777777" w:rsidR="00B25879" w:rsidRPr="00194CEA" w:rsidRDefault="00B25879" w:rsidP="00284E50">
            <w:r w:rsidRPr="00194CEA">
              <w:t>Addendum No.</w:t>
            </w:r>
          </w:p>
        </w:tc>
        <w:tc>
          <w:tcPr>
            <w:tcW w:w="6611" w:type="dxa"/>
            <w:vAlign w:val="center"/>
          </w:tcPr>
          <w:p w14:paraId="286517E2" w14:textId="77777777" w:rsidR="00B25879" w:rsidRPr="00194CEA" w:rsidRDefault="00B25879" w:rsidP="00284E50">
            <w:pPr>
              <w:rPr>
                <w:b/>
              </w:rPr>
            </w:pPr>
          </w:p>
          <w:p w14:paraId="4952053A" w14:textId="77777777" w:rsidR="00B25879" w:rsidRPr="00194CEA" w:rsidRDefault="00B25879" w:rsidP="00284E50">
            <w:pPr>
              <w:rPr>
                <w:b/>
              </w:rPr>
            </w:pPr>
          </w:p>
        </w:tc>
      </w:tr>
      <w:tr w:rsidR="00B25879" w:rsidRPr="00194CEA" w14:paraId="4752FEAD" w14:textId="77777777" w:rsidTr="00284E50">
        <w:tc>
          <w:tcPr>
            <w:tcW w:w="2405" w:type="dxa"/>
            <w:vAlign w:val="center"/>
          </w:tcPr>
          <w:p w14:paraId="4C0C143A" w14:textId="77777777" w:rsidR="00B25879" w:rsidRPr="00194CEA" w:rsidRDefault="00B25879" w:rsidP="00284E50">
            <w:r w:rsidRPr="00194CEA">
              <w:t>Addendum No.</w:t>
            </w:r>
          </w:p>
        </w:tc>
        <w:tc>
          <w:tcPr>
            <w:tcW w:w="6611" w:type="dxa"/>
            <w:vAlign w:val="center"/>
          </w:tcPr>
          <w:p w14:paraId="0670CDA4" w14:textId="77777777" w:rsidR="00B25879" w:rsidRPr="00194CEA" w:rsidRDefault="00B25879" w:rsidP="00284E50">
            <w:pPr>
              <w:rPr>
                <w:b/>
              </w:rPr>
            </w:pPr>
          </w:p>
          <w:p w14:paraId="308DB484" w14:textId="77777777" w:rsidR="00B25879" w:rsidRPr="00194CEA" w:rsidRDefault="00B25879" w:rsidP="00284E50">
            <w:pPr>
              <w:rPr>
                <w:b/>
              </w:rPr>
            </w:pPr>
          </w:p>
        </w:tc>
      </w:tr>
      <w:tr w:rsidR="00B25879" w:rsidRPr="00194CEA" w14:paraId="6C0B64F2" w14:textId="77777777" w:rsidTr="00284E50">
        <w:tc>
          <w:tcPr>
            <w:tcW w:w="2405" w:type="dxa"/>
            <w:vAlign w:val="center"/>
          </w:tcPr>
          <w:p w14:paraId="638470A4" w14:textId="77777777" w:rsidR="00B25879" w:rsidRPr="00194CEA" w:rsidRDefault="00B25879" w:rsidP="00284E50">
            <w:r w:rsidRPr="00194CEA">
              <w:t>Addendum No.</w:t>
            </w:r>
          </w:p>
        </w:tc>
        <w:tc>
          <w:tcPr>
            <w:tcW w:w="6611" w:type="dxa"/>
            <w:vAlign w:val="center"/>
          </w:tcPr>
          <w:p w14:paraId="6AE22189" w14:textId="77777777" w:rsidR="00B25879" w:rsidRPr="00194CEA" w:rsidRDefault="00B25879" w:rsidP="00284E50">
            <w:pPr>
              <w:rPr>
                <w:b/>
              </w:rPr>
            </w:pPr>
          </w:p>
          <w:p w14:paraId="002D7C6F" w14:textId="77777777" w:rsidR="00B25879" w:rsidRPr="00194CEA" w:rsidRDefault="00B25879" w:rsidP="00284E50">
            <w:pPr>
              <w:rPr>
                <w:b/>
              </w:rPr>
            </w:pPr>
          </w:p>
        </w:tc>
      </w:tr>
      <w:tr w:rsidR="00B25879" w:rsidRPr="00194CEA" w14:paraId="4BF4F25C" w14:textId="77777777" w:rsidTr="00284E50">
        <w:tc>
          <w:tcPr>
            <w:tcW w:w="2405" w:type="dxa"/>
            <w:vAlign w:val="center"/>
          </w:tcPr>
          <w:p w14:paraId="12D20308" w14:textId="77777777" w:rsidR="00B25879" w:rsidRPr="00194CEA" w:rsidRDefault="00B25879" w:rsidP="00284E50">
            <w:r w:rsidRPr="00194CEA">
              <w:t>Addendum No.</w:t>
            </w:r>
          </w:p>
        </w:tc>
        <w:tc>
          <w:tcPr>
            <w:tcW w:w="6611" w:type="dxa"/>
            <w:vAlign w:val="center"/>
          </w:tcPr>
          <w:p w14:paraId="1DCB0F84" w14:textId="77777777" w:rsidR="00B25879" w:rsidRPr="00194CEA" w:rsidRDefault="00B25879" w:rsidP="00284E50">
            <w:pPr>
              <w:rPr>
                <w:b/>
              </w:rPr>
            </w:pPr>
          </w:p>
          <w:p w14:paraId="121F0AFB" w14:textId="77777777" w:rsidR="00B25879" w:rsidRPr="00194CEA" w:rsidRDefault="00B25879" w:rsidP="00284E50">
            <w:pPr>
              <w:rPr>
                <w:b/>
              </w:rPr>
            </w:pPr>
          </w:p>
        </w:tc>
      </w:tr>
      <w:tr w:rsidR="00B25879" w:rsidRPr="00194CEA" w14:paraId="2B0573C6" w14:textId="77777777" w:rsidTr="00B25879">
        <w:tc>
          <w:tcPr>
            <w:tcW w:w="2405" w:type="dxa"/>
          </w:tcPr>
          <w:p w14:paraId="605FB1E9" w14:textId="77777777" w:rsidR="00B25879" w:rsidRPr="00194CEA" w:rsidRDefault="00B25879" w:rsidP="00284E50">
            <w:r w:rsidRPr="00194CEA">
              <w:t>Addendum No.</w:t>
            </w:r>
          </w:p>
        </w:tc>
        <w:tc>
          <w:tcPr>
            <w:tcW w:w="6611" w:type="dxa"/>
          </w:tcPr>
          <w:p w14:paraId="52391ED2" w14:textId="77777777" w:rsidR="00B25879" w:rsidRPr="00194CEA" w:rsidRDefault="00B25879" w:rsidP="00284E50">
            <w:pPr>
              <w:rPr>
                <w:b/>
              </w:rPr>
            </w:pPr>
          </w:p>
          <w:p w14:paraId="74603CB2" w14:textId="77777777" w:rsidR="00B25879" w:rsidRPr="00194CEA" w:rsidRDefault="00B25879" w:rsidP="00284E50">
            <w:pPr>
              <w:rPr>
                <w:b/>
              </w:rPr>
            </w:pPr>
          </w:p>
        </w:tc>
      </w:tr>
      <w:tr w:rsidR="00B25879" w:rsidRPr="00194CEA" w14:paraId="63A4BFF2" w14:textId="77777777" w:rsidTr="00B25879">
        <w:tc>
          <w:tcPr>
            <w:tcW w:w="2405" w:type="dxa"/>
          </w:tcPr>
          <w:p w14:paraId="199A6B01" w14:textId="77777777" w:rsidR="00B25879" w:rsidRPr="00194CEA" w:rsidRDefault="00B25879" w:rsidP="00284E50">
            <w:r w:rsidRPr="00194CEA">
              <w:t>Addendum No.</w:t>
            </w:r>
          </w:p>
        </w:tc>
        <w:tc>
          <w:tcPr>
            <w:tcW w:w="6611" w:type="dxa"/>
          </w:tcPr>
          <w:p w14:paraId="5407BAB6" w14:textId="77777777" w:rsidR="00B25879" w:rsidRPr="00194CEA" w:rsidRDefault="00B25879" w:rsidP="00284E50">
            <w:pPr>
              <w:rPr>
                <w:b/>
              </w:rPr>
            </w:pPr>
          </w:p>
          <w:p w14:paraId="4792BE8B" w14:textId="77777777" w:rsidR="00B25879" w:rsidRPr="00194CEA" w:rsidRDefault="00B25879" w:rsidP="00284E50">
            <w:pPr>
              <w:rPr>
                <w:b/>
              </w:rPr>
            </w:pPr>
          </w:p>
        </w:tc>
      </w:tr>
      <w:tr w:rsidR="00B25879" w:rsidRPr="00194CEA" w14:paraId="49CC321A" w14:textId="77777777" w:rsidTr="00B25879">
        <w:tc>
          <w:tcPr>
            <w:tcW w:w="2405" w:type="dxa"/>
          </w:tcPr>
          <w:p w14:paraId="3D97358B" w14:textId="77777777" w:rsidR="00B25879" w:rsidRPr="00194CEA" w:rsidRDefault="00B25879" w:rsidP="00284E50">
            <w:r w:rsidRPr="00194CEA">
              <w:t>Addendum No.</w:t>
            </w:r>
          </w:p>
        </w:tc>
        <w:tc>
          <w:tcPr>
            <w:tcW w:w="6611" w:type="dxa"/>
          </w:tcPr>
          <w:p w14:paraId="6CEDE13F" w14:textId="77777777" w:rsidR="00B25879" w:rsidRPr="00194CEA" w:rsidRDefault="00B25879" w:rsidP="00284E50">
            <w:pPr>
              <w:rPr>
                <w:b/>
              </w:rPr>
            </w:pPr>
          </w:p>
          <w:p w14:paraId="7CE72039" w14:textId="77777777" w:rsidR="00B25879" w:rsidRPr="00194CEA" w:rsidRDefault="00B25879" w:rsidP="00284E50">
            <w:pPr>
              <w:rPr>
                <w:b/>
              </w:rPr>
            </w:pPr>
          </w:p>
        </w:tc>
      </w:tr>
      <w:tr w:rsidR="00B25879" w:rsidRPr="00194CEA" w14:paraId="49A5FC9F" w14:textId="77777777" w:rsidTr="00B25879">
        <w:tc>
          <w:tcPr>
            <w:tcW w:w="2405" w:type="dxa"/>
          </w:tcPr>
          <w:p w14:paraId="52AF827E" w14:textId="77777777" w:rsidR="00B25879" w:rsidRPr="00194CEA" w:rsidRDefault="00B25879" w:rsidP="00284E50">
            <w:r w:rsidRPr="00194CEA">
              <w:t>Addendum No.</w:t>
            </w:r>
          </w:p>
        </w:tc>
        <w:tc>
          <w:tcPr>
            <w:tcW w:w="6611" w:type="dxa"/>
          </w:tcPr>
          <w:p w14:paraId="322E09D8" w14:textId="77777777" w:rsidR="00B25879" w:rsidRPr="00194CEA" w:rsidRDefault="00B25879" w:rsidP="00284E50">
            <w:pPr>
              <w:rPr>
                <w:b/>
              </w:rPr>
            </w:pPr>
          </w:p>
          <w:p w14:paraId="2B3C76CA" w14:textId="77777777" w:rsidR="00B25879" w:rsidRPr="00194CEA" w:rsidRDefault="00B25879" w:rsidP="00284E50">
            <w:pPr>
              <w:rPr>
                <w:b/>
              </w:rPr>
            </w:pPr>
          </w:p>
        </w:tc>
      </w:tr>
      <w:tr w:rsidR="00B25879" w:rsidRPr="00194CEA" w14:paraId="5202FE75" w14:textId="77777777" w:rsidTr="00B25879">
        <w:tc>
          <w:tcPr>
            <w:tcW w:w="2405" w:type="dxa"/>
          </w:tcPr>
          <w:p w14:paraId="0958D9F1" w14:textId="77777777" w:rsidR="00B25879" w:rsidRPr="00194CEA" w:rsidRDefault="00B25879" w:rsidP="00284E50">
            <w:r w:rsidRPr="00194CEA">
              <w:t>Addendum No.</w:t>
            </w:r>
          </w:p>
        </w:tc>
        <w:tc>
          <w:tcPr>
            <w:tcW w:w="6611" w:type="dxa"/>
          </w:tcPr>
          <w:p w14:paraId="30AD9BB0" w14:textId="77777777" w:rsidR="00B25879" w:rsidRPr="00194CEA" w:rsidRDefault="00B25879" w:rsidP="00284E50">
            <w:pPr>
              <w:rPr>
                <w:b/>
              </w:rPr>
            </w:pPr>
          </w:p>
          <w:p w14:paraId="0F3A7E11" w14:textId="77777777" w:rsidR="00B25879" w:rsidRPr="00194CEA" w:rsidRDefault="00B25879" w:rsidP="00284E50">
            <w:pPr>
              <w:rPr>
                <w:b/>
              </w:rPr>
            </w:pPr>
          </w:p>
        </w:tc>
      </w:tr>
      <w:tr w:rsidR="00B25879" w:rsidRPr="00194CEA" w14:paraId="4968B7DB" w14:textId="77777777" w:rsidTr="00B25879">
        <w:tc>
          <w:tcPr>
            <w:tcW w:w="2405" w:type="dxa"/>
          </w:tcPr>
          <w:p w14:paraId="6F8D62DA" w14:textId="77777777" w:rsidR="00B25879" w:rsidRPr="00194CEA" w:rsidRDefault="00B25879" w:rsidP="00284E50">
            <w:r w:rsidRPr="00194CEA">
              <w:t>Addendum No.</w:t>
            </w:r>
          </w:p>
        </w:tc>
        <w:tc>
          <w:tcPr>
            <w:tcW w:w="6611" w:type="dxa"/>
          </w:tcPr>
          <w:p w14:paraId="1E163D28" w14:textId="77777777" w:rsidR="00B25879" w:rsidRPr="00194CEA" w:rsidRDefault="00B25879" w:rsidP="00284E50">
            <w:pPr>
              <w:rPr>
                <w:b/>
              </w:rPr>
            </w:pPr>
          </w:p>
          <w:p w14:paraId="5634FA07" w14:textId="77777777" w:rsidR="00B25879" w:rsidRPr="00194CEA" w:rsidRDefault="00B25879" w:rsidP="00284E50">
            <w:pPr>
              <w:rPr>
                <w:b/>
              </w:rPr>
            </w:pPr>
          </w:p>
        </w:tc>
      </w:tr>
      <w:tr w:rsidR="00B25879" w:rsidRPr="00194CEA" w14:paraId="723568CF" w14:textId="77777777" w:rsidTr="00B25879">
        <w:tc>
          <w:tcPr>
            <w:tcW w:w="2405" w:type="dxa"/>
          </w:tcPr>
          <w:p w14:paraId="0EF53419" w14:textId="77777777" w:rsidR="00B25879" w:rsidRPr="00194CEA" w:rsidRDefault="00B25879" w:rsidP="00284E50">
            <w:r w:rsidRPr="00194CEA">
              <w:t>Addendum No.</w:t>
            </w:r>
          </w:p>
        </w:tc>
        <w:tc>
          <w:tcPr>
            <w:tcW w:w="6611" w:type="dxa"/>
          </w:tcPr>
          <w:p w14:paraId="6FDC611F" w14:textId="77777777" w:rsidR="00B25879" w:rsidRPr="00194CEA" w:rsidRDefault="00B25879" w:rsidP="00284E50">
            <w:pPr>
              <w:rPr>
                <w:b/>
              </w:rPr>
            </w:pPr>
          </w:p>
          <w:p w14:paraId="7486CB62" w14:textId="77777777" w:rsidR="00B25879" w:rsidRPr="00194CEA" w:rsidRDefault="00B25879" w:rsidP="00284E50">
            <w:pPr>
              <w:rPr>
                <w:b/>
              </w:rPr>
            </w:pPr>
          </w:p>
        </w:tc>
      </w:tr>
      <w:tr w:rsidR="00B25879" w:rsidRPr="00194CEA" w14:paraId="4EA34848" w14:textId="77777777" w:rsidTr="00B25879">
        <w:tc>
          <w:tcPr>
            <w:tcW w:w="2405" w:type="dxa"/>
          </w:tcPr>
          <w:p w14:paraId="32038F2A" w14:textId="77777777" w:rsidR="00B25879" w:rsidRPr="00194CEA" w:rsidRDefault="00B25879" w:rsidP="00284E50">
            <w:r w:rsidRPr="00194CEA">
              <w:t>Addendum No.</w:t>
            </w:r>
          </w:p>
        </w:tc>
        <w:tc>
          <w:tcPr>
            <w:tcW w:w="6611" w:type="dxa"/>
          </w:tcPr>
          <w:p w14:paraId="4D981373" w14:textId="77777777" w:rsidR="00B25879" w:rsidRPr="00194CEA" w:rsidRDefault="00B25879" w:rsidP="00284E50">
            <w:pPr>
              <w:rPr>
                <w:b/>
              </w:rPr>
            </w:pPr>
          </w:p>
          <w:p w14:paraId="5E2F10C5" w14:textId="77777777" w:rsidR="00B25879" w:rsidRPr="00194CEA" w:rsidRDefault="00B25879" w:rsidP="00284E50">
            <w:pPr>
              <w:rPr>
                <w:b/>
              </w:rPr>
            </w:pPr>
          </w:p>
        </w:tc>
      </w:tr>
    </w:tbl>
    <w:p w14:paraId="5DA369CF" w14:textId="16166BF4" w:rsidR="00B25879" w:rsidRPr="00194CEA" w:rsidRDefault="00B25879" w:rsidP="00B32F53">
      <w:pPr>
        <w:jc w:val="both"/>
      </w:pPr>
    </w:p>
    <w:p w14:paraId="7538291C" w14:textId="5CDB77B5" w:rsidR="00B25879" w:rsidRPr="00194CEA" w:rsidRDefault="00B25879" w:rsidP="00B32F53">
      <w:pPr>
        <w:jc w:val="both"/>
      </w:pPr>
      <w:r w:rsidRPr="00194CEA">
        <w:t xml:space="preserve">Note: </w:t>
      </w:r>
      <w:r w:rsidR="008B5808" w:rsidRPr="00194CEA">
        <w:t xml:space="preserve">You will need to access this site </w:t>
      </w:r>
      <w:hyperlink r:id="rId11" w:history="1">
        <w:r w:rsidR="008B5808" w:rsidRPr="00194CEA">
          <w:rPr>
            <w:rStyle w:val="Hyperlink"/>
          </w:rPr>
          <w:t>www.tenderlink.com/cabonne</w:t>
        </w:r>
      </w:hyperlink>
      <w:r w:rsidR="008B5808" w:rsidRPr="00194CEA">
        <w:t xml:space="preserve"> in order to read and acknowledge the above referenced Addenda.</w:t>
      </w:r>
    </w:p>
    <w:p w14:paraId="6A8C4A65" w14:textId="2D082D93" w:rsidR="008B5808" w:rsidRPr="00194CEA" w:rsidRDefault="008B5808" w:rsidP="00B32F53">
      <w:pPr>
        <w:jc w:val="both"/>
      </w:pPr>
    </w:p>
    <w:p w14:paraId="2DC9372C" w14:textId="627D5E86" w:rsidR="008B5808" w:rsidRPr="00194CEA" w:rsidRDefault="008B5808" w:rsidP="00B32F53">
      <w:pPr>
        <w:jc w:val="both"/>
      </w:pPr>
      <w:r w:rsidRPr="00194CEA">
        <w:t>Acknowledged By: (Print Name) _______________________________________________________</w:t>
      </w:r>
    </w:p>
    <w:p w14:paraId="7EA023F3" w14:textId="77777777" w:rsidR="008B5808" w:rsidRPr="00194CEA" w:rsidRDefault="008B5808" w:rsidP="00B32F53">
      <w:pPr>
        <w:jc w:val="both"/>
      </w:pPr>
    </w:p>
    <w:p w14:paraId="1FB49AA3" w14:textId="670A18F2" w:rsidR="008B5808" w:rsidRPr="00194CEA" w:rsidRDefault="008B5808" w:rsidP="00B32F53">
      <w:pPr>
        <w:jc w:val="both"/>
      </w:pPr>
      <w:r w:rsidRPr="00194CEA">
        <w:t>Signature:</w:t>
      </w:r>
      <w:r w:rsidRPr="00194CEA">
        <w:tab/>
      </w:r>
      <w:r w:rsidRPr="00194CEA">
        <w:tab/>
      </w:r>
      <w:r w:rsidRPr="00194CEA">
        <w:tab/>
        <w:t>_______________________________________________________</w:t>
      </w:r>
    </w:p>
    <w:p w14:paraId="096BE5DE" w14:textId="4D034D9E" w:rsidR="000F299F" w:rsidRPr="00194CEA" w:rsidRDefault="000F299F" w:rsidP="00303308">
      <w:pPr>
        <w:pStyle w:val="Heading1"/>
      </w:pPr>
      <w:bookmarkStart w:id="77" w:name="_Toc489407087"/>
      <w:r w:rsidRPr="00194CEA">
        <w:lastRenderedPageBreak/>
        <w:t xml:space="preserve">FORM </w:t>
      </w:r>
      <w:r w:rsidR="000E09DC" w:rsidRPr="00194CEA">
        <w:t xml:space="preserve">15 </w:t>
      </w:r>
      <w:r w:rsidRPr="00194CEA">
        <w:t>– DETAILS OF MATERIALS TO BE USED AND WARRANTIES PROVIDED</w:t>
      </w:r>
      <w:bookmarkEnd w:id="77"/>
    </w:p>
    <w:p w14:paraId="04EEF322" w14:textId="3B147B5D" w:rsidR="000F299F" w:rsidRPr="00194CEA" w:rsidRDefault="000F299F" w:rsidP="00B32F53">
      <w:pPr>
        <w:jc w:val="both"/>
      </w:pPr>
      <w:r w:rsidRPr="00194CEA">
        <w:t>The Tenderer must include in this Form details about:</w:t>
      </w:r>
    </w:p>
    <w:p w14:paraId="1BCD6E49" w14:textId="6F586B42" w:rsidR="000F299F" w:rsidRPr="001341C3" w:rsidRDefault="000F299F" w:rsidP="000F299F">
      <w:pPr>
        <w:pStyle w:val="ListParagraph"/>
        <w:numPr>
          <w:ilvl w:val="0"/>
          <w:numId w:val="24"/>
        </w:numPr>
        <w:jc w:val="both"/>
      </w:pPr>
      <w:r w:rsidRPr="00194CEA">
        <w:t xml:space="preserve">The materials and warranties which will be provided for the main items set out in the Specifications, and in particular, pipe materials, and items of </w:t>
      </w:r>
      <w:bookmarkStart w:id="78" w:name="_GoBack"/>
      <w:r w:rsidRPr="001341C3">
        <w:t>mechanical and electrical equipment are to be fully specified;</w:t>
      </w:r>
    </w:p>
    <w:bookmarkEnd w:id="78"/>
    <w:p w14:paraId="2E17AEA6" w14:textId="1E613D5F" w:rsidR="000F299F" w:rsidRPr="00194CEA" w:rsidRDefault="000F299F" w:rsidP="000F299F">
      <w:pPr>
        <w:pStyle w:val="ListParagraph"/>
        <w:numPr>
          <w:ilvl w:val="0"/>
          <w:numId w:val="24"/>
        </w:numPr>
        <w:jc w:val="both"/>
      </w:pPr>
      <w:r w:rsidRPr="00194CEA">
        <w:t>Manufacturers details about the asset life for the main items set out in the Specifications, particularly for pipe materials; and</w:t>
      </w:r>
    </w:p>
    <w:p w14:paraId="137C1ACA" w14:textId="015EFB93" w:rsidR="000F299F" w:rsidRPr="00194CEA" w:rsidRDefault="000F299F" w:rsidP="000F299F">
      <w:pPr>
        <w:pStyle w:val="ListParagraph"/>
        <w:numPr>
          <w:ilvl w:val="0"/>
          <w:numId w:val="24"/>
        </w:numPr>
        <w:jc w:val="both"/>
      </w:pPr>
      <w:r w:rsidRPr="00194CEA">
        <w:t>The select material proposed for pipe bedding, embedment, overlay and backfill in accordance with the Specifications.</w:t>
      </w:r>
    </w:p>
    <w:p w14:paraId="33E5DD5E" w14:textId="7D8C85A9" w:rsidR="000F299F" w:rsidRPr="00194CEA" w:rsidRDefault="000F299F" w:rsidP="000F299F">
      <w:pPr>
        <w:jc w:val="both"/>
      </w:pPr>
    </w:p>
    <w:tbl>
      <w:tblPr>
        <w:tblStyle w:val="TableGrid"/>
        <w:tblW w:w="0" w:type="auto"/>
        <w:tblLook w:val="04A0" w:firstRow="1" w:lastRow="0" w:firstColumn="1" w:lastColumn="0" w:noHBand="0" w:noVBand="1"/>
      </w:tblPr>
      <w:tblGrid>
        <w:gridCol w:w="9016"/>
      </w:tblGrid>
      <w:tr w:rsidR="000F299F" w:rsidRPr="00194CEA" w14:paraId="192D48A2" w14:textId="77777777" w:rsidTr="000F299F">
        <w:trPr>
          <w:trHeight w:val="9219"/>
        </w:trPr>
        <w:tc>
          <w:tcPr>
            <w:tcW w:w="9016" w:type="dxa"/>
          </w:tcPr>
          <w:p w14:paraId="4B871B40" w14:textId="6B7FF654" w:rsidR="000F299F" w:rsidRPr="00194CEA" w:rsidRDefault="000F299F" w:rsidP="000F299F">
            <w:pPr>
              <w:jc w:val="both"/>
            </w:pPr>
            <w:r w:rsidRPr="00194CEA">
              <w:t>Attach:</w:t>
            </w:r>
          </w:p>
        </w:tc>
      </w:tr>
    </w:tbl>
    <w:p w14:paraId="12F0B0BD" w14:textId="5CDD3D39" w:rsidR="00AD6BD8" w:rsidRPr="00194CEA" w:rsidRDefault="00AD6BD8" w:rsidP="000F299F">
      <w:pPr>
        <w:jc w:val="both"/>
      </w:pPr>
    </w:p>
    <w:p w14:paraId="1A4ED20F" w14:textId="12C59572" w:rsidR="000F299F" w:rsidRPr="00194CEA" w:rsidRDefault="00AD6BD8" w:rsidP="00303308">
      <w:pPr>
        <w:pStyle w:val="Heading1"/>
      </w:pPr>
      <w:bookmarkStart w:id="79" w:name="_Toc489407088"/>
      <w:r w:rsidRPr="00194CEA">
        <w:lastRenderedPageBreak/>
        <w:t xml:space="preserve">FORM </w:t>
      </w:r>
      <w:r w:rsidR="000E09DC" w:rsidRPr="00194CEA">
        <w:t xml:space="preserve">16 </w:t>
      </w:r>
      <w:r w:rsidRPr="00194CEA">
        <w:t>– PROJECT PROGRAMME</w:t>
      </w:r>
      <w:bookmarkEnd w:id="79"/>
    </w:p>
    <w:p w14:paraId="6A161510" w14:textId="77777777" w:rsidR="000E09DC" w:rsidRPr="00194CEA" w:rsidRDefault="000E09DC" w:rsidP="000E09DC">
      <w:pPr>
        <w:pStyle w:val="ListParagraph"/>
        <w:numPr>
          <w:ilvl w:val="0"/>
          <w:numId w:val="25"/>
        </w:numPr>
        <w:jc w:val="both"/>
      </w:pPr>
      <w:r w:rsidRPr="00194CEA">
        <w:t>This form must include a implementation/construction program in the form of a Gantt chart which:</w:t>
      </w:r>
    </w:p>
    <w:p w14:paraId="6C3301FE" w14:textId="77777777" w:rsidR="000E09DC" w:rsidRPr="00194CEA" w:rsidRDefault="000E09DC" w:rsidP="000E09DC">
      <w:pPr>
        <w:pStyle w:val="ListParagraph"/>
        <w:numPr>
          <w:ilvl w:val="1"/>
          <w:numId w:val="25"/>
        </w:numPr>
        <w:jc w:val="both"/>
      </w:pPr>
      <w:r w:rsidRPr="00194CEA">
        <w:t>Is sufficiently detailed to allow an assessment to be made of how the various major activities will be integrated to ensure Practical Completion of the Works by the times set out in the tender documents.</w:t>
      </w:r>
    </w:p>
    <w:p w14:paraId="7BE05EC9" w14:textId="77777777" w:rsidR="000E09DC" w:rsidRPr="00194CEA" w:rsidRDefault="000E09DC" w:rsidP="000E09DC">
      <w:pPr>
        <w:pStyle w:val="ListParagraph"/>
        <w:numPr>
          <w:ilvl w:val="1"/>
          <w:numId w:val="25"/>
        </w:numPr>
        <w:jc w:val="both"/>
      </w:pPr>
      <w:r w:rsidRPr="00194CEA">
        <w:t>The Programme is to clearly show start and finish dates, predecessors and successors for each task/activity including Practical Completion.</w:t>
      </w:r>
    </w:p>
    <w:p w14:paraId="69A14C6A" w14:textId="77777777" w:rsidR="000E09DC" w:rsidRPr="00194CEA" w:rsidRDefault="000E09DC" w:rsidP="000E09DC">
      <w:pPr>
        <w:pStyle w:val="ListParagraph"/>
        <w:numPr>
          <w:ilvl w:val="1"/>
          <w:numId w:val="25"/>
        </w:numPr>
        <w:spacing w:after="0" w:line="240" w:lineRule="auto"/>
        <w:contextualSpacing w:val="0"/>
        <w:jc w:val="both"/>
      </w:pPr>
      <w:r w:rsidRPr="00194CEA">
        <w:t>Submission of design documents for each package of works and documentation by the Contractor and allowance for reviews by the Superintendent prior to commencing construction</w:t>
      </w:r>
    </w:p>
    <w:p w14:paraId="6BFD6109" w14:textId="77777777" w:rsidR="000E09DC" w:rsidRPr="00194CEA" w:rsidRDefault="000E09DC" w:rsidP="000E09DC">
      <w:pPr>
        <w:pStyle w:val="ListParagraph"/>
        <w:numPr>
          <w:ilvl w:val="1"/>
          <w:numId w:val="25"/>
        </w:numPr>
        <w:jc w:val="both"/>
      </w:pPr>
      <w:r w:rsidRPr="00194CEA">
        <w:t>Critical Paths from Contract Award to Practical Completion.</w:t>
      </w:r>
    </w:p>
    <w:p w14:paraId="72809100" w14:textId="77777777" w:rsidR="000E09DC" w:rsidRPr="00194CEA" w:rsidRDefault="000E09DC" w:rsidP="000E09DC">
      <w:pPr>
        <w:pStyle w:val="ListParagraph"/>
        <w:numPr>
          <w:ilvl w:val="1"/>
          <w:numId w:val="25"/>
        </w:numPr>
        <w:jc w:val="both"/>
      </w:pPr>
      <w:r w:rsidRPr="00194CEA">
        <w:t>Identify tasks to be undertaken by subcontractors and suppliers, both on and off site.</w:t>
      </w:r>
    </w:p>
    <w:p w14:paraId="49479B38" w14:textId="77777777" w:rsidR="000E09DC" w:rsidRPr="00194CEA" w:rsidRDefault="000E09DC" w:rsidP="000E09DC">
      <w:pPr>
        <w:pStyle w:val="ListParagraph"/>
        <w:numPr>
          <w:ilvl w:val="1"/>
          <w:numId w:val="25"/>
        </w:numPr>
        <w:jc w:val="both"/>
      </w:pPr>
      <w:r w:rsidRPr="00194CEA">
        <w:t>Submission of Works as Constructed and Operation and Maintenance information as a prerequisite for Practical Completion.</w:t>
      </w:r>
    </w:p>
    <w:p w14:paraId="5B1A94AD" w14:textId="77777777" w:rsidR="000E09DC" w:rsidRPr="00194CEA" w:rsidRDefault="000E09DC" w:rsidP="000E09DC">
      <w:pPr>
        <w:pStyle w:val="ListParagraph"/>
        <w:numPr>
          <w:ilvl w:val="1"/>
          <w:numId w:val="25"/>
        </w:numPr>
        <w:jc w:val="both"/>
      </w:pPr>
      <w:r w:rsidRPr="00194CEA">
        <w:t>The estimated value of work completed for each calendar month.</w:t>
      </w:r>
    </w:p>
    <w:p w14:paraId="2E1C6C7C" w14:textId="21C2D91C" w:rsidR="00783AF6" w:rsidRPr="00194CEA" w:rsidRDefault="000E09DC" w:rsidP="00783AF6">
      <w:pPr>
        <w:pStyle w:val="ListParagraph"/>
        <w:numPr>
          <w:ilvl w:val="1"/>
          <w:numId w:val="25"/>
        </w:numPr>
        <w:jc w:val="both"/>
      </w:pPr>
      <w:r w:rsidRPr="00194CEA">
        <w:t>Submission of all management plans</w:t>
      </w:r>
    </w:p>
    <w:tbl>
      <w:tblPr>
        <w:tblStyle w:val="TableGrid"/>
        <w:tblW w:w="0" w:type="auto"/>
        <w:tblLook w:val="04A0" w:firstRow="1" w:lastRow="0" w:firstColumn="1" w:lastColumn="0" w:noHBand="0" w:noVBand="1"/>
      </w:tblPr>
      <w:tblGrid>
        <w:gridCol w:w="8506"/>
      </w:tblGrid>
      <w:tr w:rsidR="00783AF6" w:rsidRPr="00194CEA" w14:paraId="28B97F4E" w14:textId="77777777" w:rsidTr="00E87853">
        <w:trPr>
          <w:trHeight w:val="8414"/>
        </w:trPr>
        <w:tc>
          <w:tcPr>
            <w:tcW w:w="8506" w:type="dxa"/>
          </w:tcPr>
          <w:p w14:paraId="672F9D7C" w14:textId="41566CEF" w:rsidR="00783AF6" w:rsidRPr="00194CEA" w:rsidRDefault="00783AF6" w:rsidP="00783AF6">
            <w:pPr>
              <w:jc w:val="both"/>
            </w:pPr>
            <w:r w:rsidRPr="00194CEA">
              <w:t>Attach:</w:t>
            </w:r>
          </w:p>
        </w:tc>
      </w:tr>
    </w:tbl>
    <w:p w14:paraId="4BBB7C2E" w14:textId="12AF81F8" w:rsidR="00783AF6" w:rsidRPr="00194CEA" w:rsidRDefault="00C952BE" w:rsidP="00303308">
      <w:pPr>
        <w:pStyle w:val="Heading1"/>
      </w:pPr>
      <w:bookmarkStart w:id="80" w:name="_Toc489407089"/>
      <w:r w:rsidRPr="00194CEA">
        <w:lastRenderedPageBreak/>
        <w:t xml:space="preserve">FORM </w:t>
      </w:r>
      <w:r w:rsidR="000E09DC" w:rsidRPr="00194CEA">
        <w:t xml:space="preserve">17 </w:t>
      </w:r>
      <w:r w:rsidRPr="00194CEA">
        <w:t>– SUSTAINABILITY</w:t>
      </w:r>
      <w:bookmarkEnd w:id="80"/>
    </w:p>
    <w:p w14:paraId="2F8BE823" w14:textId="113729A1" w:rsidR="00C952BE" w:rsidRPr="00194CEA" w:rsidRDefault="00C952BE" w:rsidP="00783AF6">
      <w:pPr>
        <w:jc w:val="both"/>
      </w:pPr>
      <w:r w:rsidRPr="00194CEA">
        <w:t xml:space="preserve">Consistent with the </w:t>
      </w:r>
      <w:r w:rsidRPr="00194CEA">
        <w:rPr>
          <w:i/>
        </w:rPr>
        <w:t xml:space="preserve">Local Government Act 1993 (NSW), </w:t>
      </w:r>
      <w:r w:rsidRPr="00194CEA">
        <w:t>Council requires that all purchasing decisions incorporate principles of sustainability in its decision-making process. The purpose of considering sustainability factors in decision-making is to prefer products or services that have minimal impact on the environment and the community.</w:t>
      </w:r>
    </w:p>
    <w:p w14:paraId="0C44C0C3" w14:textId="13BCB00F" w:rsidR="00C952BE" w:rsidRPr="00194CEA" w:rsidRDefault="00C952BE" w:rsidP="00783AF6">
      <w:pPr>
        <w:jc w:val="both"/>
      </w:pPr>
      <w:r w:rsidRPr="00194CEA">
        <w:t>The following sustainability principles will therefore be considered by Council when assessing Tenders:</w:t>
      </w:r>
    </w:p>
    <w:p w14:paraId="48BAE8C5" w14:textId="2515BDA6" w:rsidR="00C952BE" w:rsidRPr="00194CEA" w:rsidRDefault="00C952BE" w:rsidP="00C952BE">
      <w:pPr>
        <w:pStyle w:val="ListParagraph"/>
        <w:numPr>
          <w:ilvl w:val="0"/>
          <w:numId w:val="26"/>
        </w:numPr>
        <w:jc w:val="both"/>
      </w:pPr>
      <w:r w:rsidRPr="00194CEA">
        <w:t>Minimise waste – only purchase when a product or service is necessary.</w:t>
      </w:r>
    </w:p>
    <w:p w14:paraId="4E194A1E" w14:textId="148FA793" w:rsidR="00C952BE" w:rsidRPr="00194CEA" w:rsidRDefault="00C952BE" w:rsidP="00C952BE">
      <w:pPr>
        <w:pStyle w:val="ListParagraph"/>
        <w:numPr>
          <w:ilvl w:val="0"/>
          <w:numId w:val="26"/>
        </w:numPr>
        <w:jc w:val="both"/>
      </w:pPr>
      <w:r w:rsidRPr="00194CEA">
        <w:t xml:space="preserve">Minimise unnecessary purchasing – purchase in accordance with the waste hierarchy of ‘avoid, reuse, </w:t>
      </w:r>
      <w:proofErr w:type="gramStart"/>
      <w:r w:rsidRPr="00194CEA">
        <w:t>recycle’</w:t>
      </w:r>
      <w:proofErr w:type="gramEnd"/>
      <w:r w:rsidRPr="00194CEA">
        <w:t>.</w:t>
      </w:r>
    </w:p>
    <w:p w14:paraId="661C61E8" w14:textId="78832004" w:rsidR="00C952BE" w:rsidRPr="00194CEA" w:rsidRDefault="00C952BE" w:rsidP="00C952BE">
      <w:pPr>
        <w:pStyle w:val="ListParagraph"/>
        <w:numPr>
          <w:ilvl w:val="0"/>
          <w:numId w:val="26"/>
        </w:numPr>
        <w:jc w:val="both"/>
      </w:pPr>
      <w:r w:rsidRPr="00194CEA">
        <w:t>Recycled content – purchase products that contain recycled content and/or that can be recycled.</w:t>
      </w:r>
    </w:p>
    <w:p w14:paraId="597039E1" w14:textId="6776EAD8" w:rsidR="00C952BE" w:rsidRPr="00194CEA" w:rsidRDefault="00C952BE" w:rsidP="00C952BE">
      <w:pPr>
        <w:pStyle w:val="ListParagraph"/>
        <w:numPr>
          <w:ilvl w:val="0"/>
          <w:numId w:val="26"/>
        </w:numPr>
        <w:jc w:val="both"/>
      </w:pPr>
      <w:r w:rsidRPr="00194CEA">
        <w:t>Non-toxic – avoid purchasing chemicals that may harm human health or ecosystems.</w:t>
      </w:r>
    </w:p>
    <w:p w14:paraId="581C3D9A" w14:textId="550B797A" w:rsidR="00C952BE" w:rsidRPr="00194CEA" w:rsidRDefault="00C952BE" w:rsidP="00C952BE">
      <w:pPr>
        <w:pStyle w:val="ListParagraph"/>
        <w:numPr>
          <w:ilvl w:val="0"/>
          <w:numId w:val="26"/>
        </w:numPr>
        <w:jc w:val="both"/>
      </w:pPr>
      <w:r w:rsidRPr="00194CEA">
        <w:t>Energy and water efficiency – purchase products that improve resource efficiency.</w:t>
      </w:r>
    </w:p>
    <w:p w14:paraId="34402FD0" w14:textId="278318D9" w:rsidR="00C952BE" w:rsidRPr="00194CEA" w:rsidRDefault="00C952BE" w:rsidP="00C952BE">
      <w:pPr>
        <w:pStyle w:val="ListParagraph"/>
        <w:numPr>
          <w:ilvl w:val="0"/>
          <w:numId w:val="26"/>
        </w:numPr>
        <w:jc w:val="both"/>
      </w:pPr>
      <w:r w:rsidRPr="00194CEA">
        <w:t>Biodiversity protection – consider biodiversity and habitat conservation implications of purchases.</w:t>
      </w:r>
    </w:p>
    <w:p w14:paraId="6B5CF7B9" w14:textId="153C728B" w:rsidR="00C952BE" w:rsidRPr="00194CEA" w:rsidRDefault="00C952BE" w:rsidP="00C952BE">
      <w:pPr>
        <w:pStyle w:val="ListParagraph"/>
        <w:numPr>
          <w:ilvl w:val="0"/>
          <w:numId w:val="26"/>
        </w:numPr>
        <w:jc w:val="both"/>
      </w:pPr>
      <w:r w:rsidRPr="00194CEA">
        <w:t>Greenhouse – purchase products with a lower carbon footprint and that reduce reliance of fossil fuels such as through reduced transportation.</w:t>
      </w:r>
    </w:p>
    <w:p w14:paraId="4B02E8FB" w14:textId="670ACD3C" w:rsidR="00C952BE" w:rsidRPr="00194CEA" w:rsidRDefault="00C952BE" w:rsidP="00C952BE">
      <w:pPr>
        <w:pStyle w:val="ListParagraph"/>
        <w:numPr>
          <w:ilvl w:val="0"/>
          <w:numId w:val="26"/>
        </w:numPr>
        <w:jc w:val="both"/>
      </w:pPr>
      <w:r w:rsidRPr="00194CEA">
        <w:t>Durability – purchase products with a longer lifespan.</w:t>
      </w:r>
    </w:p>
    <w:p w14:paraId="24705F06" w14:textId="1F4E6D8F" w:rsidR="00C952BE" w:rsidRPr="00194CEA" w:rsidRDefault="00C952BE" w:rsidP="00C952BE">
      <w:pPr>
        <w:pStyle w:val="ListParagraph"/>
        <w:numPr>
          <w:ilvl w:val="0"/>
          <w:numId w:val="26"/>
        </w:numPr>
        <w:jc w:val="both"/>
      </w:pPr>
      <w:r w:rsidRPr="00194CEA">
        <w:t>Minimise soil degradation – purchase products that do not degrade or pollute the soil, or result in erosion in their use.</w:t>
      </w:r>
    </w:p>
    <w:tbl>
      <w:tblPr>
        <w:tblStyle w:val="TableGrid"/>
        <w:tblW w:w="0" w:type="auto"/>
        <w:tblLook w:val="04A0" w:firstRow="1" w:lastRow="0" w:firstColumn="1" w:lastColumn="0" w:noHBand="0" w:noVBand="1"/>
      </w:tblPr>
      <w:tblGrid>
        <w:gridCol w:w="8566"/>
      </w:tblGrid>
      <w:tr w:rsidR="00C952BE" w14:paraId="7DF34B33" w14:textId="77777777" w:rsidTr="00E87853">
        <w:trPr>
          <w:trHeight w:val="6831"/>
        </w:trPr>
        <w:tc>
          <w:tcPr>
            <w:tcW w:w="8566" w:type="dxa"/>
            <w:shd w:val="clear" w:color="auto" w:fill="auto"/>
          </w:tcPr>
          <w:p w14:paraId="144D8BA7" w14:textId="473171B6" w:rsidR="00C952BE" w:rsidRDefault="00A04678" w:rsidP="00C952BE">
            <w:pPr>
              <w:jc w:val="both"/>
            </w:pPr>
            <w:r w:rsidRPr="00194CEA">
              <w:t>Attach:</w:t>
            </w:r>
          </w:p>
        </w:tc>
      </w:tr>
    </w:tbl>
    <w:p w14:paraId="1ECDC238" w14:textId="77777777" w:rsidR="00C952BE" w:rsidRPr="00C952BE" w:rsidRDefault="00C952BE" w:rsidP="00C952BE">
      <w:pPr>
        <w:jc w:val="both"/>
      </w:pPr>
    </w:p>
    <w:sectPr w:rsidR="00C952BE" w:rsidRPr="00C952BE" w:rsidSect="00273E0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53C83" w14:textId="77777777" w:rsidR="00D67F7C" w:rsidRDefault="00D67F7C" w:rsidP="0074219E">
      <w:pPr>
        <w:spacing w:after="0" w:line="240" w:lineRule="auto"/>
      </w:pPr>
      <w:r>
        <w:separator/>
      </w:r>
    </w:p>
  </w:endnote>
  <w:endnote w:type="continuationSeparator" w:id="0">
    <w:p w14:paraId="1BD2C93B" w14:textId="77777777" w:rsidR="00D67F7C" w:rsidRDefault="00D67F7C" w:rsidP="0074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9334"/>
      <w:docPartObj>
        <w:docPartGallery w:val="Page Numbers (Bottom of Page)"/>
        <w:docPartUnique/>
      </w:docPartObj>
    </w:sdtPr>
    <w:sdtEndPr>
      <w:rPr>
        <w:noProof/>
      </w:rPr>
    </w:sdtEndPr>
    <w:sdtContent>
      <w:p w14:paraId="543B623E" w14:textId="6AB56F79" w:rsidR="00D67F7C" w:rsidRDefault="00D67F7C">
        <w:pPr>
          <w:pStyle w:val="Footer"/>
          <w:jc w:val="right"/>
        </w:pPr>
        <w:r>
          <w:fldChar w:fldCharType="begin"/>
        </w:r>
        <w:r>
          <w:instrText xml:space="preserve"> PAGE   \* MERGEFORMAT </w:instrText>
        </w:r>
        <w:r>
          <w:fldChar w:fldCharType="separate"/>
        </w:r>
        <w:r w:rsidR="00E9769E">
          <w:rPr>
            <w:noProof/>
          </w:rPr>
          <w:t>40</w:t>
        </w:r>
        <w:r>
          <w:rPr>
            <w:noProof/>
          </w:rPr>
          <w:fldChar w:fldCharType="end"/>
        </w:r>
      </w:p>
    </w:sdtContent>
  </w:sdt>
  <w:p w14:paraId="0534D84B" w14:textId="77777777" w:rsidR="00D67F7C" w:rsidRDefault="00D67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0F93" w14:textId="77777777" w:rsidR="00D67F7C" w:rsidRDefault="00D67F7C" w:rsidP="0074219E">
      <w:pPr>
        <w:spacing w:after="0" w:line="240" w:lineRule="auto"/>
      </w:pPr>
      <w:r>
        <w:separator/>
      </w:r>
    </w:p>
  </w:footnote>
  <w:footnote w:type="continuationSeparator" w:id="0">
    <w:p w14:paraId="5CD21758" w14:textId="77777777" w:rsidR="00D67F7C" w:rsidRDefault="00D67F7C" w:rsidP="00742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59D3" w14:textId="2EBB3419" w:rsidR="00D67F7C" w:rsidRPr="00CF2958" w:rsidRDefault="00D67F7C" w:rsidP="00CF2958">
    <w:pPr>
      <w:pStyle w:val="Header"/>
    </w:pPr>
    <w:r w:rsidRPr="00ED63AE">
      <w:rPr>
        <w:sz w:val="18"/>
        <w:szCs w:val="18"/>
      </w:rPr>
      <w:t xml:space="preserve">CONTRACT </w:t>
    </w:r>
    <w:r>
      <w:rPr>
        <w:sz w:val="18"/>
        <w:szCs w:val="18"/>
      </w:rPr>
      <w:t>957221 – CONSTRUCTION OF WATER RETICULATION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3FC"/>
    <w:multiLevelType w:val="hybridMultilevel"/>
    <w:tmpl w:val="7E7C0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C59E4"/>
    <w:multiLevelType w:val="hybridMultilevel"/>
    <w:tmpl w:val="17BE51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57274"/>
    <w:multiLevelType w:val="hybridMultilevel"/>
    <w:tmpl w:val="9522AB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8651B5"/>
    <w:multiLevelType w:val="hybridMultilevel"/>
    <w:tmpl w:val="D99E3554"/>
    <w:lvl w:ilvl="0" w:tplc="275A24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0F39A3"/>
    <w:multiLevelType w:val="hybridMultilevel"/>
    <w:tmpl w:val="8B9C7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B3763"/>
    <w:multiLevelType w:val="multilevel"/>
    <w:tmpl w:val="1CA655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68544B"/>
    <w:multiLevelType w:val="hybridMultilevel"/>
    <w:tmpl w:val="F0B26DEC"/>
    <w:lvl w:ilvl="0" w:tplc="881C31D6">
      <w:start w:val="9"/>
      <w:numFmt w:val="decimal"/>
      <w:lvlText w:val="%1)"/>
      <w:lvlJc w:val="left"/>
      <w:pPr>
        <w:ind w:left="1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5EFB14">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82EE0C">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CECDF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FA8A78">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1A4C24">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C99A0">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942C98">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5E3EBE">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153000"/>
    <w:multiLevelType w:val="hybridMultilevel"/>
    <w:tmpl w:val="F738DE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CB50A8"/>
    <w:multiLevelType w:val="hybridMultilevel"/>
    <w:tmpl w:val="ECCA948A"/>
    <w:lvl w:ilvl="0" w:tplc="E548A700">
      <w:start w:val="1"/>
      <w:numFmt w:val="decimal"/>
      <w:lvlText w:val="%1)"/>
      <w:lvlJc w:val="left"/>
      <w:pPr>
        <w:ind w:left="1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FEB33E">
      <w:start w:val="1"/>
      <w:numFmt w:val="lowerLetter"/>
      <w:lvlText w:val="%2"/>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8487A2">
      <w:start w:val="1"/>
      <w:numFmt w:val="lowerRoman"/>
      <w:lvlText w:val="%3"/>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E8D2DE">
      <w:start w:val="1"/>
      <w:numFmt w:val="decimal"/>
      <w:lvlText w:val="%4"/>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66575C">
      <w:start w:val="1"/>
      <w:numFmt w:val="lowerLetter"/>
      <w:lvlText w:val="%5"/>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FC4DE0">
      <w:start w:val="1"/>
      <w:numFmt w:val="lowerRoman"/>
      <w:lvlText w:val="%6"/>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7CE42A">
      <w:start w:val="1"/>
      <w:numFmt w:val="decimal"/>
      <w:lvlText w:val="%7"/>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7ABB40">
      <w:start w:val="1"/>
      <w:numFmt w:val="lowerLetter"/>
      <w:lvlText w:val="%8"/>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DC0386">
      <w:start w:val="1"/>
      <w:numFmt w:val="lowerRoman"/>
      <w:lvlText w:val="%9"/>
      <w:lvlJc w:val="left"/>
      <w:pPr>
        <w:ind w:left="6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96A19"/>
    <w:multiLevelType w:val="hybridMultilevel"/>
    <w:tmpl w:val="99DCFA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AD01E7"/>
    <w:multiLevelType w:val="hybridMultilevel"/>
    <w:tmpl w:val="12D86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B14AB4"/>
    <w:multiLevelType w:val="hybridMultilevel"/>
    <w:tmpl w:val="A32EC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4039DD"/>
    <w:multiLevelType w:val="hybridMultilevel"/>
    <w:tmpl w:val="AFD27D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1A4854"/>
    <w:multiLevelType w:val="hybridMultilevel"/>
    <w:tmpl w:val="332A45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CC2E0F"/>
    <w:multiLevelType w:val="hybridMultilevel"/>
    <w:tmpl w:val="B2A286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937E5E"/>
    <w:multiLevelType w:val="hybridMultilevel"/>
    <w:tmpl w:val="7C74F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008DE"/>
    <w:multiLevelType w:val="hybridMultilevel"/>
    <w:tmpl w:val="CE8674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7873AD"/>
    <w:multiLevelType w:val="hybridMultilevel"/>
    <w:tmpl w:val="7FD82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3F5C1B"/>
    <w:multiLevelType w:val="hybridMultilevel"/>
    <w:tmpl w:val="08A63E5E"/>
    <w:lvl w:ilvl="0" w:tplc="66AEB32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A72FE"/>
    <w:multiLevelType w:val="hybridMultilevel"/>
    <w:tmpl w:val="D520D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181BA1"/>
    <w:multiLevelType w:val="multilevel"/>
    <w:tmpl w:val="18247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B53484"/>
    <w:multiLevelType w:val="hybridMultilevel"/>
    <w:tmpl w:val="C6A6785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325443"/>
    <w:multiLevelType w:val="hybridMultilevel"/>
    <w:tmpl w:val="8626DF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610DED"/>
    <w:multiLevelType w:val="hybridMultilevel"/>
    <w:tmpl w:val="C0CAAC1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DE7ED4"/>
    <w:multiLevelType w:val="hybridMultilevel"/>
    <w:tmpl w:val="0C403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A621A3"/>
    <w:multiLevelType w:val="hybridMultilevel"/>
    <w:tmpl w:val="3EE65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550B81"/>
    <w:multiLevelType w:val="hybridMultilevel"/>
    <w:tmpl w:val="8CC85FF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BB7292"/>
    <w:multiLevelType w:val="hybridMultilevel"/>
    <w:tmpl w:val="8CC85FF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034BC8"/>
    <w:multiLevelType w:val="hybridMultilevel"/>
    <w:tmpl w:val="D7A6A4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873271"/>
    <w:multiLevelType w:val="hybridMultilevel"/>
    <w:tmpl w:val="F5EA9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0842CB"/>
    <w:multiLevelType w:val="hybridMultilevel"/>
    <w:tmpl w:val="862E37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BD152F"/>
    <w:multiLevelType w:val="hybridMultilevel"/>
    <w:tmpl w:val="130055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704DE2"/>
    <w:multiLevelType w:val="hybridMultilevel"/>
    <w:tmpl w:val="8CC85FF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7"/>
  </w:num>
  <w:num w:numId="3">
    <w:abstractNumId w:val="20"/>
  </w:num>
  <w:num w:numId="4">
    <w:abstractNumId w:val="19"/>
  </w:num>
  <w:num w:numId="5">
    <w:abstractNumId w:val="0"/>
  </w:num>
  <w:num w:numId="6">
    <w:abstractNumId w:val="12"/>
  </w:num>
  <w:num w:numId="7">
    <w:abstractNumId w:val="9"/>
  </w:num>
  <w:num w:numId="8">
    <w:abstractNumId w:val="2"/>
  </w:num>
  <w:num w:numId="9">
    <w:abstractNumId w:val="28"/>
  </w:num>
  <w:num w:numId="10">
    <w:abstractNumId w:val="30"/>
  </w:num>
  <w:num w:numId="11">
    <w:abstractNumId w:val="32"/>
  </w:num>
  <w:num w:numId="12">
    <w:abstractNumId w:val="3"/>
  </w:num>
  <w:num w:numId="13">
    <w:abstractNumId w:val="31"/>
  </w:num>
  <w:num w:numId="14">
    <w:abstractNumId w:val="29"/>
  </w:num>
  <w:num w:numId="15">
    <w:abstractNumId w:val="14"/>
  </w:num>
  <w:num w:numId="16">
    <w:abstractNumId w:val="4"/>
  </w:num>
  <w:num w:numId="17">
    <w:abstractNumId w:val="10"/>
  </w:num>
  <w:num w:numId="18">
    <w:abstractNumId w:val="25"/>
  </w:num>
  <w:num w:numId="19">
    <w:abstractNumId w:val="1"/>
  </w:num>
  <w:num w:numId="20">
    <w:abstractNumId w:val="16"/>
  </w:num>
  <w:num w:numId="21">
    <w:abstractNumId w:val="22"/>
  </w:num>
  <w:num w:numId="22">
    <w:abstractNumId w:val="11"/>
  </w:num>
  <w:num w:numId="23">
    <w:abstractNumId w:val="7"/>
  </w:num>
  <w:num w:numId="24">
    <w:abstractNumId w:val="15"/>
  </w:num>
  <w:num w:numId="25">
    <w:abstractNumId w:val="13"/>
  </w:num>
  <w:num w:numId="26">
    <w:abstractNumId w:val="24"/>
  </w:num>
  <w:num w:numId="27">
    <w:abstractNumId w:val="8"/>
  </w:num>
  <w:num w:numId="28">
    <w:abstractNumId w:val="6"/>
  </w:num>
  <w:num w:numId="29">
    <w:abstractNumId w:val="27"/>
  </w:num>
  <w:num w:numId="30">
    <w:abstractNumId w:val="21"/>
  </w:num>
  <w:num w:numId="31">
    <w:abstractNumId w:val="26"/>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9E"/>
    <w:rsid w:val="000277A3"/>
    <w:rsid w:val="0003554C"/>
    <w:rsid w:val="00054462"/>
    <w:rsid w:val="00057D04"/>
    <w:rsid w:val="00065867"/>
    <w:rsid w:val="00070AE6"/>
    <w:rsid w:val="00081E88"/>
    <w:rsid w:val="00093A75"/>
    <w:rsid w:val="000A335F"/>
    <w:rsid w:val="000B6DE2"/>
    <w:rsid w:val="000D78BF"/>
    <w:rsid w:val="000E09C7"/>
    <w:rsid w:val="000E09DC"/>
    <w:rsid w:val="000F299F"/>
    <w:rsid w:val="000F6B69"/>
    <w:rsid w:val="000F6ED2"/>
    <w:rsid w:val="0011113C"/>
    <w:rsid w:val="00130DCC"/>
    <w:rsid w:val="00131713"/>
    <w:rsid w:val="0013329F"/>
    <w:rsid w:val="00133493"/>
    <w:rsid w:val="001341C3"/>
    <w:rsid w:val="001540E7"/>
    <w:rsid w:val="0016107C"/>
    <w:rsid w:val="001679CA"/>
    <w:rsid w:val="00173023"/>
    <w:rsid w:val="001739FC"/>
    <w:rsid w:val="001761F4"/>
    <w:rsid w:val="00177A78"/>
    <w:rsid w:val="00185E91"/>
    <w:rsid w:val="00186844"/>
    <w:rsid w:val="00194CEA"/>
    <w:rsid w:val="001A2B67"/>
    <w:rsid w:val="001B070E"/>
    <w:rsid w:val="001C4C52"/>
    <w:rsid w:val="001C529B"/>
    <w:rsid w:val="001D72F6"/>
    <w:rsid w:val="001E440D"/>
    <w:rsid w:val="001E6E48"/>
    <w:rsid w:val="001F2323"/>
    <w:rsid w:val="001F3FD1"/>
    <w:rsid w:val="001F4C2B"/>
    <w:rsid w:val="00216F2F"/>
    <w:rsid w:val="00225F34"/>
    <w:rsid w:val="00230660"/>
    <w:rsid w:val="00252B52"/>
    <w:rsid w:val="00257028"/>
    <w:rsid w:val="00271354"/>
    <w:rsid w:val="002728E4"/>
    <w:rsid w:val="00273E0E"/>
    <w:rsid w:val="0027547F"/>
    <w:rsid w:val="00284E50"/>
    <w:rsid w:val="00287FDA"/>
    <w:rsid w:val="002A1DB6"/>
    <w:rsid w:val="002E096E"/>
    <w:rsid w:val="002E4191"/>
    <w:rsid w:val="002E592D"/>
    <w:rsid w:val="002F1D07"/>
    <w:rsid w:val="002F6FCF"/>
    <w:rsid w:val="0030221C"/>
    <w:rsid w:val="00303308"/>
    <w:rsid w:val="00311707"/>
    <w:rsid w:val="003137EC"/>
    <w:rsid w:val="00350ABB"/>
    <w:rsid w:val="00350ED3"/>
    <w:rsid w:val="003626BB"/>
    <w:rsid w:val="00367FD1"/>
    <w:rsid w:val="003740FC"/>
    <w:rsid w:val="00394F49"/>
    <w:rsid w:val="003B18B6"/>
    <w:rsid w:val="003B5A48"/>
    <w:rsid w:val="003C776D"/>
    <w:rsid w:val="003D1DC3"/>
    <w:rsid w:val="003F2071"/>
    <w:rsid w:val="003F5DCD"/>
    <w:rsid w:val="004165C8"/>
    <w:rsid w:val="00426513"/>
    <w:rsid w:val="004357D3"/>
    <w:rsid w:val="00455BA3"/>
    <w:rsid w:val="004606E3"/>
    <w:rsid w:val="0047170C"/>
    <w:rsid w:val="00474278"/>
    <w:rsid w:val="00487E05"/>
    <w:rsid w:val="00497502"/>
    <w:rsid w:val="004A0D76"/>
    <w:rsid w:val="004B0E8A"/>
    <w:rsid w:val="004B769F"/>
    <w:rsid w:val="004C0456"/>
    <w:rsid w:val="004C49E5"/>
    <w:rsid w:val="004D051D"/>
    <w:rsid w:val="005221DA"/>
    <w:rsid w:val="005261FD"/>
    <w:rsid w:val="005367BD"/>
    <w:rsid w:val="00544D82"/>
    <w:rsid w:val="00552222"/>
    <w:rsid w:val="00557942"/>
    <w:rsid w:val="00560A1D"/>
    <w:rsid w:val="00565F0D"/>
    <w:rsid w:val="005925B3"/>
    <w:rsid w:val="005A1E17"/>
    <w:rsid w:val="005A3757"/>
    <w:rsid w:val="005A7AD7"/>
    <w:rsid w:val="005D4120"/>
    <w:rsid w:val="00615577"/>
    <w:rsid w:val="00621896"/>
    <w:rsid w:val="0062397F"/>
    <w:rsid w:val="00637E57"/>
    <w:rsid w:val="006419F9"/>
    <w:rsid w:val="00647E6B"/>
    <w:rsid w:val="00651C31"/>
    <w:rsid w:val="0065315C"/>
    <w:rsid w:val="00667787"/>
    <w:rsid w:val="00687E03"/>
    <w:rsid w:val="00695A0D"/>
    <w:rsid w:val="00696E9A"/>
    <w:rsid w:val="006A4A76"/>
    <w:rsid w:val="006B5722"/>
    <w:rsid w:val="006E0CC4"/>
    <w:rsid w:val="006E6E74"/>
    <w:rsid w:val="006F043B"/>
    <w:rsid w:val="00701447"/>
    <w:rsid w:val="00717396"/>
    <w:rsid w:val="007307A3"/>
    <w:rsid w:val="0073153E"/>
    <w:rsid w:val="00734928"/>
    <w:rsid w:val="00734F0F"/>
    <w:rsid w:val="00740C80"/>
    <w:rsid w:val="0074219E"/>
    <w:rsid w:val="007452DE"/>
    <w:rsid w:val="00760C5F"/>
    <w:rsid w:val="00783AF6"/>
    <w:rsid w:val="007964D6"/>
    <w:rsid w:val="007A2377"/>
    <w:rsid w:val="007A38D0"/>
    <w:rsid w:val="007A6802"/>
    <w:rsid w:val="007C5C0A"/>
    <w:rsid w:val="007D3BE2"/>
    <w:rsid w:val="007E08C1"/>
    <w:rsid w:val="007E60E0"/>
    <w:rsid w:val="007E6CD7"/>
    <w:rsid w:val="007F3917"/>
    <w:rsid w:val="007F6477"/>
    <w:rsid w:val="00814893"/>
    <w:rsid w:val="00815DC5"/>
    <w:rsid w:val="008238B8"/>
    <w:rsid w:val="00854607"/>
    <w:rsid w:val="00873140"/>
    <w:rsid w:val="00886A1A"/>
    <w:rsid w:val="00892271"/>
    <w:rsid w:val="008958D3"/>
    <w:rsid w:val="008A04CB"/>
    <w:rsid w:val="008A134C"/>
    <w:rsid w:val="008A41EA"/>
    <w:rsid w:val="008B213B"/>
    <w:rsid w:val="008B271B"/>
    <w:rsid w:val="008B5808"/>
    <w:rsid w:val="008C4058"/>
    <w:rsid w:val="008C5259"/>
    <w:rsid w:val="008D2938"/>
    <w:rsid w:val="008D3A06"/>
    <w:rsid w:val="008D78CF"/>
    <w:rsid w:val="008F1735"/>
    <w:rsid w:val="008F292B"/>
    <w:rsid w:val="008F36BB"/>
    <w:rsid w:val="009336EC"/>
    <w:rsid w:val="00937F41"/>
    <w:rsid w:val="009450F2"/>
    <w:rsid w:val="0096664F"/>
    <w:rsid w:val="00967BD4"/>
    <w:rsid w:val="0097641B"/>
    <w:rsid w:val="00991D14"/>
    <w:rsid w:val="00994DF7"/>
    <w:rsid w:val="009D0847"/>
    <w:rsid w:val="009D4FAA"/>
    <w:rsid w:val="009F006D"/>
    <w:rsid w:val="009F0F03"/>
    <w:rsid w:val="00A04678"/>
    <w:rsid w:val="00A04EC6"/>
    <w:rsid w:val="00A126EB"/>
    <w:rsid w:val="00A259B9"/>
    <w:rsid w:val="00A30172"/>
    <w:rsid w:val="00A36C17"/>
    <w:rsid w:val="00A66DDD"/>
    <w:rsid w:val="00A93004"/>
    <w:rsid w:val="00AA4CA6"/>
    <w:rsid w:val="00AC668E"/>
    <w:rsid w:val="00AD6BD8"/>
    <w:rsid w:val="00AE3B04"/>
    <w:rsid w:val="00AF5BDE"/>
    <w:rsid w:val="00B0140F"/>
    <w:rsid w:val="00B11CFE"/>
    <w:rsid w:val="00B21E7E"/>
    <w:rsid w:val="00B226F6"/>
    <w:rsid w:val="00B25879"/>
    <w:rsid w:val="00B32F53"/>
    <w:rsid w:val="00B36472"/>
    <w:rsid w:val="00B50AE1"/>
    <w:rsid w:val="00B5364C"/>
    <w:rsid w:val="00B55DC3"/>
    <w:rsid w:val="00B60FE8"/>
    <w:rsid w:val="00B8713B"/>
    <w:rsid w:val="00B876E3"/>
    <w:rsid w:val="00BF033C"/>
    <w:rsid w:val="00C0314B"/>
    <w:rsid w:val="00C212CD"/>
    <w:rsid w:val="00C219DB"/>
    <w:rsid w:val="00C278C0"/>
    <w:rsid w:val="00C31BA0"/>
    <w:rsid w:val="00C35B23"/>
    <w:rsid w:val="00C62592"/>
    <w:rsid w:val="00C80643"/>
    <w:rsid w:val="00C8244E"/>
    <w:rsid w:val="00C85922"/>
    <w:rsid w:val="00C92028"/>
    <w:rsid w:val="00C952BE"/>
    <w:rsid w:val="00C95353"/>
    <w:rsid w:val="00C9578F"/>
    <w:rsid w:val="00CB0C3E"/>
    <w:rsid w:val="00CB3B16"/>
    <w:rsid w:val="00CC04E7"/>
    <w:rsid w:val="00CF2958"/>
    <w:rsid w:val="00CF295A"/>
    <w:rsid w:val="00CF5B09"/>
    <w:rsid w:val="00D02C74"/>
    <w:rsid w:val="00D05A50"/>
    <w:rsid w:val="00D15556"/>
    <w:rsid w:val="00D15DA9"/>
    <w:rsid w:val="00D37E4A"/>
    <w:rsid w:val="00D44673"/>
    <w:rsid w:val="00D4500D"/>
    <w:rsid w:val="00D46E3B"/>
    <w:rsid w:val="00D54DC6"/>
    <w:rsid w:val="00D54EE7"/>
    <w:rsid w:val="00D62A63"/>
    <w:rsid w:val="00D67F7C"/>
    <w:rsid w:val="00D84FEF"/>
    <w:rsid w:val="00D97658"/>
    <w:rsid w:val="00DA3510"/>
    <w:rsid w:val="00DA4A84"/>
    <w:rsid w:val="00DC7498"/>
    <w:rsid w:val="00DD37E3"/>
    <w:rsid w:val="00DD64EB"/>
    <w:rsid w:val="00DE23E7"/>
    <w:rsid w:val="00DF295F"/>
    <w:rsid w:val="00DF7EA7"/>
    <w:rsid w:val="00DF7F62"/>
    <w:rsid w:val="00E04D24"/>
    <w:rsid w:val="00E13626"/>
    <w:rsid w:val="00E227F5"/>
    <w:rsid w:val="00E2319B"/>
    <w:rsid w:val="00E2683B"/>
    <w:rsid w:val="00E34B2C"/>
    <w:rsid w:val="00E41BC0"/>
    <w:rsid w:val="00E42C9A"/>
    <w:rsid w:val="00E4360C"/>
    <w:rsid w:val="00E535E3"/>
    <w:rsid w:val="00E87853"/>
    <w:rsid w:val="00E9769E"/>
    <w:rsid w:val="00EA1C10"/>
    <w:rsid w:val="00EB6099"/>
    <w:rsid w:val="00EB76A8"/>
    <w:rsid w:val="00EC591F"/>
    <w:rsid w:val="00ED161F"/>
    <w:rsid w:val="00EE1DCB"/>
    <w:rsid w:val="00EF664C"/>
    <w:rsid w:val="00F00232"/>
    <w:rsid w:val="00F509D3"/>
    <w:rsid w:val="00F61245"/>
    <w:rsid w:val="00F62435"/>
    <w:rsid w:val="00F90F5E"/>
    <w:rsid w:val="00FC51C6"/>
    <w:rsid w:val="00FC5DEC"/>
    <w:rsid w:val="00FC6A0D"/>
    <w:rsid w:val="00FC7B42"/>
    <w:rsid w:val="00FE6F95"/>
    <w:rsid w:val="00FF5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7BAA"/>
  <w15:chartTrackingRefBased/>
  <w15:docId w15:val="{C8605D8B-07DE-40A9-88AA-300C3E92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3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33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19E"/>
  </w:style>
  <w:style w:type="paragraph" w:styleId="Footer">
    <w:name w:val="footer"/>
    <w:basedOn w:val="Normal"/>
    <w:link w:val="FooterChar"/>
    <w:uiPriority w:val="99"/>
    <w:unhideWhenUsed/>
    <w:rsid w:val="00742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9E"/>
  </w:style>
  <w:style w:type="paragraph" w:styleId="ListParagraph">
    <w:name w:val="List Paragraph"/>
    <w:basedOn w:val="Normal"/>
    <w:uiPriority w:val="34"/>
    <w:qFormat/>
    <w:rsid w:val="00651C31"/>
    <w:pPr>
      <w:ind w:left="720"/>
      <w:contextualSpacing/>
    </w:pPr>
  </w:style>
  <w:style w:type="table" w:styleId="TableGrid">
    <w:name w:val="Table Grid"/>
    <w:basedOn w:val="TableNormal"/>
    <w:uiPriority w:val="39"/>
    <w:rsid w:val="0018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808"/>
    <w:rPr>
      <w:color w:val="0563C1" w:themeColor="hyperlink"/>
      <w:u w:val="single"/>
    </w:rPr>
  </w:style>
  <w:style w:type="table" w:customStyle="1" w:styleId="TableGrid0">
    <w:name w:val="TableGrid"/>
    <w:rsid w:val="00EF664C"/>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A33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335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F033C"/>
    <w:pPr>
      <w:outlineLvl w:val="9"/>
    </w:pPr>
    <w:rPr>
      <w:lang w:val="en-US"/>
    </w:rPr>
  </w:style>
  <w:style w:type="paragraph" w:styleId="TOC1">
    <w:name w:val="toc 1"/>
    <w:basedOn w:val="Normal"/>
    <w:next w:val="Normal"/>
    <w:autoRedefine/>
    <w:uiPriority w:val="39"/>
    <w:unhideWhenUsed/>
    <w:rsid w:val="00BF033C"/>
    <w:pPr>
      <w:spacing w:after="100"/>
    </w:pPr>
  </w:style>
  <w:style w:type="paragraph" w:styleId="TOC2">
    <w:name w:val="toc 2"/>
    <w:basedOn w:val="Normal"/>
    <w:next w:val="Normal"/>
    <w:autoRedefine/>
    <w:uiPriority w:val="39"/>
    <w:unhideWhenUsed/>
    <w:rsid w:val="00BF033C"/>
    <w:pPr>
      <w:spacing w:after="100"/>
      <w:ind w:left="220"/>
    </w:pPr>
  </w:style>
  <w:style w:type="paragraph" w:styleId="BalloonText">
    <w:name w:val="Balloon Text"/>
    <w:basedOn w:val="Normal"/>
    <w:link w:val="BalloonTextChar"/>
    <w:uiPriority w:val="99"/>
    <w:semiHidden/>
    <w:unhideWhenUsed/>
    <w:rsid w:val="007E6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E0"/>
    <w:rPr>
      <w:rFonts w:ascii="Segoe UI" w:hAnsi="Segoe UI" w:cs="Segoe UI"/>
      <w:sz w:val="18"/>
      <w:szCs w:val="18"/>
    </w:rPr>
  </w:style>
  <w:style w:type="table" w:customStyle="1" w:styleId="TableGrid1">
    <w:name w:val="Table Grid1"/>
    <w:basedOn w:val="TableNormal"/>
    <w:next w:val="TableGrid"/>
    <w:uiPriority w:val="39"/>
    <w:rsid w:val="00216F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link.com/cabonn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EBAD-2489-4CBC-B81E-0AA924C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41</Pages>
  <Words>6869</Words>
  <Characters>39155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 Sapkota</dc:creator>
  <cp:keywords/>
  <dc:description/>
  <cp:lastModifiedBy>Jeeva San</cp:lastModifiedBy>
  <cp:revision>200</cp:revision>
  <cp:lastPrinted>2019-03-20T00:46:00Z</cp:lastPrinted>
  <dcterms:created xsi:type="dcterms:W3CDTF">2018-10-17T21:33:00Z</dcterms:created>
  <dcterms:modified xsi:type="dcterms:W3CDTF">2019-03-20T00:47:00Z</dcterms:modified>
</cp:coreProperties>
</file>